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3C6" w:rsidRPr="004113C6" w:rsidRDefault="004113C6" w:rsidP="004113C6">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113C6">
        <w:rPr>
          <w:rFonts w:ascii="Times New Roman" w:eastAsia="Times New Roman" w:hAnsi="Times New Roman" w:cs="Times New Roman"/>
          <w:color w:val="000000"/>
          <w:sz w:val="24"/>
          <w:szCs w:val="24"/>
          <w:lang w:eastAsia="lv-LV"/>
        </w:rPr>
        <w:t>Jautājums par vidējo degvielas cenu Rīgā. Punktā - 9.1</w:t>
      </w:r>
      <w:r>
        <w:rPr>
          <w:rFonts w:ascii="Times New Roman" w:eastAsia="Times New Roman" w:hAnsi="Times New Roman" w:cs="Times New Roman"/>
          <w:color w:val="000000"/>
          <w:sz w:val="24"/>
          <w:szCs w:val="24"/>
          <w:lang w:eastAsia="lv-LV"/>
        </w:rPr>
        <w:t>.</w:t>
      </w:r>
      <w:r w:rsidRPr="004113C6">
        <w:rPr>
          <w:rFonts w:ascii="Times New Roman" w:eastAsia="Times New Roman" w:hAnsi="Times New Roman" w:cs="Times New Roman"/>
          <w:color w:val="000000"/>
          <w:sz w:val="24"/>
          <w:szCs w:val="24"/>
          <w:lang w:eastAsia="lv-LV"/>
        </w:rPr>
        <w:t xml:space="preserve"> jūs norādāt – </w:t>
      </w:r>
      <w:r w:rsidRPr="004113C6">
        <w:rPr>
          <w:rFonts w:ascii="Times New Roman" w:eastAsia="Times New Roman" w:hAnsi="Times New Roman" w:cs="Times New Roman"/>
          <w:i/>
          <w:iCs/>
          <w:color w:val="000000"/>
          <w:sz w:val="24"/>
          <w:szCs w:val="24"/>
          <w:lang w:eastAsia="lv-LV"/>
        </w:rPr>
        <w:t>Finanšu piedāvājumā jānorāda pārdotās degvielas vidējā mazumtirdzniecības cena, par kādu degviela tiek realizēta degvielas uzpildes stacijās </w:t>
      </w:r>
      <w:r w:rsidRPr="004113C6">
        <w:rPr>
          <w:rFonts w:ascii="Times New Roman" w:eastAsia="Times New Roman" w:hAnsi="Times New Roman" w:cs="Times New Roman"/>
          <w:i/>
          <w:iCs/>
          <w:color w:val="FF0000"/>
          <w:sz w:val="24"/>
          <w:szCs w:val="24"/>
          <w:lang w:eastAsia="lv-LV"/>
        </w:rPr>
        <w:t>Rīgas pilsētas teritorijā iepirkuma izsludināšanas dienā IUB mājas lapā</w:t>
      </w:r>
      <w:r w:rsidRPr="004113C6">
        <w:rPr>
          <w:rFonts w:ascii="Times New Roman" w:eastAsia="Times New Roman" w:hAnsi="Times New Roman" w:cs="Times New Roman"/>
          <w:i/>
          <w:iCs/>
          <w:color w:val="000000"/>
          <w:sz w:val="24"/>
          <w:szCs w:val="24"/>
          <w:lang w:eastAsia="lv-LV"/>
        </w:rPr>
        <w:t>, un piedāvātā pastāvīgā atlaide degvielai (cena jānorāda eiro, ieskaitot visus valsts un pašvaldību noteiktos nodokļus un nodevas) par nolikuma 3.pielikumā noteikto Tehnisko specifikāciju. Piedāvātā cena jānorāda bez PVN. Piedāvātajai pastāvīgajai atlaidei jābūt spēkā visu līguma darbības laiku.</w:t>
      </w:r>
    </w:p>
    <w:p w:rsidR="004113C6" w:rsidRPr="004113C6" w:rsidRDefault="004113C6" w:rsidP="004113C6">
      <w:pPr>
        <w:shd w:val="clear" w:color="auto" w:fill="FFFFFF"/>
        <w:spacing w:after="0" w:line="240" w:lineRule="auto"/>
        <w:rPr>
          <w:rFonts w:ascii="Calibri" w:eastAsia="Times New Roman" w:hAnsi="Calibri" w:cs="Times New Roman"/>
          <w:color w:val="000000"/>
          <w:lang w:eastAsia="lv-LV"/>
        </w:rPr>
      </w:pPr>
      <w:r w:rsidRPr="004113C6">
        <w:rPr>
          <w:rFonts w:ascii="Calibri" w:eastAsia="Times New Roman" w:hAnsi="Calibri" w:cs="Times New Roman"/>
          <w:color w:val="000000"/>
          <w:lang w:eastAsia="lv-LV"/>
        </w:rPr>
        <w:t> </w:t>
      </w:r>
    </w:p>
    <w:p w:rsidR="004113C6" w:rsidRPr="004113C6" w:rsidRDefault="004113C6" w:rsidP="004113C6">
      <w:pPr>
        <w:shd w:val="clear" w:color="auto" w:fill="FFFFFF"/>
        <w:spacing w:after="0" w:line="240" w:lineRule="auto"/>
        <w:rPr>
          <w:rFonts w:ascii="Times New Roman" w:eastAsia="Times New Roman" w:hAnsi="Times New Roman" w:cs="Times New Roman"/>
          <w:color w:val="000000"/>
          <w:sz w:val="24"/>
          <w:szCs w:val="24"/>
          <w:lang w:eastAsia="lv-LV"/>
        </w:rPr>
      </w:pPr>
      <w:r w:rsidRPr="004113C6">
        <w:rPr>
          <w:rFonts w:ascii="Times New Roman" w:eastAsia="Times New Roman" w:hAnsi="Times New Roman" w:cs="Times New Roman"/>
          <w:color w:val="000000"/>
          <w:sz w:val="24"/>
          <w:szCs w:val="24"/>
          <w:lang w:eastAsia="lv-LV"/>
        </w:rPr>
        <w:t xml:space="preserve">Bet – vērtēšanas kritērijos – 11.11.1 Jūs </w:t>
      </w:r>
      <w:r w:rsidR="00282745" w:rsidRPr="004113C6">
        <w:rPr>
          <w:rFonts w:ascii="Times New Roman" w:eastAsia="Times New Roman" w:hAnsi="Times New Roman" w:cs="Times New Roman"/>
          <w:color w:val="000000"/>
          <w:sz w:val="24"/>
          <w:szCs w:val="24"/>
          <w:lang w:eastAsia="lv-LV"/>
        </w:rPr>
        <w:t>noārdāt</w:t>
      </w:r>
      <w:bookmarkStart w:id="0" w:name="_GoBack"/>
      <w:bookmarkEnd w:id="0"/>
      <w:r w:rsidRPr="004113C6">
        <w:rPr>
          <w:rFonts w:ascii="Times New Roman" w:eastAsia="Times New Roman" w:hAnsi="Times New Roman" w:cs="Times New Roman"/>
          <w:color w:val="000000"/>
          <w:sz w:val="24"/>
          <w:szCs w:val="24"/>
          <w:lang w:eastAsia="lv-LV"/>
        </w:rPr>
        <w:t xml:space="preserve"> -</w:t>
      </w:r>
    </w:p>
    <w:tbl>
      <w:tblPr>
        <w:tblW w:w="9179" w:type="dxa"/>
        <w:tblInd w:w="108" w:type="dxa"/>
        <w:shd w:val="clear" w:color="auto" w:fill="FFFFFF"/>
        <w:tblCellMar>
          <w:left w:w="0" w:type="dxa"/>
          <w:right w:w="0" w:type="dxa"/>
        </w:tblCellMar>
        <w:tblLook w:val="04A0" w:firstRow="1" w:lastRow="0" w:firstColumn="1" w:lastColumn="0" w:noHBand="0" w:noVBand="1"/>
      </w:tblPr>
      <w:tblGrid>
        <w:gridCol w:w="943"/>
        <w:gridCol w:w="6287"/>
        <w:gridCol w:w="1949"/>
      </w:tblGrid>
      <w:tr w:rsidR="004113C6" w:rsidRPr="004113C6" w:rsidTr="004113C6">
        <w:tc>
          <w:tcPr>
            <w:tcW w:w="9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4113C6" w:rsidRPr="004113C6" w:rsidRDefault="004113C6" w:rsidP="004113C6">
            <w:pPr>
              <w:spacing w:after="120" w:line="253" w:lineRule="atLeast"/>
              <w:jc w:val="center"/>
              <w:rPr>
                <w:rFonts w:ascii="Calibri" w:eastAsia="Times New Roman" w:hAnsi="Calibri" w:cs="Times New Roman"/>
                <w:color w:val="000000"/>
                <w:lang w:eastAsia="lv-LV"/>
              </w:rPr>
            </w:pPr>
            <w:proofErr w:type="spellStart"/>
            <w:r w:rsidRPr="004113C6">
              <w:rPr>
                <w:rFonts w:ascii="Times New Roman" w:eastAsia="Times New Roman" w:hAnsi="Times New Roman" w:cs="Times New Roman"/>
                <w:i/>
                <w:iCs/>
                <w:color w:val="000000"/>
                <w:sz w:val="24"/>
                <w:szCs w:val="24"/>
                <w:lang w:eastAsia="lv-LV"/>
              </w:rPr>
              <w:t>Nr.p.k</w:t>
            </w:r>
            <w:proofErr w:type="spellEnd"/>
            <w:r w:rsidRPr="004113C6">
              <w:rPr>
                <w:rFonts w:ascii="Times New Roman" w:eastAsia="Times New Roman" w:hAnsi="Times New Roman" w:cs="Times New Roman"/>
                <w:i/>
                <w:iCs/>
                <w:color w:val="000000"/>
                <w:sz w:val="24"/>
                <w:szCs w:val="24"/>
                <w:lang w:eastAsia="lv-LV"/>
              </w:rPr>
              <w:t>.</w:t>
            </w:r>
          </w:p>
        </w:tc>
        <w:tc>
          <w:tcPr>
            <w:tcW w:w="628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13C6" w:rsidRPr="004113C6" w:rsidRDefault="004113C6" w:rsidP="004113C6">
            <w:pPr>
              <w:spacing w:after="120" w:line="253" w:lineRule="atLeast"/>
              <w:jc w:val="center"/>
              <w:rPr>
                <w:rFonts w:ascii="Calibri" w:eastAsia="Times New Roman" w:hAnsi="Calibri" w:cs="Times New Roman"/>
                <w:color w:val="000000"/>
                <w:lang w:eastAsia="lv-LV"/>
              </w:rPr>
            </w:pPr>
            <w:r w:rsidRPr="004113C6">
              <w:rPr>
                <w:rFonts w:ascii="Times New Roman" w:eastAsia="Times New Roman" w:hAnsi="Times New Roman" w:cs="Times New Roman"/>
                <w:i/>
                <w:iCs/>
                <w:color w:val="000000"/>
                <w:sz w:val="24"/>
                <w:szCs w:val="24"/>
                <w:lang w:eastAsia="lv-LV"/>
              </w:rPr>
              <w:t>Vērtēšanas kritēriji</w:t>
            </w:r>
          </w:p>
        </w:tc>
        <w:tc>
          <w:tcPr>
            <w:tcW w:w="194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113C6" w:rsidRPr="004113C6" w:rsidRDefault="004113C6" w:rsidP="004113C6">
            <w:pPr>
              <w:spacing w:after="0" w:line="240" w:lineRule="auto"/>
              <w:jc w:val="center"/>
              <w:rPr>
                <w:rFonts w:ascii="Calibri" w:eastAsia="Times New Roman" w:hAnsi="Calibri" w:cs="Times New Roman"/>
                <w:color w:val="000000"/>
                <w:lang w:eastAsia="lv-LV"/>
              </w:rPr>
            </w:pPr>
            <w:r w:rsidRPr="004113C6">
              <w:rPr>
                <w:rFonts w:ascii="Times New Roman" w:eastAsia="Times New Roman" w:hAnsi="Times New Roman" w:cs="Times New Roman"/>
                <w:i/>
                <w:iCs/>
                <w:color w:val="000000"/>
                <w:sz w:val="24"/>
                <w:szCs w:val="24"/>
                <w:lang w:eastAsia="lv-LV"/>
              </w:rPr>
              <w:t>Īpatsvars vērtēšanā (punktu skaits)</w:t>
            </w:r>
          </w:p>
        </w:tc>
      </w:tr>
      <w:tr w:rsidR="004113C6" w:rsidRPr="004113C6" w:rsidTr="004113C6">
        <w:tc>
          <w:tcPr>
            <w:tcW w:w="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13C6" w:rsidRPr="004113C6" w:rsidRDefault="004113C6" w:rsidP="004113C6">
            <w:pPr>
              <w:spacing w:after="120" w:line="253" w:lineRule="atLeast"/>
              <w:rPr>
                <w:rFonts w:ascii="Calibri" w:eastAsia="Times New Roman" w:hAnsi="Calibri" w:cs="Times New Roman"/>
                <w:color w:val="000000"/>
                <w:lang w:eastAsia="lv-LV"/>
              </w:rPr>
            </w:pPr>
            <w:r w:rsidRPr="004113C6">
              <w:rPr>
                <w:rFonts w:ascii="Times New Roman" w:eastAsia="Times New Roman" w:hAnsi="Times New Roman" w:cs="Times New Roman"/>
                <w:color w:val="000000"/>
                <w:sz w:val="24"/>
                <w:szCs w:val="24"/>
                <w:lang w:eastAsia="lv-LV"/>
              </w:rPr>
              <w:t>1.</w:t>
            </w:r>
          </w:p>
        </w:tc>
        <w:tc>
          <w:tcPr>
            <w:tcW w:w="6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13C6" w:rsidRPr="004113C6" w:rsidRDefault="004113C6" w:rsidP="004113C6">
            <w:pPr>
              <w:spacing w:after="120" w:line="253" w:lineRule="atLeast"/>
              <w:rPr>
                <w:rFonts w:ascii="Calibri" w:eastAsia="Times New Roman" w:hAnsi="Calibri" w:cs="Times New Roman"/>
                <w:color w:val="000000"/>
                <w:lang w:eastAsia="lv-LV"/>
              </w:rPr>
            </w:pPr>
            <w:r>
              <w:rPr>
                <w:rFonts w:ascii="Times New Roman" w:eastAsia="Times New Roman" w:hAnsi="Times New Roman" w:cs="Times New Roman"/>
                <w:color w:val="FF0000"/>
                <w:sz w:val="24"/>
                <w:szCs w:val="24"/>
                <w:lang w:eastAsia="lv-LV"/>
              </w:rPr>
              <w:t>Degvielas cena uz 2017.gada 24</w:t>
            </w:r>
            <w:r w:rsidRPr="004113C6">
              <w:rPr>
                <w:rFonts w:ascii="Times New Roman" w:eastAsia="Times New Roman" w:hAnsi="Times New Roman" w:cs="Times New Roman"/>
                <w:color w:val="FF0000"/>
                <w:sz w:val="24"/>
                <w:szCs w:val="24"/>
                <w:lang w:eastAsia="lv-LV"/>
              </w:rPr>
              <w:t>.novembri ar pastāvīgo atlaidi par kopējo apjomu</w:t>
            </w:r>
          </w:p>
        </w:tc>
        <w:tc>
          <w:tcPr>
            <w:tcW w:w="19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13C6" w:rsidRPr="004113C6" w:rsidRDefault="004113C6" w:rsidP="004113C6">
            <w:pPr>
              <w:spacing w:after="120" w:line="253" w:lineRule="atLeast"/>
              <w:jc w:val="center"/>
              <w:rPr>
                <w:rFonts w:ascii="Calibri" w:eastAsia="Times New Roman" w:hAnsi="Calibri" w:cs="Times New Roman"/>
                <w:color w:val="000000"/>
                <w:lang w:eastAsia="lv-LV"/>
              </w:rPr>
            </w:pPr>
            <w:r w:rsidRPr="004113C6">
              <w:rPr>
                <w:rFonts w:ascii="Times New Roman" w:eastAsia="Times New Roman" w:hAnsi="Times New Roman" w:cs="Times New Roman"/>
                <w:b/>
                <w:bCs/>
                <w:color w:val="000000"/>
                <w:sz w:val="24"/>
                <w:szCs w:val="24"/>
                <w:lang w:eastAsia="lv-LV"/>
              </w:rPr>
              <w:t>60</w:t>
            </w:r>
          </w:p>
        </w:tc>
      </w:tr>
      <w:tr w:rsidR="004113C6" w:rsidRPr="004113C6" w:rsidTr="004113C6">
        <w:tc>
          <w:tcPr>
            <w:tcW w:w="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13C6" w:rsidRPr="004113C6" w:rsidRDefault="004113C6" w:rsidP="004113C6">
            <w:pPr>
              <w:spacing w:after="120" w:line="253" w:lineRule="atLeast"/>
              <w:rPr>
                <w:rFonts w:ascii="Calibri" w:eastAsia="Times New Roman" w:hAnsi="Calibri" w:cs="Times New Roman"/>
                <w:color w:val="000000"/>
                <w:lang w:eastAsia="lv-LV"/>
              </w:rPr>
            </w:pPr>
            <w:r w:rsidRPr="004113C6">
              <w:rPr>
                <w:rFonts w:ascii="Times New Roman" w:eastAsia="Times New Roman" w:hAnsi="Times New Roman" w:cs="Times New Roman"/>
                <w:color w:val="000000"/>
                <w:sz w:val="24"/>
                <w:szCs w:val="24"/>
                <w:lang w:eastAsia="lv-LV"/>
              </w:rPr>
              <w:t>2.</w:t>
            </w:r>
          </w:p>
        </w:tc>
        <w:tc>
          <w:tcPr>
            <w:tcW w:w="6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13C6" w:rsidRPr="004113C6" w:rsidRDefault="004113C6" w:rsidP="004113C6">
            <w:pPr>
              <w:spacing w:after="120" w:line="253" w:lineRule="atLeast"/>
              <w:rPr>
                <w:rFonts w:ascii="Calibri" w:eastAsia="Times New Roman" w:hAnsi="Calibri" w:cs="Times New Roman"/>
                <w:color w:val="000000"/>
                <w:lang w:eastAsia="lv-LV"/>
              </w:rPr>
            </w:pPr>
            <w:r w:rsidRPr="004113C6">
              <w:rPr>
                <w:rFonts w:ascii="Times New Roman" w:eastAsia="Times New Roman" w:hAnsi="Times New Roman" w:cs="Times New Roman"/>
                <w:color w:val="000000"/>
                <w:sz w:val="24"/>
                <w:szCs w:val="24"/>
                <w:lang w:eastAsia="lv-LV"/>
              </w:rPr>
              <w:t>Tuvākās degvielas uzpildes stacijas (DUS) atrašanās attālums (km) no PIKC RVT, Kr.Valdemāra ielā 1c, Rīgā.</w:t>
            </w:r>
          </w:p>
        </w:tc>
        <w:tc>
          <w:tcPr>
            <w:tcW w:w="19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13C6" w:rsidRPr="004113C6" w:rsidRDefault="004113C6" w:rsidP="004113C6">
            <w:pPr>
              <w:spacing w:after="120" w:line="253" w:lineRule="atLeast"/>
              <w:jc w:val="center"/>
              <w:rPr>
                <w:rFonts w:ascii="Calibri" w:eastAsia="Times New Roman" w:hAnsi="Calibri" w:cs="Times New Roman"/>
                <w:color w:val="000000"/>
                <w:lang w:eastAsia="lv-LV"/>
              </w:rPr>
            </w:pPr>
            <w:r w:rsidRPr="004113C6">
              <w:rPr>
                <w:rFonts w:ascii="Times New Roman" w:eastAsia="Times New Roman" w:hAnsi="Times New Roman" w:cs="Times New Roman"/>
                <w:b/>
                <w:bCs/>
                <w:color w:val="000000"/>
                <w:sz w:val="24"/>
                <w:szCs w:val="24"/>
                <w:lang w:eastAsia="lv-LV"/>
              </w:rPr>
              <w:t>40</w:t>
            </w:r>
          </w:p>
        </w:tc>
      </w:tr>
      <w:tr w:rsidR="004113C6" w:rsidRPr="004113C6" w:rsidTr="004113C6">
        <w:tc>
          <w:tcPr>
            <w:tcW w:w="9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113C6" w:rsidRPr="004113C6" w:rsidRDefault="004113C6" w:rsidP="004113C6">
            <w:pPr>
              <w:spacing w:after="120" w:line="253" w:lineRule="atLeast"/>
              <w:jc w:val="right"/>
              <w:rPr>
                <w:rFonts w:ascii="Calibri" w:eastAsia="Times New Roman" w:hAnsi="Calibri" w:cs="Times New Roman"/>
                <w:color w:val="000000"/>
                <w:lang w:eastAsia="lv-LV"/>
              </w:rPr>
            </w:pPr>
            <w:r w:rsidRPr="004113C6">
              <w:rPr>
                <w:rFonts w:ascii="Times New Roman" w:eastAsia="Times New Roman" w:hAnsi="Times New Roman" w:cs="Times New Roman"/>
                <w:b/>
                <w:bCs/>
                <w:color w:val="000000"/>
                <w:sz w:val="24"/>
                <w:szCs w:val="24"/>
                <w:lang w:eastAsia="lv-LV"/>
              </w:rPr>
              <w:t> </w:t>
            </w:r>
          </w:p>
        </w:tc>
        <w:tc>
          <w:tcPr>
            <w:tcW w:w="628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13C6" w:rsidRPr="004113C6" w:rsidRDefault="004113C6" w:rsidP="004113C6">
            <w:pPr>
              <w:spacing w:after="120" w:line="253" w:lineRule="atLeast"/>
              <w:jc w:val="right"/>
              <w:rPr>
                <w:rFonts w:ascii="Calibri" w:eastAsia="Times New Roman" w:hAnsi="Calibri" w:cs="Times New Roman"/>
                <w:color w:val="000000"/>
                <w:lang w:eastAsia="lv-LV"/>
              </w:rPr>
            </w:pPr>
            <w:r w:rsidRPr="004113C6">
              <w:rPr>
                <w:rFonts w:ascii="Times New Roman" w:eastAsia="Times New Roman" w:hAnsi="Times New Roman" w:cs="Times New Roman"/>
                <w:b/>
                <w:bCs/>
                <w:color w:val="000000"/>
                <w:sz w:val="24"/>
                <w:szCs w:val="24"/>
                <w:lang w:eastAsia="lv-LV"/>
              </w:rPr>
              <w:t>KOPĀ:</w:t>
            </w:r>
          </w:p>
        </w:tc>
        <w:tc>
          <w:tcPr>
            <w:tcW w:w="19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113C6" w:rsidRPr="004113C6" w:rsidRDefault="004113C6" w:rsidP="004113C6">
            <w:pPr>
              <w:spacing w:after="120" w:line="253" w:lineRule="atLeast"/>
              <w:jc w:val="center"/>
              <w:rPr>
                <w:rFonts w:ascii="Calibri" w:eastAsia="Times New Roman" w:hAnsi="Calibri" w:cs="Times New Roman"/>
                <w:color w:val="000000"/>
                <w:lang w:eastAsia="lv-LV"/>
              </w:rPr>
            </w:pPr>
            <w:r w:rsidRPr="004113C6">
              <w:rPr>
                <w:rFonts w:ascii="Times New Roman" w:eastAsia="Times New Roman" w:hAnsi="Times New Roman" w:cs="Times New Roman"/>
                <w:b/>
                <w:bCs/>
                <w:color w:val="000000"/>
                <w:sz w:val="24"/>
                <w:szCs w:val="24"/>
                <w:lang w:eastAsia="lv-LV"/>
              </w:rPr>
              <w:t>100</w:t>
            </w:r>
          </w:p>
        </w:tc>
      </w:tr>
    </w:tbl>
    <w:p w:rsidR="004113C6" w:rsidRPr="004113C6" w:rsidRDefault="004113C6" w:rsidP="004113C6">
      <w:pPr>
        <w:shd w:val="clear" w:color="auto" w:fill="FFFFFF"/>
        <w:spacing w:after="0" w:line="240" w:lineRule="auto"/>
        <w:rPr>
          <w:rFonts w:ascii="Calibri" w:eastAsia="Times New Roman" w:hAnsi="Calibri" w:cs="Times New Roman"/>
          <w:color w:val="000000"/>
          <w:lang w:eastAsia="lv-LV"/>
        </w:rPr>
      </w:pPr>
      <w:r w:rsidRPr="004113C6">
        <w:rPr>
          <w:rFonts w:ascii="Calibri" w:eastAsia="Times New Roman" w:hAnsi="Calibri" w:cs="Times New Roman"/>
          <w:color w:val="000000"/>
          <w:lang w:eastAsia="lv-LV"/>
        </w:rPr>
        <w:t> </w:t>
      </w:r>
    </w:p>
    <w:p w:rsidR="004113C6" w:rsidRDefault="004113C6" w:rsidP="004113C6">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113C6">
        <w:rPr>
          <w:rFonts w:ascii="Times New Roman" w:eastAsia="Times New Roman" w:hAnsi="Times New Roman" w:cs="Times New Roman"/>
          <w:color w:val="000000"/>
          <w:sz w:val="24"/>
          <w:szCs w:val="24"/>
          <w:lang w:eastAsia="lv-LV"/>
        </w:rPr>
        <w:t>Iepirkums IUB mājas lapā tika publicēts 30.11.20</w:t>
      </w:r>
      <w:r>
        <w:rPr>
          <w:rFonts w:ascii="Times New Roman" w:eastAsia="Times New Roman" w:hAnsi="Times New Roman" w:cs="Times New Roman"/>
          <w:color w:val="000000"/>
          <w:sz w:val="24"/>
          <w:szCs w:val="24"/>
          <w:lang w:eastAsia="lv-LV"/>
        </w:rPr>
        <w:t xml:space="preserve">17 bet vērtēšanas kritērijos ir </w:t>
      </w:r>
      <w:r w:rsidRPr="004113C6">
        <w:rPr>
          <w:rFonts w:ascii="Times New Roman" w:eastAsia="Times New Roman" w:hAnsi="Times New Roman" w:cs="Times New Roman"/>
          <w:color w:val="000000"/>
          <w:sz w:val="24"/>
          <w:szCs w:val="24"/>
          <w:lang w:eastAsia="lv-LV"/>
        </w:rPr>
        <w:t xml:space="preserve">24.11.207. </w:t>
      </w:r>
    </w:p>
    <w:p w:rsidR="004113C6" w:rsidRPr="004113C6" w:rsidRDefault="004113C6" w:rsidP="004113C6">
      <w:pPr>
        <w:shd w:val="clear" w:color="auto" w:fill="FFFFFF"/>
        <w:spacing w:after="0" w:line="240" w:lineRule="auto"/>
        <w:jc w:val="both"/>
        <w:rPr>
          <w:rFonts w:ascii="Times New Roman" w:eastAsia="Times New Roman" w:hAnsi="Times New Roman" w:cs="Times New Roman"/>
          <w:color w:val="000000"/>
          <w:sz w:val="24"/>
          <w:szCs w:val="24"/>
          <w:lang w:eastAsia="lv-LV"/>
        </w:rPr>
      </w:pPr>
      <w:r w:rsidRPr="004113C6">
        <w:rPr>
          <w:rFonts w:ascii="Times New Roman" w:eastAsia="Times New Roman" w:hAnsi="Times New Roman" w:cs="Times New Roman"/>
          <w:color w:val="000000"/>
          <w:sz w:val="24"/>
          <w:szCs w:val="24"/>
          <w:lang w:eastAsia="lv-LV"/>
        </w:rPr>
        <w:t>Lūdzam precizēt, kuru datumu ir jāizmanto?</w:t>
      </w:r>
    </w:p>
    <w:p w:rsidR="004113C6" w:rsidRDefault="004113C6" w:rsidP="004113C6">
      <w:pPr>
        <w:shd w:val="clear" w:color="auto" w:fill="FFFFFF"/>
        <w:spacing w:after="0" w:line="240" w:lineRule="auto"/>
        <w:rPr>
          <w:rFonts w:ascii="Calibri" w:eastAsia="Times New Roman" w:hAnsi="Calibri" w:cs="Times New Roman"/>
          <w:color w:val="000000"/>
          <w:lang w:eastAsia="lv-LV"/>
        </w:rPr>
      </w:pPr>
    </w:p>
    <w:p w:rsidR="004113C6" w:rsidRPr="004113C6" w:rsidRDefault="004113C6" w:rsidP="004113C6">
      <w:pPr>
        <w:shd w:val="clear" w:color="auto" w:fill="FFFFFF"/>
        <w:spacing w:after="0" w:line="240" w:lineRule="auto"/>
        <w:rPr>
          <w:rFonts w:ascii="Times New Roman" w:eastAsia="Times New Roman" w:hAnsi="Times New Roman" w:cs="Times New Roman"/>
          <w:color w:val="000000"/>
          <w:sz w:val="24"/>
          <w:szCs w:val="24"/>
          <w:lang w:eastAsia="lv-LV"/>
        </w:rPr>
      </w:pPr>
      <w:r w:rsidRPr="004113C6">
        <w:rPr>
          <w:rFonts w:ascii="Times New Roman" w:eastAsia="Times New Roman" w:hAnsi="Times New Roman" w:cs="Times New Roman"/>
          <w:color w:val="000000"/>
          <w:sz w:val="24"/>
          <w:szCs w:val="24"/>
          <w:lang w:eastAsia="lv-LV"/>
        </w:rPr>
        <w:t>Atbilde</w:t>
      </w:r>
    </w:p>
    <w:p w:rsidR="002B67F4" w:rsidRPr="00282745" w:rsidRDefault="004113C6">
      <w:pPr>
        <w:rPr>
          <w:rFonts w:ascii="Times New Roman" w:hAnsi="Times New Roman" w:cs="Times New Roman"/>
          <w:sz w:val="24"/>
          <w:szCs w:val="24"/>
        </w:rPr>
      </w:pPr>
      <w:r w:rsidRPr="00282745">
        <w:rPr>
          <w:rFonts w:ascii="Times New Roman" w:hAnsi="Times New Roman" w:cs="Times New Roman"/>
          <w:sz w:val="24"/>
          <w:szCs w:val="24"/>
        </w:rPr>
        <w:t xml:space="preserve">Ņemot vērā nolikumā radušos kļūdu vērtēšanas kritērijos degvielas cena jānorāda </w:t>
      </w:r>
      <w:r w:rsidR="00282745" w:rsidRPr="00282745">
        <w:rPr>
          <w:rFonts w:ascii="Times New Roman" w:hAnsi="Times New Roman" w:cs="Times New Roman"/>
          <w:sz w:val="24"/>
          <w:szCs w:val="24"/>
        </w:rPr>
        <w:t>atbilstoši</w:t>
      </w:r>
      <w:r w:rsidRPr="00282745">
        <w:rPr>
          <w:rFonts w:ascii="Times New Roman" w:hAnsi="Times New Roman" w:cs="Times New Roman"/>
          <w:sz w:val="24"/>
          <w:szCs w:val="24"/>
        </w:rPr>
        <w:t xml:space="preserve"> </w:t>
      </w:r>
      <w:r w:rsidR="00282745" w:rsidRPr="00282745">
        <w:rPr>
          <w:rFonts w:ascii="Times New Roman" w:hAnsi="Times New Roman" w:cs="Times New Roman"/>
          <w:sz w:val="24"/>
          <w:szCs w:val="24"/>
        </w:rPr>
        <w:t xml:space="preserve">IUB </w:t>
      </w:r>
      <w:r w:rsidRPr="00282745">
        <w:rPr>
          <w:rFonts w:ascii="Times New Roman" w:hAnsi="Times New Roman" w:cs="Times New Roman"/>
          <w:sz w:val="24"/>
          <w:szCs w:val="24"/>
        </w:rPr>
        <w:t>mājas la</w:t>
      </w:r>
      <w:r w:rsidR="00282745" w:rsidRPr="00282745">
        <w:rPr>
          <w:rFonts w:ascii="Times New Roman" w:hAnsi="Times New Roman" w:cs="Times New Roman"/>
          <w:sz w:val="24"/>
          <w:szCs w:val="24"/>
        </w:rPr>
        <w:t>pā publicētajam datumam t.i.,  30.11.2017</w:t>
      </w:r>
    </w:p>
    <w:sectPr w:rsidR="002B67F4" w:rsidRPr="0028274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Light"/>
    <w:panose1 w:val="020F0502020204030204"/>
    <w:charset w:val="00"/>
    <w:family w:val="roman"/>
    <w:notTrueType/>
    <w:pitch w:val="default"/>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3C6"/>
    <w:rsid w:val="00282745"/>
    <w:rsid w:val="002B67F4"/>
    <w:rsid w:val="004113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47532-F2D8-4F7D-963B-5D99870C8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766</Words>
  <Characters>438</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RVT</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Arkls</dc:creator>
  <cp:keywords/>
  <dc:description/>
  <cp:lastModifiedBy>Jānis Arkls</cp:lastModifiedBy>
  <cp:revision>1</cp:revision>
  <dcterms:created xsi:type="dcterms:W3CDTF">2017-12-05T09:50:00Z</dcterms:created>
  <dcterms:modified xsi:type="dcterms:W3CDTF">2017-12-05T10:06:00Z</dcterms:modified>
</cp:coreProperties>
</file>