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1F" w:rsidRPr="001F281F" w:rsidRDefault="001F281F" w:rsidP="000D5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1F281F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 w:rsidR="000D5AC0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mazo 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sadzīves tehnikas piegādi</w:t>
      </w:r>
    </w:p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Pr="001F281F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2017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5151DA" w:rsidRPr="001F281F" w:rsidRDefault="00570C6F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29/12/2017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>Cenas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534"/>
        <w:gridCol w:w="3827"/>
        <w:gridCol w:w="3402"/>
        <w:gridCol w:w="1246"/>
      </w:tblGrid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Modelis (nosaukums, ražotājs)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Apraksts vai norāde uz interneta resursu ar specifikāciju</w:t>
            </w: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Cena (ar PVN)</w:t>
            </w: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Ledusskapji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Elektroplītis</w:t>
            </w:r>
            <w:proofErr w:type="spellEnd"/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riņķi 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Trauku mazgājamā</w:t>
            </w:r>
            <w:r w:rsidR="00B44928"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s</w:t>
            </w:r>
            <w:r w:rsidRPr="001F281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mašīnas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Veļas mašī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36046D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Ventila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tori (uz statīva)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Mikroviļņu krāsn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Kafijas automā</w:t>
            </w:r>
            <w:r w:rsidR="007D464E"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Tē</w:t>
            </w:r>
            <w:r w:rsidR="000D5AC0">
              <w:rPr>
                <w:rFonts w:ascii="Times New Roman" w:hAnsi="Times New Roman" w:cs="Times New Roman"/>
                <w:b/>
                <w:sz w:val="24"/>
                <w:szCs w:val="24"/>
              </w:rPr>
              <w:t>jkannas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464E" w:rsidRPr="001F281F" w:rsidRDefault="00B44928" w:rsidP="0051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b/>
                <w:sz w:val="24"/>
                <w:szCs w:val="24"/>
              </w:rPr>
              <w:t>Putekļu sūcē</w:t>
            </w:r>
            <w:r w:rsidR="0036046D">
              <w:rPr>
                <w:rFonts w:ascii="Times New Roman" w:hAnsi="Times New Roman" w:cs="Times New Roman"/>
                <w:b/>
                <w:sz w:val="24"/>
                <w:szCs w:val="24"/>
              </w:rPr>
              <w:t>ji</w:t>
            </w: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464E" w:rsidRPr="001F281F" w:rsidTr="000D5AC0">
        <w:tc>
          <w:tcPr>
            <w:tcW w:w="534" w:type="dxa"/>
          </w:tcPr>
          <w:p w:rsidR="007D464E" w:rsidRPr="001F281F" w:rsidRDefault="007D464E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8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7D464E" w:rsidRPr="001F281F" w:rsidRDefault="007D464E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7D464E" w:rsidRPr="001F281F" w:rsidRDefault="007D464E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D5AC0" w:rsidRPr="000D5AC0" w:rsidRDefault="000D5AC0" w:rsidP="000D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C0">
              <w:rPr>
                <w:rFonts w:ascii="Times New Roman" w:hAnsi="Times New Roman" w:cs="Times New Roman"/>
                <w:b/>
                <w:sz w:val="24"/>
                <w:szCs w:val="24"/>
              </w:rPr>
              <w:t>Televizori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D5AC0" w:rsidRPr="001F281F" w:rsidRDefault="000D5AC0" w:rsidP="000D5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D5AC0" w:rsidRPr="001F281F" w:rsidRDefault="000D5AC0" w:rsidP="00CD21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AC0" w:rsidRPr="001F281F" w:rsidTr="000D5AC0">
        <w:tc>
          <w:tcPr>
            <w:tcW w:w="534" w:type="dxa"/>
          </w:tcPr>
          <w:p w:rsidR="000D5AC0" w:rsidRPr="001F281F" w:rsidRDefault="000D5AC0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D5AC0" w:rsidRPr="001F281F" w:rsidRDefault="000D5AC0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0D5AC0" w:rsidRPr="001F281F" w:rsidRDefault="000D5AC0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1B5" w:rsidRPr="00CD21B5" w:rsidRDefault="00CD21B5" w:rsidP="00CD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B5">
              <w:rPr>
                <w:rFonts w:ascii="Times New Roman" w:hAnsi="Times New Roman" w:cs="Times New Roman"/>
                <w:b/>
                <w:sz w:val="24"/>
                <w:szCs w:val="24"/>
              </w:rPr>
              <w:t>Gludekļi</w:t>
            </w: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1B5" w:rsidRPr="001F281F" w:rsidTr="000D5AC0">
        <w:tc>
          <w:tcPr>
            <w:tcW w:w="534" w:type="dxa"/>
          </w:tcPr>
          <w:p w:rsidR="00CD21B5" w:rsidRDefault="00CD21B5" w:rsidP="009F2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CD21B5" w:rsidRPr="001F281F" w:rsidRDefault="00CD21B5" w:rsidP="007D46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CD21B5" w:rsidRPr="001F281F" w:rsidRDefault="00CD21B5" w:rsidP="005151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51DA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570C6F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0C6F">
        <w:rPr>
          <w:rFonts w:ascii="Times New Roman" w:hAnsi="Times New Roman" w:cs="Times New Roman"/>
          <w:i/>
          <w:sz w:val="24"/>
          <w:szCs w:val="24"/>
        </w:rPr>
        <w:t>Preču</w:t>
      </w:r>
      <w:bookmarkStart w:id="0" w:name="_GoBack"/>
      <w:bookmarkEnd w:id="0"/>
      <w:r w:rsidRPr="00570C6F">
        <w:rPr>
          <w:rFonts w:ascii="Times New Roman" w:hAnsi="Times New Roman" w:cs="Times New Roman"/>
          <w:i/>
          <w:sz w:val="24"/>
          <w:szCs w:val="24"/>
        </w:rPr>
        <w:t xml:space="preserve"> piedāvājumā jāiekļauj ejošākie modeļi.</w:t>
      </w:r>
    </w:p>
    <w:p w:rsidR="00570C6F" w:rsidRPr="00570C6F" w:rsidRDefault="00570C6F" w:rsidP="00570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0C6F">
        <w:rPr>
          <w:rFonts w:ascii="Times New Roman" w:hAnsi="Times New Roman" w:cs="Times New Roman"/>
          <w:i/>
          <w:sz w:val="24"/>
          <w:szCs w:val="24"/>
        </w:rPr>
        <w:t>Nepieciešamo Preču sortiments var mainīties.</w:t>
      </w:r>
    </w:p>
    <w:p w:rsidR="00570C6F" w:rsidRP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36046D"/>
    <w:rsid w:val="005151DA"/>
    <w:rsid w:val="00570C6F"/>
    <w:rsid w:val="00592E85"/>
    <w:rsid w:val="0067449A"/>
    <w:rsid w:val="007D464E"/>
    <w:rsid w:val="008F6423"/>
    <w:rsid w:val="009925EC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345C-23BF-47CF-829C-81D66DC3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2</cp:revision>
  <cp:lastPrinted>2014-01-28T11:27:00Z</cp:lastPrinted>
  <dcterms:created xsi:type="dcterms:W3CDTF">2017-01-24T06:57:00Z</dcterms:created>
  <dcterms:modified xsi:type="dcterms:W3CDTF">2017-01-24T06:57:00Z</dcterms:modified>
</cp:coreProperties>
</file>