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73" w:rsidRPr="000C13A6" w:rsidRDefault="00921373" w:rsidP="006C5F43">
      <w:pPr>
        <w:pStyle w:val="Footer"/>
        <w:tabs>
          <w:tab w:val="clear" w:pos="4153"/>
          <w:tab w:val="clear" w:pos="8306"/>
        </w:tabs>
        <w:rPr>
          <w:color w:val="000000"/>
          <w:lang w:val="lv-LV"/>
        </w:rPr>
      </w:pPr>
      <w:r w:rsidRPr="000C13A6">
        <w:rPr>
          <w:color w:val="000000"/>
          <w:lang w:val="lv-LV"/>
        </w:rPr>
        <w:t xml:space="preserve">      </w:t>
      </w:r>
    </w:p>
    <w:p w:rsidR="00921373" w:rsidRPr="000C13A6" w:rsidRDefault="00921373" w:rsidP="004F5F51">
      <w:pPr>
        <w:pStyle w:val="Footer"/>
        <w:tabs>
          <w:tab w:val="clear" w:pos="4153"/>
          <w:tab w:val="clear" w:pos="8306"/>
        </w:tabs>
        <w:jc w:val="right"/>
        <w:rPr>
          <w:color w:val="000000"/>
          <w:lang w:val="lv-LV"/>
        </w:rPr>
      </w:pPr>
      <w:r w:rsidRPr="000C13A6">
        <w:rPr>
          <w:color w:val="000000"/>
          <w:lang w:val="lv-LV"/>
        </w:rPr>
        <w:t>APSTIPRINĀTS</w:t>
      </w:r>
    </w:p>
    <w:p w:rsidR="00921373" w:rsidRPr="000C13A6" w:rsidRDefault="00921373" w:rsidP="004F5F51">
      <w:pPr>
        <w:jc w:val="right"/>
        <w:rPr>
          <w:color w:val="000000"/>
          <w:lang w:val="lv-LV"/>
        </w:rPr>
      </w:pPr>
      <w:r w:rsidRPr="000C13A6">
        <w:rPr>
          <w:color w:val="000000"/>
          <w:lang w:val="lv-LV"/>
        </w:rPr>
        <w:t xml:space="preserve"> iepirkuma komisijas sēdē</w:t>
      </w:r>
    </w:p>
    <w:p w:rsidR="00921373" w:rsidRPr="000C13A6" w:rsidRDefault="00921373" w:rsidP="00140BB1">
      <w:pPr>
        <w:jc w:val="right"/>
        <w:rPr>
          <w:color w:val="000000"/>
          <w:lang w:val="lv-LV"/>
        </w:rPr>
      </w:pPr>
      <w:r w:rsidRPr="000C13A6">
        <w:rPr>
          <w:color w:val="000000"/>
          <w:lang w:val="lv-LV"/>
        </w:rPr>
        <w:t xml:space="preserve">2016.gada </w:t>
      </w:r>
      <w:r>
        <w:rPr>
          <w:color w:val="000000"/>
          <w:lang w:val="lv-LV"/>
        </w:rPr>
        <w:t>6.jūnijā</w:t>
      </w:r>
    </w:p>
    <w:p w:rsidR="00921373" w:rsidRPr="000C13A6" w:rsidRDefault="00921373" w:rsidP="00EA5D0E">
      <w:pPr>
        <w:jc w:val="right"/>
        <w:rPr>
          <w:color w:val="000000"/>
          <w:highlight w:val="yellow"/>
          <w:lang w:val="lv-LV"/>
        </w:rPr>
      </w:pPr>
      <w:r w:rsidRPr="000C13A6">
        <w:rPr>
          <w:color w:val="000000"/>
          <w:lang w:val="lv-LV"/>
        </w:rPr>
        <w:t>protokols</w:t>
      </w:r>
      <w:r>
        <w:rPr>
          <w:color w:val="000000"/>
          <w:lang w:val="lv-LV"/>
        </w:rPr>
        <w:t xml:space="preserve"> Nr.1</w:t>
      </w:r>
    </w:p>
    <w:p w:rsidR="00921373" w:rsidRPr="000C13A6" w:rsidRDefault="00921373" w:rsidP="00660DD8">
      <w:pPr>
        <w:spacing w:before="120" w:after="120"/>
        <w:jc w:val="center"/>
        <w:rPr>
          <w:b/>
          <w:bCs/>
          <w:color w:val="000000"/>
          <w:sz w:val="32"/>
          <w:szCs w:val="32"/>
          <w:lang w:val="lv-LV"/>
        </w:rPr>
      </w:pPr>
      <w:r w:rsidRPr="00233594">
        <w:rPr>
          <w:noProof/>
          <w:color w:val="00000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V_ID_EU_logo_ansamblis_ESF_RGB" style="width:315.75pt;height:183pt;visibility:visible">
            <v:imagedata r:id="rId7" o:title=""/>
          </v:shape>
        </w:pict>
      </w:r>
    </w:p>
    <w:p w:rsidR="00921373" w:rsidRPr="000C13A6" w:rsidRDefault="00921373" w:rsidP="007147F0">
      <w:pPr>
        <w:spacing w:before="120" w:after="120"/>
        <w:jc w:val="center"/>
        <w:rPr>
          <w:b/>
          <w:bCs/>
          <w:color w:val="000000"/>
          <w:lang w:val="lv-LV"/>
        </w:rPr>
      </w:pPr>
      <w:r w:rsidRPr="000C13A6">
        <w:rPr>
          <w:b/>
          <w:bCs/>
          <w:color w:val="000000"/>
          <w:lang w:val="lv-LV"/>
        </w:rPr>
        <w:t>Eiropas Savienības fondu darbības programmas „Izaugsme un nodarbinātība” 7.2.1.specifiskā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 vienošanās Nr. 7.2.1.2./15/I/001</w:t>
      </w:r>
    </w:p>
    <w:p w:rsidR="00921373" w:rsidRPr="000C13A6" w:rsidRDefault="00921373" w:rsidP="007147F0">
      <w:pPr>
        <w:jc w:val="center"/>
        <w:rPr>
          <w:noProof/>
          <w:color w:val="000000"/>
          <w:sz w:val="28"/>
          <w:szCs w:val="28"/>
          <w:lang w:val="lv-LV"/>
        </w:rPr>
      </w:pPr>
    </w:p>
    <w:p w:rsidR="00921373" w:rsidRPr="000C13A6" w:rsidRDefault="00921373" w:rsidP="00730866">
      <w:pPr>
        <w:jc w:val="center"/>
        <w:rPr>
          <w:noProof/>
          <w:color w:val="000000"/>
          <w:sz w:val="28"/>
          <w:szCs w:val="28"/>
          <w:lang w:val="lv-LV"/>
        </w:rPr>
      </w:pPr>
      <w:r w:rsidRPr="000C13A6">
        <w:rPr>
          <w:noProof/>
          <w:color w:val="000000"/>
          <w:sz w:val="28"/>
          <w:szCs w:val="28"/>
          <w:lang w:val="lv-LV"/>
        </w:rPr>
        <w:t>Iepirkuma Publisko iepirkumu likuma 8</w:t>
      </w:r>
      <w:r w:rsidRPr="000C13A6">
        <w:rPr>
          <w:noProof/>
          <w:color w:val="000000"/>
          <w:sz w:val="28"/>
          <w:szCs w:val="28"/>
          <w:vertAlign w:val="superscript"/>
          <w:lang w:val="lv-LV"/>
        </w:rPr>
        <w:t>2</w:t>
      </w:r>
      <w:r w:rsidRPr="000C13A6">
        <w:rPr>
          <w:noProof/>
          <w:color w:val="000000"/>
          <w:sz w:val="28"/>
          <w:szCs w:val="28"/>
          <w:lang w:val="lv-LV"/>
        </w:rPr>
        <w:t>. panta kārtībā</w:t>
      </w:r>
    </w:p>
    <w:p w:rsidR="00921373" w:rsidRPr="000C13A6" w:rsidRDefault="00921373" w:rsidP="00846A01">
      <w:pPr>
        <w:jc w:val="center"/>
        <w:rPr>
          <w:noProof/>
          <w:color w:val="000000"/>
          <w:lang w:val="lv-LV"/>
        </w:rPr>
      </w:pPr>
    </w:p>
    <w:p w:rsidR="00921373" w:rsidRPr="000C13A6" w:rsidRDefault="00921373" w:rsidP="004D0E5C">
      <w:pPr>
        <w:jc w:val="center"/>
        <w:rPr>
          <w:b/>
          <w:bCs/>
          <w:noProof/>
          <w:sz w:val="28"/>
          <w:szCs w:val="28"/>
          <w:lang w:val="lv-LV"/>
        </w:rPr>
      </w:pPr>
      <w:r w:rsidRPr="000C13A6">
        <w:rPr>
          <w:b/>
          <w:bCs/>
          <w:noProof/>
          <w:sz w:val="28"/>
          <w:szCs w:val="28"/>
          <w:lang w:val="lv-LV"/>
        </w:rPr>
        <w:t>NOLIKUMS</w:t>
      </w:r>
    </w:p>
    <w:p w:rsidR="00921373" w:rsidRPr="000C13A6" w:rsidRDefault="00921373" w:rsidP="004D0E5C">
      <w:pPr>
        <w:jc w:val="center"/>
        <w:rPr>
          <w:b/>
          <w:bCs/>
          <w:noProof/>
          <w:sz w:val="28"/>
          <w:szCs w:val="28"/>
          <w:lang w:val="lv-LV"/>
        </w:rPr>
      </w:pPr>
    </w:p>
    <w:p w:rsidR="00921373" w:rsidRPr="000C13A6" w:rsidRDefault="00921373" w:rsidP="001448A7">
      <w:pPr>
        <w:jc w:val="center"/>
        <w:rPr>
          <w:b/>
          <w:bCs/>
          <w:sz w:val="36"/>
          <w:szCs w:val="36"/>
          <w:lang w:val="lv-LV"/>
        </w:rPr>
      </w:pPr>
      <w:r w:rsidRPr="000C13A6">
        <w:rPr>
          <w:b/>
          <w:bCs/>
          <w:sz w:val="36"/>
          <w:szCs w:val="36"/>
          <w:lang w:val="lv-LV"/>
        </w:rPr>
        <w:t>Kvalifikācijas prakses nodrošināšana PIKC “Rīgas Valsts tehnikums”  izglītojamajiem ārpus izglītības iestādes</w:t>
      </w:r>
    </w:p>
    <w:p w:rsidR="00921373" w:rsidRPr="000C13A6" w:rsidRDefault="00921373" w:rsidP="004D0E5C">
      <w:pPr>
        <w:jc w:val="center"/>
        <w:rPr>
          <w:b/>
          <w:bCs/>
          <w:sz w:val="36"/>
          <w:szCs w:val="36"/>
          <w:lang w:val="lv-LV"/>
        </w:rPr>
      </w:pPr>
    </w:p>
    <w:p w:rsidR="00921373" w:rsidRPr="000C13A6" w:rsidRDefault="00921373" w:rsidP="004D0E5C">
      <w:pPr>
        <w:jc w:val="center"/>
        <w:rPr>
          <w:b/>
          <w:bCs/>
          <w:sz w:val="36"/>
          <w:szCs w:val="36"/>
          <w:lang w:val="lv-LV"/>
        </w:rPr>
      </w:pPr>
    </w:p>
    <w:p w:rsidR="00921373" w:rsidRPr="000C13A6" w:rsidRDefault="00921373" w:rsidP="00107E61">
      <w:pPr>
        <w:shd w:val="clear" w:color="auto" w:fill="FFFFFF"/>
        <w:autoSpaceDE w:val="0"/>
        <w:autoSpaceDN w:val="0"/>
        <w:adjustRightInd w:val="0"/>
        <w:jc w:val="center"/>
        <w:rPr>
          <w:b/>
          <w:bCs/>
          <w:lang w:val="lv-LV"/>
        </w:rPr>
      </w:pPr>
      <w:r w:rsidRPr="000C13A6">
        <w:rPr>
          <w:b/>
          <w:bCs/>
          <w:lang w:val="lv-LV"/>
        </w:rPr>
        <w:t xml:space="preserve">iepirkuma identifikācijas Nr. </w:t>
      </w:r>
      <w:r>
        <w:rPr>
          <w:b/>
          <w:bCs/>
          <w:lang w:val="lv-LV"/>
        </w:rPr>
        <w:t>RVT 2016/18</w:t>
      </w:r>
      <w:r w:rsidRPr="000C13A6">
        <w:rPr>
          <w:b/>
          <w:bCs/>
          <w:lang w:val="lv-LV"/>
        </w:rPr>
        <w:t xml:space="preserve"> </w:t>
      </w:r>
    </w:p>
    <w:p w:rsidR="00921373" w:rsidRPr="000C13A6" w:rsidRDefault="00921373" w:rsidP="00107E61">
      <w:pPr>
        <w:jc w:val="center"/>
        <w:rPr>
          <w:b/>
          <w:bCs/>
          <w:color w:val="000000"/>
          <w:lang w:val="lv-LV"/>
        </w:rPr>
      </w:pPr>
    </w:p>
    <w:p w:rsidR="00921373" w:rsidRPr="000C13A6" w:rsidRDefault="00921373" w:rsidP="00BB143F">
      <w:pPr>
        <w:shd w:val="clear" w:color="auto" w:fill="FFFFFF"/>
        <w:autoSpaceDE w:val="0"/>
        <w:autoSpaceDN w:val="0"/>
        <w:adjustRightInd w:val="0"/>
        <w:rPr>
          <w:b/>
          <w:bCs/>
          <w:lang w:val="lv-LV"/>
        </w:rPr>
      </w:pPr>
    </w:p>
    <w:p w:rsidR="00921373" w:rsidRPr="000C13A6" w:rsidRDefault="00921373" w:rsidP="00846A01">
      <w:pPr>
        <w:spacing w:before="120" w:after="120"/>
        <w:rPr>
          <w:b/>
          <w:bCs/>
          <w:color w:val="000000"/>
          <w:sz w:val="40"/>
          <w:szCs w:val="40"/>
          <w:lang w:val="lv-LV"/>
        </w:rPr>
      </w:pPr>
    </w:p>
    <w:p w:rsidR="00921373" w:rsidRPr="000C13A6" w:rsidRDefault="00921373" w:rsidP="00846A01">
      <w:pPr>
        <w:pStyle w:val="Footer"/>
        <w:tabs>
          <w:tab w:val="clear" w:pos="4153"/>
          <w:tab w:val="clear" w:pos="8306"/>
        </w:tabs>
        <w:spacing w:before="120" w:after="120"/>
        <w:rPr>
          <w:color w:val="000000"/>
          <w:sz w:val="28"/>
          <w:szCs w:val="28"/>
          <w:lang w:val="lv-LV"/>
        </w:rPr>
      </w:pPr>
    </w:p>
    <w:p w:rsidR="00921373" w:rsidRPr="000C13A6" w:rsidRDefault="00921373" w:rsidP="00846A01">
      <w:pPr>
        <w:jc w:val="center"/>
        <w:rPr>
          <w:color w:val="000000"/>
          <w:sz w:val="28"/>
          <w:szCs w:val="28"/>
          <w:lang w:val="lv-LV"/>
        </w:rPr>
      </w:pPr>
    </w:p>
    <w:p w:rsidR="00921373" w:rsidRPr="000C13A6" w:rsidRDefault="00921373" w:rsidP="00D97239">
      <w:pPr>
        <w:jc w:val="center"/>
        <w:rPr>
          <w:color w:val="000000"/>
          <w:lang w:val="lv-LV"/>
        </w:rPr>
      </w:pPr>
      <w:r w:rsidRPr="000C13A6">
        <w:rPr>
          <w:color w:val="000000"/>
          <w:lang w:val="lv-LV"/>
        </w:rPr>
        <w:t>Rīga, 2016</w:t>
      </w:r>
    </w:p>
    <w:p w:rsidR="00921373" w:rsidRPr="000C13A6" w:rsidRDefault="00921373" w:rsidP="00FB4BDD">
      <w:pPr>
        <w:jc w:val="center"/>
        <w:rPr>
          <w:color w:val="000000"/>
          <w:lang w:val="lv-LV"/>
        </w:rPr>
      </w:pPr>
    </w:p>
    <w:tbl>
      <w:tblPr>
        <w:tblpPr w:leftFromText="180" w:rightFromText="180" w:vertAnchor="text" w:tblpY="1"/>
        <w:tblOverlap w:val="never"/>
        <w:tblW w:w="0" w:type="auto"/>
        <w:tblLayout w:type="fixed"/>
        <w:tblLook w:val="01E0"/>
      </w:tblPr>
      <w:tblGrid>
        <w:gridCol w:w="773"/>
      </w:tblGrid>
      <w:tr w:rsidR="00921373" w:rsidRPr="000C13A6">
        <w:tc>
          <w:tcPr>
            <w:tcW w:w="773" w:type="dxa"/>
          </w:tcPr>
          <w:p w:rsidR="00921373" w:rsidRPr="000C13A6" w:rsidRDefault="00921373" w:rsidP="00CB2D4D">
            <w:pPr>
              <w:jc w:val="center"/>
              <w:rPr>
                <w:b/>
                <w:bCs/>
                <w:lang w:val="lv-LV"/>
              </w:rPr>
            </w:pPr>
            <w:r w:rsidRPr="000C13A6">
              <w:rPr>
                <w:color w:val="000000"/>
                <w:lang w:val="lv-LV"/>
              </w:rPr>
              <w:br w:type="page"/>
            </w:r>
            <w:bookmarkStart w:id="0" w:name="_Ref38341330"/>
            <w:bookmarkStart w:id="1" w:name="_Toc59334717"/>
            <w:bookmarkStart w:id="2" w:name="_Toc61422120"/>
          </w:p>
        </w:tc>
      </w:tr>
      <w:tr w:rsidR="00921373" w:rsidRPr="000C13A6">
        <w:tc>
          <w:tcPr>
            <w:tcW w:w="773" w:type="dxa"/>
          </w:tcPr>
          <w:p w:rsidR="00921373" w:rsidRPr="000C13A6" w:rsidRDefault="00921373" w:rsidP="00CB2D4D">
            <w:pPr>
              <w:jc w:val="right"/>
              <w:rPr>
                <w:lang w:val="lv-LV"/>
              </w:rPr>
            </w:pPr>
          </w:p>
        </w:tc>
      </w:tr>
    </w:tbl>
    <w:p w:rsidR="00921373" w:rsidRPr="000C13A6" w:rsidRDefault="00921373" w:rsidP="008977AB">
      <w:pPr>
        <w:pStyle w:val="Footer"/>
        <w:tabs>
          <w:tab w:val="clear" w:pos="4153"/>
          <w:tab w:val="clear" w:pos="8306"/>
        </w:tabs>
        <w:spacing w:before="120" w:after="120"/>
        <w:jc w:val="center"/>
        <w:rPr>
          <w:color w:val="000000"/>
          <w:lang w:val="lv-LV"/>
        </w:rPr>
      </w:pPr>
      <w:r w:rsidRPr="000C13A6">
        <w:rPr>
          <w:color w:val="000000"/>
          <w:lang w:val="lv-LV"/>
        </w:rPr>
        <w:br w:type="textWrapping" w:clear="all"/>
      </w:r>
    </w:p>
    <w:p w:rsidR="00921373" w:rsidRPr="000C13A6" w:rsidRDefault="00921373" w:rsidP="008977AB">
      <w:pPr>
        <w:pStyle w:val="Footer"/>
        <w:tabs>
          <w:tab w:val="clear" w:pos="4153"/>
          <w:tab w:val="clear" w:pos="8306"/>
        </w:tabs>
        <w:spacing w:before="120" w:after="120"/>
        <w:jc w:val="center"/>
        <w:rPr>
          <w:color w:val="000000"/>
          <w:lang w:val="lv-LV"/>
        </w:rPr>
      </w:pPr>
      <w:r w:rsidRPr="000C13A6">
        <w:rPr>
          <w:color w:val="000000"/>
          <w:lang w:val="lv-LV"/>
        </w:rPr>
        <w:br w:type="page"/>
      </w:r>
      <w:r w:rsidRPr="000C13A6">
        <w:rPr>
          <w:b/>
          <w:bCs/>
          <w:color w:val="000000"/>
          <w:lang w:val="lv-LV"/>
        </w:rPr>
        <w:t>1.</w:t>
      </w:r>
      <w:r w:rsidRPr="000C13A6">
        <w:rPr>
          <w:color w:val="000000"/>
          <w:lang w:val="lv-LV"/>
        </w:rPr>
        <w:t xml:space="preserve"> </w:t>
      </w:r>
      <w:r w:rsidRPr="000C13A6">
        <w:rPr>
          <w:b/>
          <w:bCs/>
          <w:color w:val="000000"/>
          <w:sz w:val="28"/>
          <w:szCs w:val="28"/>
          <w:lang w:val="lv-LV"/>
        </w:rPr>
        <w:t>Vispārīgā informācija</w:t>
      </w:r>
      <w:bookmarkStart w:id="3" w:name="_Toc59334718"/>
      <w:bookmarkStart w:id="4" w:name="_Toc61422121"/>
      <w:bookmarkEnd w:id="0"/>
      <w:bookmarkEnd w:id="1"/>
      <w:bookmarkEnd w:id="2"/>
    </w:p>
    <w:bookmarkEnd w:id="3"/>
    <w:bookmarkEnd w:id="4"/>
    <w:p w:rsidR="00921373" w:rsidRPr="000C13A6" w:rsidRDefault="00921373" w:rsidP="0038483A">
      <w:pPr>
        <w:pStyle w:val="Default"/>
        <w:jc w:val="both"/>
      </w:pPr>
      <w:r w:rsidRPr="000C13A6">
        <w:t xml:space="preserve">1.1. Iepirkuma identifikācijas numurs, metode, dokumentu saņemšana </w:t>
      </w:r>
    </w:p>
    <w:p w:rsidR="00921373" w:rsidRPr="000C13A6" w:rsidRDefault="00921373" w:rsidP="0038483A">
      <w:pPr>
        <w:pStyle w:val="Default"/>
        <w:jc w:val="both"/>
      </w:pPr>
      <w:r w:rsidRPr="000C13A6">
        <w:t xml:space="preserve">1.1.1. </w:t>
      </w:r>
      <w:r>
        <w:t>RVT 2016/18</w:t>
      </w:r>
      <w:r w:rsidRPr="000C13A6">
        <w:t xml:space="preserve"> </w:t>
      </w:r>
    </w:p>
    <w:p w:rsidR="00921373" w:rsidRPr="000C13A6" w:rsidRDefault="00921373" w:rsidP="0038483A">
      <w:pPr>
        <w:pStyle w:val="Default"/>
        <w:jc w:val="both"/>
      </w:pPr>
      <w:r w:rsidRPr="000C13A6">
        <w:t>1.1.2. Iepirkums, tiek organizēts saskaņā ar Publisko iepirkumu likuma 8.</w:t>
      </w:r>
      <w:r w:rsidRPr="00660DD8">
        <w:rPr>
          <w:vertAlign w:val="superscript"/>
        </w:rPr>
        <w:t>2</w:t>
      </w:r>
      <w:r w:rsidRPr="000C13A6">
        <w:t xml:space="preserve"> pantu. </w:t>
      </w:r>
    </w:p>
    <w:p w:rsidR="00921373" w:rsidRPr="000C13A6" w:rsidRDefault="00921373" w:rsidP="0038483A">
      <w:pPr>
        <w:pStyle w:val="Default"/>
        <w:jc w:val="both"/>
      </w:pPr>
      <w:r w:rsidRPr="000C13A6">
        <w:t xml:space="preserve">1.1.3. Iepirkuma nolikumu un tā pielikumus ieinteresētie piegādātāji var lejupielādēt elektroniskā formā PIKC RVT interneta mājas lapā www.rvt.lv, sadaļā „Informatīvie paziņojumi par iepirkumiem”. </w:t>
      </w:r>
    </w:p>
    <w:p w:rsidR="00921373" w:rsidRPr="000C13A6" w:rsidRDefault="00921373" w:rsidP="0038483A">
      <w:pPr>
        <w:pStyle w:val="Default"/>
        <w:jc w:val="both"/>
      </w:pPr>
      <w:r w:rsidRPr="000C13A6">
        <w:t xml:space="preserve">1.2. Pasūtītājs </w:t>
      </w:r>
    </w:p>
    <w:p w:rsidR="00921373" w:rsidRPr="000C13A6" w:rsidRDefault="00921373" w:rsidP="0038483A">
      <w:pPr>
        <w:pStyle w:val="Default"/>
        <w:jc w:val="both"/>
      </w:pPr>
      <w:r w:rsidRPr="000C13A6">
        <w:rPr>
          <w:b/>
          <w:bCs/>
        </w:rPr>
        <w:t>PIKC „Rīgas Valsts tehnikums”</w:t>
      </w:r>
      <w:r w:rsidRPr="000C13A6">
        <w:t xml:space="preserve"> (turpmāk tekstā Pasūtītājs), kurš īsteno Eiropas Savienības fondu darbības programmas „Izaugsme un nodarbinātība” 7.2.1.specifiskā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w:t>
      </w:r>
      <w:r>
        <w:t>tijas ietvaros”, vienošanās Nr.</w:t>
      </w:r>
      <w:r w:rsidRPr="000C13A6">
        <w:t xml:space="preserve">7.2.1.2./15/I/001 ietvaros  finansētas profesionālās izglītības programmas  ar iegūstamo profesionālo kvalifikāciju  „Automehāniķis”, „Programmēšanas tehniķis”, „Datorsistēmu tehniķis”, „Grāmatvedis”, „Dzelzceļa transporta pārvadājumu organizācijas un kustības drošības tehniķis”, „Loģistikas darbinieks”, „Iespieddarbu apstrādes speciālists”, un „Klientu apkalpošanas speciālists”. </w:t>
      </w:r>
    </w:p>
    <w:p w:rsidR="00921373" w:rsidRPr="000C13A6" w:rsidRDefault="00921373" w:rsidP="0038483A">
      <w:pPr>
        <w:jc w:val="both"/>
        <w:rPr>
          <w:lang w:val="lv-LV"/>
        </w:rPr>
      </w:pPr>
      <w:r w:rsidRPr="000C13A6">
        <w:rPr>
          <w:lang w:val="lv-LV"/>
        </w:rPr>
        <w:t>1.2.1. Pasūtītāja rekvizīti:</w:t>
      </w:r>
    </w:p>
    <w:p w:rsidR="00921373" w:rsidRPr="000C13A6" w:rsidRDefault="00921373" w:rsidP="0038483A">
      <w:pPr>
        <w:ind w:left="709"/>
        <w:jc w:val="both"/>
        <w:rPr>
          <w:lang w:val="lv-LV"/>
        </w:rPr>
      </w:pPr>
      <w:r w:rsidRPr="000C13A6">
        <w:rPr>
          <w:lang w:val="lv-LV"/>
        </w:rPr>
        <w:t xml:space="preserve">Juridiskā adrese: K.Valdemāra iela 1c, Rīga, LV-1817, </w:t>
      </w:r>
    </w:p>
    <w:p w:rsidR="00921373" w:rsidRPr="000C13A6" w:rsidRDefault="00921373" w:rsidP="0038483A">
      <w:pPr>
        <w:tabs>
          <w:tab w:val="left" w:pos="1440"/>
        </w:tabs>
        <w:ind w:left="709"/>
        <w:jc w:val="both"/>
        <w:rPr>
          <w:lang w:val="lv-LV"/>
        </w:rPr>
      </w:pPr>
      <w:r w:rsidRPr="000C13A6">
        <w:rPr>
          <w:lang w:val="lv-LV"/>
        </w:rPr>
        <w:t>Reģistrācijas Nr.</w:t>
      </w:r>
      <w:r w:rsidRPr="000C13A6">
        <w:rPr>
          <w:rStyle w:val="BookTitle"/>
          <w:b w:val="0"/>
          <w:bCs w:val="0"/>
          <w:lang w:val="lv-LV"/>
        </w:rPr>
        <w:t>90000281996</w:t>
      </w:r>
      <w:r w:rsidRPr="000C13A6">
        <w:rPr>
          <w:lang w:val="lv-LV"/>
        </w:rPr>
        <w:t>.</w:t>
      </w:r>
    </w:p>
    <w:p w:rsidR="00921373" w:rsidRPr="000C13A6" w:rsidRDefault="00921373" w:rsidP="0038483A">
      <w:pPr>
        <w:tabs>
          <w:tab w:val="left" w:pos="1440"/>
        </w:tabs>
        <w:ind w:left="709"/>
        <w:jc w:val="both"/>
        <w:rPr>
          <w:lang w:val="lv-LV"/>
        </w:rPr>
      </w:pPr>
      <w:r w:rsidRPr="000C13A6">
        <w:rPr>
          <w:lang w:val="lv-LV"/>
        </w:rPr>
        <w:t>Tālruņa Nr.: +371 67324146</w:t>
      </w:r>
    </w:p>
    <w:p w:rsidR="00921373" w:rsidRPr="000C13A6" w:rsidRDefault="00921373" w:rsidP="0038483A">
      <w:pPr>
        <w:pStyle w:val="ListParagraph2"/>
        <w:ind w:left="709"/>
        <w:jc w:val="both"/>
        <w:rPr>
          <w:color w:val="auto"/>
        </w:rPr>
      </w:pPr>
      <w:r w:rsidRPr="000C13A6">
        <w:t>Faksa Nr.: +371 67322944</w:t>
      </w:r>
    </w:p>
    <w:p w:rsidR="00921373" w:rsidRPr="000C13A6" w:rsidRDefault="00921373" w:rsidP="0038483A">
      <w:pPr>
        <w:pStyle w:val="ListParagraph2"/>
        <w:spacing w:after="120"/>
        <w:ind w:left="709"/>
        <w:jc w:val="both"/>
      </w:pPr>
      <w:r w:rsidRPr="000C13A6">
        <w:t xml:space="preserve">Mājas lapa: </w:t>
      </w:r>
      <w:hyperlink r:id="rId8" w:history="1">
        <w:r w:rsidRPr="000C13A6">
          <w:rPr>
            <w:rStyle w:val="Hyperlink"/>
          </w:rPr>
          <w:t>www.rvt.lv</w:t>
        </w:r>
      </w:hyperlink>
      <w:r w:rsidRPr="000C13A6">
        <w:t xml:space="preserve">  </w:t>
      </w:r>
    </w:p>
    <w:p w:rsidR="00921373" w:rsidRPr="000C13A6" w:rsidRDefault="00921373" w:rsidP="0038483A">
      <w:pPr>
        <w:pStyle w:val="Default"/>
        <w:jc w:val="both"/>
      </w:pPr>
      <w:r w:rsidRPr="000C13A6">
        <w:t xml:space="preserve">Kontaktpersona: </w:t>
      </w:r>
    </w:p>
    <w:p w:rsidR="00921373" w:rsidRPr="000C13A6" w:rsidRDefault="00921373" w:rsidP="0038483A">
      <w:pPr>
        <w:pStyle w:val="Default"/>
        <w:jc w:val="both"/>
      </w:pPr>
      <w:r w:rsidRPr="000C13A6">
        <w:t xml:space="preserve">Projektu nodaļas vadītāja Sandra Bidzāne, tālr. 27182851; </w:t>
      </w:r>
    </w:p>
    <w:p w:rsidR="00921373" w:rsidRPr="000C13A6" w:rsidRDefault="00921373" w:rsidP="0038483A">
      <w:pPr>
        <w:pStyle w:val="Default"/>
        <w:jc w:val="both"/>
      </w:pPr>
      <w:r w:rsidRPr="000C13A6">
        <w:t xml:space="preserve">1.3. Informatīvais paziņojums </w:t>
      </w:r>
    </w:p>
    <w:p w:rsidR="00921373" w:rsidRPr="000C13A6" w:rsidRDefault="00921373" w:rsidP="0038483A">
      <w:pPr>
        <w:pStyle w:val="Default"/>
        <w:jc w:val="both"/>
      </w:pPr>
      <w:r w:rsidRPr="000C13A6">
        <w:t xml:space="preserve">Publicēts Iepirkumu uzraudzības biroja mājas lapā. </w:t>
      </w:r>
    </w:p>
    <w:p w:rsidR="00921373" w:rsidRPr="000C13A6" w:rsidRDefault="00921373" w:rsidP="0038483A">
      <w:pPr>
        <w:pStyle w:val="Default"/>
        <w:jc w:val="both"/>
      </w:pPr>
      <w:r w:rsidRPr="000C13A6">
        <w:t xml:space="preserve">1.4. Piedāvājumu iesniegšanas un atvēršanas vieta, datums, laiks un kārtība </w:t>
      </w:r>
    </w:p>
    <w:p w:rsidR="00921373" w:rsidRPr="000C13A6" w:rsidRDefault="00921373" w:rsidP="0038483A">
      <w:pPr>
        <w:pStyle w:val="Default"/>
        <w:jc w:val="both"/>
      </w:pPr>
      <w:r w:rsidRPr="000C13A6">
        <w:t xml:space="preserve">1.4.1. Pretendenti piedāvājumus var iesniegt līdz 2016.gada </w:t>
      </w:r>
      <w:r>
        <w:t>20</w:t>
      </w:r>
      <w:r w:rsidRPr="000C13A6">
        <w:t xml:space="preserve">.jūnijam plkst. 10.00, 221.kab. Kr.Valdemāra ielā 1c, Rīga, LV – 1817, iesniedzot personīgi vai sūtot pa pastu. Pasta sūtījumam jābūt nogādātam šajā punktā norādītajā adresē līdz augstākminētajam termiņam. Piedāvājums, kas iesniegts pēc minētā termiņa, tiks neatvērts, atdots atpakaļ iesniedzējam. </w:t>
      </w:r>
    </w:p>
    <w:p w:rsidR="00921373" w:rsidRPr="000C13A6" w:rsidRDefault="00921373" w:rsidP="0038483A">
      <w:pPr>
        <w:pStyle w:val="Default"/>
        <w:jc w:val="both"/>
      </w:pPr>
      <w:r w:rsidRPr="000C13A6">
        <w:t xml:space="preserve">1.4.2. </w:t>
      </w:r>
      <w:r w:rsidRPr="000C13A6">
        <w:rPr>
          <w:shd w:val="clear" w:color="auto" w:fill="FFFFFF"/>
        </w:rPr>
        <w:t>Iepirkumam nav paredzēta atklāta piedāvājumu atvēršanas sēde.</w:t>
      </w:r>
      <w:r w:rsidRPr="000C13A6">
        <w:t xml:space="preserve"> </w:t>
      </w:r>
    </w:p>
    <w:p w:rsidR="00921373" w:rsidRPr="000C13A6" w:rsidRDefault="00921373" w:rsidP="0038483A">
      <w:pPr>
        <w:pStyle w:val="Default"/>
        <w:jc w:val="both"/>
      </w:pPr>
      <w:r w:rsidRPr="000C13A6">
        <w:t xml:space="preserve">1.5. Piedāvājumu derīguma termiņš </w:t>
      </w:r>
    </w:p>
    <w:p w:rsidR="00921373" w:rsidRPr="000C13A6" w:rsidRDefault="00921373" w:rsidP="0038483A">
      <w:pPr>
        <w:pStyle w:val="Default"/>
        <w:jc w:val="both"/>
      </w:pPr>
      <w:r w:rsidRPr="000C13A6">
        <w:t xml:space="preserve">1.5.1. Ja objektīvu iemeslu dēļ iepirkuma līgumu nevar noslēgt noteiktajā termiņā, pasūtītājs var rakstiski pieprasīt piedāvājuma derīguma termiņa pagarināšanu. </w:t>
      </w:r>
    </w:p>
    <w:p w:rsidR="00921373" w:rsidRPr="000C13A6" w:rsidRDefault="00921373" w:rsidP="0038483A">
      <w:pPr>
        <w:pStyle w:val="Default"/>
        <w:jc w:val="both"/>
      </w:pPr>
      <w:r w:rsidRPr="000C13A6">
        <w:t xml:space="preserve">1.6. Piedāvājuma noformēšana </w:t>
      </w:r>
    </w:p>
    <w:p w:rsidR="00921373" w:rsidRPr="000C13A6" w:rsidRDefault="00921373" w:rsidP="0038483A">
      <w:pPr>
        <w:pStyle w:val="Default"/>
        <w:jc w:val="both"/>
      </w:pPr>
      <w:r w:rsidRPr="000C13A6">
        <w:t xml:space="preserve">1.6.1. Iepirkumam jāiesniedz piedāvājuma oriģināls un viena kopija. </w:t>
      </w:r>
    </w:p>
    <w:p w:rsidR="00921373" w:rsidRPr="000C13A6" w:rsidRDefault="00921373" w:rsidP="0038483A">
      <w:pPr>
        <w:pStyle w:val="Default"/>
        <w:jc w:val="both"/>
      </w:pPr>
      <w:r w:rsidRPr="000C13A6">
        <w:t xml:space="preserve">1.6.2. Piedāvājums iesniedzams slēgtā, parakstītā aploksnē, uz kuras norāda: </w:t>
      </w:r>
    </w:p>
    <w:p w:rsidR="00921373" w:rsidRPr="000C13A6" w:rsidRDefault="00921373" w:rsidP="0038483A">
      <w:pPr>
        <w:pStyle w:val="Default"/>
        <w:jc w:val="both"/>
      </w:pPr>
      <w:r w:rsidRPr="000C13A6">
        <w:t xml:space="preserve">1.6.2.1. pasūtītāja nosaukumu un adresi; </w:t>
      </w:r>
    </w:p>
    <w:p w:rsidR="00921373" w:rsidRPr="000C13A6" w:rsidRDefault="00921373" w:rsidP="0038483A">
      <w:pPr>
        <w:pStyle w:val="Default"/>
        <w:jc w:val="both"/>
      </w:pPr>
      <w:r w:rsidRPr="000C13A6">
        <w:t xml:space="preserve">1.6.2.2. pretendenta nosaukumu, reģistrācijas numuru, juridisko adresi, kontaktinformāciju; </w:t>
      </w:r>
    </w:p>
    <w:p w:rsidR="00921373" w:rsidRPr="000C13A6" w:rsidRDefault="00921373" w:rsidP="0038483A">
      <w:pPr>
        <w:pStyle w:val="Default"/>
        <w:jc w:val="both"/>
      </w:pPr>
      <w:r w:rsidRPr="000C13A6">
        <w:t>1.6.2.3. atzīmi „Piedāvājums iepirkumam „Kvalifikācijas prakses nodrošināšana ārpus izglītības iestādes”, identifikācijas Nr.</w:t>
      </w:r>
      <w:r w:rsidRPr="002430C7">
        <w:t xml:space="preserve"> </w:t>
      </w:r>
      <w:r>
        <w:t>RVT 2016/18</w:t>
      </w:r>
      <w:r w:rsidRPr="000C13A6">
        <w:t xml:space="preserve">”; </w:t>
      </w:r>
    </w:p>
    <w:p w:rsidR="00921373" w:rsidRPr="000C13A6" w:rsidRDefault="00921373" w:rsidP="0038483A">
      <w:pPr>
        <w:pStyle w:val="Default"/>
        <w:jc w:val="both"/>
      </w:pPr>
      <w:r w:rsidRPr="000C13A6">
        <w:t xml:space="preserve">1.6.2.4. atzīmi – „Neatvērt līdz 2016.gada </w:t>
      </w:r>
      <w:r>
        <w:t>20</w:t>
      </w:r>
      <w:r w:rsidRPr="000C13A6">
        <w:t xml:space="preserve">.jūnijam plkst. 10.00”. </w:t>
      </w:r>
    </w:p>
    <w:p w:rsidR="00921373" w:rsidRPr="000C13A6" w:rsidRDefault="00921373" w:rsidP="0038483A">
      <w:pPr>
        <w:pStyle w:val="Default"/>
        <w:jc w:val="both"/>
      </w:pPr>
      <w:r w:rsidRPr="000C13A6">
        <w:t xml:space="preserve">1.6.3. Piedāvājums sastāv no trim daļām: </w:t>
      </w:r>
    </w:p>
    <w:p w:rsidR="00921373" w:rsidRPr="000C13A6" w:rsidRDefault="00921373" w:rsidP="0038483A">
      <w:pPr>
        <w:pStyle w:val="Default"/>
        <w:jc w:val="both"/>
      </w:pPr>
      <w:r w:rsidRPr="000C13A6">
        <w:t xml:space="preserve">1.6.3.1. pretendentu atlases dokumentiem (viens oriģināls un viena kopija), ieskaitot titullapu, saturu, pieteikumu dalībai iepirkumā; </w:t>
      </w:r>
    </w:p>
    <w:p w:rsidR="00921373" w:rsidRPr="000C13A6" w:rsidRDefault="00921373" w:rsidP="0038483A">
      <w:pPr>
        <w:pStyle w:val="Default"/>
        <w:jc w:val="both"/>
      </w:pPr>
      <w:r w:rsidRPr="000C13A6">
        <w:t xml:space="preserve">1.6.3.2. tehniskā piedāvājuma (viens oriģināls un viena kopija); </w:t>
      </w:r>
    </w:p>
    <w:p w:rsidR="00921373" w:rsidRPr="000C13A6" w:rsidRDefault="00921373" w:rsidP="0038483A">
      <w:pPr>
        <w:pStyle w:val="Default"/>
        <w:jc w:val="both"/>
      </w:pPr>
      <w:r w:rsidRPr="000C13A6">
        <w:t xml:space="preserve">1.6.3.3. finanšu piedāvājums (viens oriģināls un viena kopija). </w:t>
      </w:r>
    </w:p>
    <w:p w:rsidR="00921373" w:rsidRPr="000C13A6" w:rsidRDefault="00921373" w:rsidP="0038483A">
      <w:pPr>
        <w:pStyle w:val="Default"/>
        <w:jc w:val="both"/>
      </w:pPr>
      <w:r w:rsidRPr="000C13A6">
        <w:t xml:space="preserve">1.6.4. Piedāvājumam jābūt noformētam atbilstoši spēkā esošo normatīvo aktu prasībām, tas ir, dokumentiem jābūt cauršūtiem tā, lai dokumentus nebūtu iespējam atdalīt, dokumentiem jābūt sanumurētiem un jāatbilst pievienotajam satura rādītājam. Uz piedāvājuma oriģināla un kopijas norāda attiecīgi „ORIĢINĀLS” un „KOPIJA”. </w:t>
      </w:r>
    </w:p>
    <w:p w:rsidR="00921373" w:rsidRPr="000C13A6" w:rsidRDefault="00921373" w:rsidP="0038483A">
      <w:pPr>
        <w:pStyle w:val="Default"/>
        <w:jc w:val="both"/>
        <w:rPr>
          <w:color w:val="auto"/>
        </w:rPr>
      </w:pPr>
      <w:r w:rsidRPr="000C13A6">
        <w:rPr>
          <w:color w:val="auto"/>
        </w:rPr>
        <w:t xml:space="preserve">1.6.5. Piedāvājumā iekļautajiem dokumentiem jābūt skaidri salasāmiem, bez labojumiem. </w:t>
      </w:r>
    </w:p>
    <w:p w:rsidR="00921373" w:rsidRPr="000C13A6" w:rsidRDefault="00921373" w:rsidP="0038483A">
      <w:pPr>
        <w:pStyle w:val="Default"/>
        <w:jc w:val="both"/>
        <w:rPr>
          <w:color w:val="auto"/>
        </w:rPr>
      </w:pPr>
      <w:r w:rsidRPr="000C13A6">
        <w:rPr>
          <w:color w:val="auto"/>
        </w:rPr>
        <w:t xml:space="preserve">1.6.6. Piedāvājums jāsagatavo latviešu valodā. </w:t>
      </w:r>
    </w:p>
    <w:p w:rsidR="00921373" w:rsidRPr="000C13A6" w:rsidRDefault="00921373" w:rsidP="0038483A">
      <w:pPr>
        <w:pStyle w:val="Default"/>
        <w:jc w:val="both"/>
        <w:rPr>
          <w:color w:val="auto"/>
        </w:rPr>
      </w:pPr>
      <w:r w:rsidRPr="000C13A6">
        <w:rPr>
          <w:color w:val="auto"/>
        </w:rPr>
        <w:t xml:space="preserve">1.6.7. Pretendents iesniedz parakstītu piedāvājumu. Ja piedāvājumu iesniedz personu grupa, pieteikumu paraksta visas personas, kas ietilpst personu grupā. </w:t>
      </w:r>
    </w:p>
    <w:p w:rsidR="00921373" w:rsidRPr="000C13A6" w:rsidRDefault="00921373" w:rsidP="0038483A">
      <w:pPr>
        <w:pStyle w:val="Default"/>
        <w:jc w:val="both"/>
        <w:rPr>
          <w:color w:val="auto"/>
        </w:rPr>
      </w:pPr>
      <w:r w:rsidRPr="000C13A6">
        <w:rPr>
          <w:color w:val="auto"/>
        </w:rPr>
        <w:t xml:space="preserve">1.6.8. Ja piedāvājumu iesniedz personu grupa vai personālsabiedrība, piedāvājumā papildus norāda personu, kas konkursā pārstāv attiecīgo personu grupu vai personālsabiedrību, kā arī katras personas atbildības sadalījumu. </w:t>
      </w:r>
    </w:p>
    <w:p w:rsidR="00921373" w:rsidRPr="000C13A6" w:rsidRDefault="00921373" w:rsidP="0038483A">
      <w:pPr>
        <w:pStyle w:val="Default"/>
        <w:jc w:val="both"/>
        <w:rPr>
          <w:color w:val="auto"/>
        </w:rPr>
      </w:pPr>
      <w:r w:rsidRPr="000C13A6">
        <w:rPr>
          <w:color w:val="auto"/>
        </w:rPr>
        <w:t xml:space="preserve">1.6.9. Ja pretendents iesniedz dokumentu kopijas, tām jābūt cauršūtām un jāapliecina normatīvajos aktos noteiktajā kārtībā. Iesniedzot piedāvājumu vai pieteikumu, kandidāts vai piegādātājs ir tiesīgs visu iesniegto dokumentu atvasinājumu un tulkojumu pareizību apliecināt ar vienu apliecinājumu, ja viss piedāvājums vai pieteikums ir cauršūts vai caurauklots. </w:t>
      </w:r>
    </w:p>
    <w:p w:rsidR="00921373" w:rsidRPr="000C13A6" w:rsidRDefault="00921373" w:rsidP="0038483A">
      <w:pPr>
        <w:pStyle w:val="Default"/>
        <w:jc w:val="both"/>
        <w:rPr>
          <w:color w:val="auto"/>
        </w:rPr>
      </w:pPr>
      <w:r w:rsidRPr="000C13A6">
        <w:rPr>
          <w:color w:val="auto"/>
        </w:rPr>
        <w:t xml:space="preserve">1.6.10. Iesniegtie piedāvājumi, izņemot Nolikuma 1.4.1.punktā noteikto gadījumu (piedāvājums iesniegts pēc norādītā termiņa), ir pasūtītāja īpašums un netiek atdoti atpakaļ pretendentiem. </w:t>
      </w:r>
    </w:p>
    <w:p w:rsidR="00921373" w:rsidRPr="000C13A6" w:rsidRDefault="00921373" w:rsidP="0038483A">
      <w:pPr>
        <w:pStyle w:val="Footer"/>
        <w:tabs>
          <w:tab w:val="clear" w:pos="4153"/>
          <w:tab w:val="clear" w:pos="8306"/>
        </w:tabs>
        <w:spacing w:before="120" w:after="120"/>
        <w:jc w:val="center"/>
        <w:rPr>
          <w:sz w:val="28"/>
          <w:szCs w:val="28"/>
          <w:lang w:val="lv-LV"/>
        </w:rPr>
      </w:pPr>
      <w:r w:rsidRPr="000C13A6">
        <w:rPr>
          <w:b/>
          <w:bCs/>
          <w:sz w:val="23"/>
          <w:szCs w:val="23"/>
          <w:lang w:val="lv-LV"/>
        </w:rPr>
        <w:t xml:space="preserve">2. </w:t>
      </w:r>
      <w:r w:rsidRPr="000C13A6">
        <w:rPr>
          <w:b/>
          <w:bCs/>
          <w:sz w:val="28"/>
          <w:szCs w:val="28"/>
          <w:lang w:val="lv-LV"/>
        </w:rPr>
        <w:t xml:space="preserve">Informācija par </w:t>
      </w:r>
      <w:r w:rsidRPr="000C13A6">
        <w:rPr>
          <w:b/>
          <w:bCs/>
          <w:color w:val="000000"/>
          <w:sz w:val="28"/>
          <w:szCs w:val="28"/>
          <w:lang w:val="lv-LV"/>
        </w:rPr>
        <w:t>iepirkuma</w:t>
      </w:r>
      <w:r w:rsidRPr="000C13A6">
        <w:rPr>
          <w:b/>
          <w:bCs/>
          <w:sz w:val="28"/>
          <w:szCs w:val="28"/>
          <w:lang w:val="lv-LV"/>
        </w:rPr>
        <w:t xml:space="preserve"> priekšmetu </w:t>
      </w:r>
    </w:p>
    <w:p w:rsidR="00921373" w:rsidRPr="000C13A6" w:rsidRDefault="00921373" w:rsidP="0038483A">
      <w:pPr>
        <w:pStyle w:val="Default"/>
        <w:jc w:val="both"/>
        <w:rPr>
          <w:color w:val="auto"/>
        </w:rPr>
      </w:pPr>
      <w:r w:rsidRPr="000C13A6">
        <w:rPr>
          <w:color w:val="auto"/>
        </w:rPr>
        <w:t xml:space="preserve">2.1. Iepirkuma priekšmeta apraksts </w:t>
      </w:r>
    </w:p>
    <w:p w:rsidR="00921373" w:rsidRPr="000C13A6" w:rsidRDefault="00921373" w:rsidP="0038483A">
      <w:pPr>
        <w:pStyle w:val="Default"/>
        <w:jc w:val="both"/>
      </w:pPr>
      <w:r w:rsidRPr="000C13A6">
        <w:rPr>
          <w:color w:val="auto"/>
        </w:rPr>
        <w:t xml:space="preserve">2.1.1. Kvalifikācijas prakšu nodrošināšana </w:t>
      </w:r>
      <w:r w:rsidRPr="000C13A6">
        <w:t xml:space="preserve">PIKC „Rīgas Valsts tehnikums”  </w:t>
      </w:r>
      <w:r w:rsidRPr="00C47AF1">
        <w:rPr>
          <w:b/>
          <w:bCs/>
          <w:i/>
          <w:iCs/>
        </w:rPr>
        <w:t>107 (viens simts septiņi)</w:t>
      </w:r>
      <w:r w:rsidRPr="000C13A6">
        <w:t xml:space="preserve"> izglītojamajiem saskaņā ar profesionālās izglītības programmu:</w:t>
      </w:r>
    </w:p>
    <w:p w:rsidR="00921373" w:rsidRPr="000C13A6" w:rsidRDefault="00921373" w:rsidP="0038483A">
      <w:pPr>
        <w:pStyle w:val="Default"/>
        <w:jc w:val="both"/>
      </w:pPr>
      <w:r w:rsidRPr="000C13A6">
        <w:t>- „AUTOTRANSPORTS” 35b 525 01, profesijā „Automehāniķis” (39 praktikanti);</w:t>
      </w:r>
    </w:p>
    <w:p w:rsidR="00921373" w:rsidRPr="000C13A6" w:rsidRDefault="00921373" w:rsidP="0038483A">
      <w:pPr>
        <w:pStyle w:val="Default"/>
        <w:jc w:val="both"/>
      </w:pPr>
      <w:r w:rsidRPr="000C13A6">
        <w:t>- „PROGRAMMĒŠANA” 35b 481 03, profesijā „Programmēšanas tehniķis” (15 praktikanti);</w:t>
      </w:r>
    </w:p>
    <w:p w:rsidR="00921373" w:rsidRPr="000C13A6" w:rsidRDefault="00921373" w:rsidP="0038483A">
      <w:pPr>
        <w:pStyle w:val="Default"/>
        <w:jc w:val="both"/>
      </w:pPr>
      <w:r w:rsidRPr="000C13A6">
        <w:t>- „DATORSISTĒMAS” 35b 481 01, profesijā „Datorsistēmu tehniķis” (</w:t>
      </w:r>
      <w:r>
        <w:t>7</w:t>
      </w:r>
      <w:r w:rsidRPr="000C13A6">
        <w:t xml:space="preserve"> praktikanti);</w:t>
      </w:r>
    </w:p>
    <w:p w:rsidR="00921373" w:rsidRPr="000C13A6" w:rsidRDefault="00921373" w:rsidP="0038483A">
      <w:pPr>
        <w:pStyle w:val="Default"/>
        <w:jc w:val="both"/>
      </w:pPr>
      <w:r w:rsidRPr="000C13A6">
        <w:t>- „GRĀMATVEDĪBA” 35b 344 02 1, profesijā „Grāmatvedis” (1</w:t>
      </w:r>
      <w:r>
        <w:t>3</w:t>
      </w:r>
      <w:r w:rsidRPr="000C13A6">
        <w:t xml:space="preserve"> praktikanti);</w:t>
      </w:r>
    </w:p>
    <w:p w:rsidR="00921373" w:rsidRPr="000C13A6" w:rsidRDefault="00921373" w:rsidP="0038483A">
      <w:pPr>
        <w:pStyle w:val="Default"/>
        <w:jc w:val="both"/>
      </w:pPr>
      <w:r w:rsidRPr="000C13A6">
        <w:t>- „DZELZCEĻA PAKALPOJUMI” 35b 840 08, profesijā „Dzelzceļa transporta pārvadājumu organizācijas un kustības drošības tehniķis” (</w:t>
      </w:r>
      <w:r>
        <w:t>7</w:t>
      </w:r>
      <w:r w:rsidRPr="000C13A6">
        <w:t xml:space="preserve"> praktikanti);</w:t>
      </w:r>
    </w:p>
    <w:p w:rsidR="00921373" w:rsidRPr="000C13A6" w:rsidRDefault="00921373" w:rsidP="0038483A">
      <w:pPr>
        <w:pStyle w:val="Default"/>
        <w:jc w:val="both"/>
      </w:pPr>
      <w:r w:rsidRPr="000C13A6">
        <w:t>- „TELEMEHĀNIKA UN LOĢISTIKA” 35b 345 12 1, profesijā „Loģistikas darbinieks” (</w:t>
      </w:r>
      <w:r>
        <w:t>6</w:t>
      </w:r>
      <w:r w:rsidRPr="000C13A6">
        <w:t xml:space="preserve"> praktikanti);</w:t>
      </w:r>
    </w:p>
    <w:p w:rsidR="00921373" w:rsidRPr="000C13A6" w:rsidRDefault="00921373" w:rsidP="0038483A">
      <w:pPr>
        <w:pStyle w:val="Default"/>
        <w:jc w:val="both"/>
      </w:pPr>
      <w:r w:rsidRPr="000C13A6">
        <w:t>- „POLIGRĀFIJA UN IZDEVĒJDARBĪBA” 35b 545 02, profesijā „Iespieddarbu apstrādes speciālists” (4 praktikanti);</w:t>
      </w:r>
    </w:p>
    <w:p w:rsidR="00921373" w:rsidRPr="000C13A6" w:rsidRDefault="00921373" w:rsidP="0038483A">
      <w:pPr>
        <w:pStyle w:val="Default"/>
        <w:jc w:val="both"/>
      </w:pPr>
      <w:r w:rsidRPr="000C13A6">
        <w:t>- „ADMINISTRATĪVIE UN SEKRETĀRA PAKALPOJUMI” 35b 346 01, profesijā „Klientu apkalpošanas speciālists” (16 praktikanti)</w:t>
      </w:r>
    </w:p>
    <w:p w:rsidR="00921373" w:rsidRPr="000C13A6" w:rsidRDefault="00921373" w:rsidP="0038483A">
      <w:pPr>
        <w:pStyle w:val="Default"/>
        <w:jc w:val="both"/>
      </w:pPr>
    </w:p>
    <w:p w:rsidR="00921373" w:rsidRPr="000C13A6" w:rsidRDefault="00921373" w:rsidP="0038483A">
      <w:pPr>
        <w:pStyle w:val="Default"/>
        <w:jc w:val="both"/>
        <w:rPr>
          <w:color w:val="auto"/>
        </w:rPr>
      </w:pPr>
      <w:r w:rsidRPr="000C13A6">
        <w:t xml:space="preserve">kvalifikācijas prakses programmas un </w:t>
      </w:r>
      <w:r w:rsidRPr="00576DCA">
        <w:t>tehniskās specifikācijas prasībām</w:t>
      </w:r>
      <w:r w:rsidRPr="000C13A6">
        <w:t>. Izglītojamo skaits kvalifikācijas prakses norises laikā, objektīvu apstākļu dēļ, var mainīties (izglītojamais pārtrauc mācības skolā, maina dzīves vietu u.c.).</w:t>
      </w:r>
    </w:p>
    <w:p w:rsidR="00921373" w:rsidRPr="000C13A6" w:rsidRDefault="00921373" w:rsidP="0038483A">
      <w:pPr>
        <w:pStyle w:val="Default"/>
        <w:jc w:val="both"/>
        <w:rPr>
          <w:color w:val="auto"/>
        </w:rPr>
      </w:pPr>
      <w:r w:rsidRPr="000C13A6">
        <w:rPr>
          <w:color w:val="auto"/>
        </w:rPr>
        <w:t>2.1.2. Iepirkuma CPV klasifikatora kods: 8021</w:t>
      </w:r>
      <w:r>
        <w:rPr>
          <w:color w:val="auto"/>
        </w:rPr>
        <w:t>0</w:t>
      </w:r>
      <w:r w:rsidRPr="000C13A6">
        <w:rPr>
          <w:color w:val="auto"/>
        </w:rPr>
        <w:t>000-</w:t>
      </w:r>
      <w:r>
        <w:rPr>
          <w:color w:val="auto"/>
        </w:rPr>
        <w:t>9</w:t>
      </w:r>
      <w:r w:rsidRPr="000C13A6">
        <w:rPr>
          <w:color w:val="auto"/>
        </w:rPr>
        <w:t xml:space="preserve"> „</w:t>
      </w:r>
      <w:r>
        <w:rPr>
          <w:color w:val="auto"/>
        </w:rPr>
        <w:t>Vidējās tehniskās un p</w:t>
      </w:r>
      <w:r w:rsidRPr="000C13A6">
        <w:rPr>
          <w:color w:val="auto"/>
        </w:rPr>
        <w:t xml:space="preserve">rofesionālās izglītības pakalpojumi.” </w:t>
      </w:r>
    </w:p>
    <w:p w:rsidR="00921373" w:rsidRPr="000C13A6" w:rsidRDefault="00921373" w:rsidP="0038483A">
      <w:pPr>
        <w:pStyle w:val="Default"/>
        <w:jc w:val="both"/>
        <w:rPr>
          <w:color w:val="auto"/>
        </w:rPr>
      </w:pPr>
      <w:r w:rsidRPr="000C13A6">
        <w:rPr>
          <w:color w:val="auto"/>
        </w:rPr>
        <w:t xml:space="preserve">2.1.3. Iepirkuma priekšmets ir sadalīts 8 daļās: </w:t>
      </w:r>
    </w:p>
    <w:p w:rsidR="00921373" w:rsidRPr="000C13A6" w:rsidRDefault="00921373" w:rsidP="0038483A">
      <w:pPr>
        <w:pStyle w:val="Default"/>
        <w:jc w:val="both"/>
        <w:rPr>
          <w:color w:val="auto"/>
        </w:rPr>
      </w:pPr>
    </w:p>
    <w:p w:rsidR="00921373" w:rsidRPr="000C13A6" w:rsidRDefault="00921373" w:rsidP="0038483A">
      <w:pPr>
        <w:pStyle w:val="Default"/>
        <w:jc w:val="both"/>
        <w:rPr>
          <w:color w:val="auto"/>
        </w:rPr>
      </w:pPr>
      <w:r w:rsidRPr="000C13A6">
        <w:rPr>
          <w:color w:val="auto"/>
        </w:rPr>
        <w:t xml:space="preserve">1.daļa </w:t>
      </w:r>
      <w:r w:rsidRPr="000C13A6">
        <w:rPr>
          <w:b/>
          <w:bCs/>
          <w:color w:val="auto"/>
        </w:rPr>
        <w:t>Automehāniķis</w:t>
      </w:r>
      <w:r w:rsidRPr="000C13A6">
        <w:rPr>
          <w:color w:val="auto"/>
        </w:rPr>
        <w:t xml:space="preserve"> (Profesijas kods 35b 525 01) </w:t>
      </w:r>
    </w:p>
    <w:p w:rsidR="00921373" w:rsidRPr="000C13A6" w:rsidRDefault="00921373" w:rsidP="0038483A">
      <w:pPr>
        <w:pStyle w:val="Default"/>
        <w:jc w:val="both"/>
        <w:rPr>
          <w:color w:val="auto"/>
        </w:rPr>
      </w:pPr>
      <w:r w:rsidRPr="000C13A6">
        <w:rPr>
          <w:color w:val="auto"/>
        </w:rPr>
        <w:t xml:space="preserve">2.daļa </w:t>
      </w:r>
      <w:r w:rsidRPr="000C13A6">
        <w:rPr>
          <w:b/>
          <w:bCs/>
          <w:color w:val="auto"/>
        </w:rPr>
        <w:t>Programmēšanas tehniķis</w:t>
      </w:r>
      <w:r w:rsidRPr="000C13A6">
        <w:rPr>
          <w:color w:val="auto"/>
        </w:rPr>
        <w:t xml:space="preserve"> (Profesijas kods 35b 481 03) </w:t>
      </w:r>
    </w:p>
    <w:p w:rsidR="00921373" w:rsidRPr="000C13A6" w:rsidRDefault="00921373" w:rsidP="0038483A">
      <w:pPr>
        <w:pStyle w:val="Default"/>
        <w:jc w:val="both"/>
        <w:rPr>
          <w:color w:val="auto"/>
        </w:rPr>
      </w:pPr>
      <w:r w:rsidRPr="000C13A6">
        <w:rPr>
          <w:color w:val="auto"/>
        </w:rPr>
        <w:t xml:space="preserve">3.daļa </w:t>
      </w:r>
      <w:r w:rsidRPr="000C13A6">
        <w:rPr>
          <w:b/>
          <w:bCs/>
          <w:color w:val="auto"/>
        </w:rPr>
        <w:t xml:space="preserve">Datorsistēmu tehniķis </w:t>
      </w:r>
      <w:r w:rsidRPr="000C13A6">
        <w:rPr>
          <w:color w:val="auto"/>
        </w:rPr>
        <w:t xml:space="preserve">(Profesijas kods 35b 481 01) </w:t>
      </w:r>
    </w:p>
    <w:p w:rsidR="00921373" w:rsidRPr="000C13A6" w:rsidRDefault="00921373" w:rsidP="0038483A">
      <w:pPr>
        <w:pStyle w:val="Default"/>
        <w:jc w:val="both"/>
        <w:rPr>
          <w:color w:val="auto"/>
        </w:rPr>
      </w:pPr>
      <w:r w:rsidRPr="000C13A6">
        <w:rPr>
          <w:color w:val="auto"/>
        </w:rPr>
        <w:t xml:space="preserve">4.daļa </w:t>
      </w:r>
      <w:r w:rsidRPr="000C13A6">
        <w:rPr>
          <w:b/>
          <w:bCs/>
          <w:color w:val="auto"/>
        </w:rPr>
        <w:t xml:space="preserve">Grāmatvedis </w:t>
      </w:r>
      <w:r w:rsidRPr="000C13A6">
        <w:rPr>
          <w:color w:val="auto"/>
        </w:rPr>
        <w:t>(Profesijas kods 35b 344 02 1)</w:t>
      </w:r>
    </w:p>
    <w:p w:rsidR="00921373" w:rsidRPr="000C13A6" w:rsidRDefault="00921373" w:rsidP="0038483A">
      <w:pPr>
        <w:pStyle w:val="Default"/>
        <w:jc w:val="both"/>
        <w:rPr>
          <w:color w:val="auto"/>
        </w:rPr>
      </w:pPr>
      <w:r w:rsidRPr="000C13A6">
        <w:rPr>
          <w:color w:val="auto"/>
        </w:rPr>
        <w:t xml:space="preserve">5.daļa </w:t>
      </w:r>
      <w:r w:rsidRPr="000C13A6">
        <w:rPr>
          <w:b/>
          <w:bCs/>
          <w:color w:val="auto"/>
        </w:rPr>
        <w:t xml:space="preserve">Dzelzceļa transporta pārvadājumu organizācijas un kustības drošības tehniķis </w:t>
      </w:r>
      <w:r w:rsidRPr="000C13A6">
        <w:rPr>
          <w:color w:val="auto"/>
        </w:rPr>
        <w:t>(Profesijas kods 35b 840 08)</w:t>
      </w:r>
    </w:p>
    <w:p w:rsidR="00921373" w:rsidRPr="000C13A6" w:rsidRDefault="00921373" w:rsidP="0038483A">
      <w:pPr>
        <w:pStyle w:val="Default"/>
        <w:jc w:val="both"/>
        <w:rPr>
          <w:color w:val="auto"/>
        </w:rPr>
      </w:pPr>
      <w:r w:rsidRPr="000C13A6">
        <w:rPr>
          <w:color w:val="auto"/>
        </w:rPr>
        <w:t xml:space="preserve">6.daļa </w:t>
      </w:r>
      <w:r w:rsidRPr="000C13A6">
        <w:rPr>
          <w:b/>
          <w:bCs/>
          <w:color w:val="auto"/>
        </w:rPr>
        <w:t xml:space="preserve">Loģistikas darbinieks </w:t>
      </w:r>
      <w:r w:rsidRPr="000C13A6">
        <w:rPr>
          <w:color w:val="auto"/>
        </w:rPr>
        <w:t>(Profesijas kods 35b 345 12 1)</w:t>
      </w:r>
    </w:p>
    <w:p w:rsidR="00921373" w:rsidRPr="000C13A6" w:rsidRDefault="00921373" w:rsidP="0038483A">
      <w:pPr>
        <w:pStyle w:val="Default"/>
        <w:jc w:val="both"/>
        <w:rPr>
          <w:color w:val="auto"/>
        </w:rPr>
      </w:pPr>
      <w:r w:rsidRPr="000C13A6">
        <w:rPr>
          <w:color w:val="auto"/>
        </w:rPr>
        <w:t xml:space="preserve">7.daļa </w:t>
      </w:r>
      <w:r w:rsidRPr="000C13A6">
        <w:rPr>
          <w:b/>
          <w:bCs/>
          <w:color w:val="auto"/>
        </w:rPr>
        <w:t xml:space="preserve">Iespieddarbu apstrādes speciālists </w:t>
      </w:r>
      <w:r w:rsidRPr="000C13A6">
        <w:rPr>
          <w:color w:val="auto"/>
        </w:rPr>
        <w:t>(Profesijas kods 35b 545 02)</w:t>
      </w:r>
    </w:p>
    <w:p w:rsidR="00921373" w:rsidRPr="000C13A6" w:rsidRDefault="00921373" w:rsidP="0038483A">
      <w:pPr>
        <w:pStyle w:val="Default"/>
        <w:jc w:val="both"/>
        <w:rPr>
          <w:color w:val="auto"/>
        </w:rPr>
      </w:pPr>
      <w:r w:rsidRPr="000C13A6">
        <w:rPr>
          <w:color w:val="auto"/>
        </w:rPr>
        <w:t xml:space="preserve">8.daļa </w:t>
      </w:r>
      <w:r w:rsidRPr="000C13A6">
        <w:rPr>
          <w:b/>
          <w:bCs/>
          <w:color w:val="auto"/>
        </w:rPr>
        <w:t xml:space="preserve">Klientu apkalpošanas speciālists </w:t>
      </w:r>
      <w:r w:rsidRPr="000C13A6">
        <w:rPr>
          <w:color w:val="auto"/>
        </w:rPr>
        <w:t>(Profesijas kods 35b 346 01)</w:t>
      </w:r>
    </w:p>
    <w:p w:rsidR="00921373" w:rsidRPr="000C13A6" w:rsidRDefault="00921373" w:rsidP="0038483A">
      <w:pPr>
        <w:pStyle w:val="Default"/>
        <w:jc w:val="both"/>
        <w:rPr>
          <w:color w:val="auto"/>
        </w:rPr>
      </w:pPr>
    </w:p>
    <w:p w:rsidR="00921373" w:rsidRPr="000C13A6" w:rsidRDefault="00921373" w:rsidP="0038483A">
      <w:pPr>
        <w:pStyle w:val="Default"/>
        <w:jc w:val="both"/>
        <w:rPr>
          <w:color w:val="auto"/>
        </w:rPr>
      </w:pPr>
      <w:r w:rsidRPr="000C13A6">
        <w:t xml:space="preserve">Pretendents var iesniegt piedāvājumu par vienu vai vairākām iepirkuma priekšmeta daļām, tai skaitā arī par visām daļām. </w:t>
      </w:r>
    </w:p>
    <w:p w:rsidR="00921373" w:rsidRPr="000C13A6" w:rsidRDefault="00921373" w:rsidP="0038483A">
      <w:pPr>
        <w:pStyle w:val="Default"/>
        <w:jc w:val="both"/>
        <w:rPr>
          <w:color w:val="auto"/>
        </w:rPr>
      </w:pPr>
      <w:r w:rsidRPr="000C13A6">
        <w:rPr>
          <w:color w:val="auto"/>
        </w:rPr>
        <w:t xml:space="preserve">2.1.4. Pretendenti var iesniegt piedāvājumu un piedāvāt prakses vietas atbilstoši kvalifikācijai, vienam vai vairākiem praktikantiem. </w:t>
      </w:r>
    </w:p>
    <w:p w:rsidR="00921373" w:rsidRPr="000C13A6" w:rsidRDefault="00921373" w:rsidP="0038483A">
      <w:pPr>
        <w:pStyle w:val="Default"/>
        <w:jc w:val="both"/>
      </w:pPr>
      <w:r w:rsidRPr="000C13A6">
        <w:rPr>
          <w:color w:val="auto"/>
        </w:rPr>
        <w:t>2.1.</w:t>
      </w:r>
      <w:r>
        <w:rPr>
          <w:color w:val="auto"/>
        </w:rPr>
        <w:t>5</w:t>
      </w:r>
      <w:r w:rsidRPr="000C13A6">
        <w:rPr>
          <w:color w:val="auto"/>
        </w:rPr>
        <w:t xml:space="preserve">. </w:t>
      </w:r>
      <w:r w:rsidRPr="000C13A6">
        <w:t>Pretendenti var iesniegt piedāvājumu un piedāvāt kvalifikācijas prakses vietu vienam, vairākiem vai visiem izglītojamajiem  norādītajā kvalifikācijā.</w:t>
      </w:r>
    </w:p>
    <w:p w:rsidR="00921373" w:rsidRPr="000C13A6" w:rsidRDefault="00921373" w:rsidP="0038483A">
      <w:pPr>
        <w:pStyle w:val="Default"/>
        <w:jc w:val="both"/>
        <w:rPr>
          <w:color w:val="auto"/>
          <w:sz w:val="23"/>
          <w:szCs w:val="23"/>
        </w:rPr>
      </w:pPr>
    </w:p>
    <w:p w:rsidR="00921373" w:rsidRPr="000C13A6" w:rsidRDefault="00921373" w:rsidP="0038483A">
      <w:pPr>
        <w:pStyle w:val="Default"/>
        <w:jc w:val="center"/>
        <w:rPr>
          <w:b/>
          <w:bCs/>
          <w:color w:val="auto"/>
          <w:sz w:val="28"/>
          <w:szCs w:val="28"/>
          <w:lang w:eastAsia="en-US"/>
        </w:rPr>
      </w:pPr>
      <w:r w:rsidRPr="000C13A6">
        <w:rPr>
          <w:b/>
          <w:bCs/>
          <w:color w:val="auto"/>
          <w:sz w:val="28"/>
          <w:szCs w:val="28"/>
          <w:lang w:eastAsia="en-US"/>
        </w:rPr>
        <w:t>3. Prasības pretendentiem</w:t>
      </w:r>
    </w:p>
    <w:p w:rsidR="00921373" w:rsidRPr="000C13A6" w:rsidRDefault="00921373" w:rsidP="0038483A">
      <w:pPr>
        <w:pStyle w:val="Default"/>
        <w:jc w:val="center"/>
        <w:rPr>
          <w:b/>
          <w:bCs/>
          <w:color w:val="auto"/>
          <w:sz w:val="28"/>
          <w:szCs w:val="28"/>
          <w:lang w:eastAsia="en-US"/>
        </w:rPr>
      </w:pPr>
    </w:p>
    <w:p w:rsidR="00921373" w:rsidRPr="000C13A6" w:rsidRDefault="00921373" w:rsidP="0038483A">
      <w:pPr>
        <w:pStyle w:val="Default"/>
        <w:jc w:val="both"/>
        <w:rPr>
          <w:color w:val="auto"/>
        </w:rPr>
      </w:pPr>
      <w:r w:rsidRPr="000C13A6">
        <w:rPr>
          <w:color w:val="auto"/>
        </w:rPr>
        <w:t xml:space="preserve">3.1. Par iepirkuma Pretendentu var būt jebkura fiziskā vai juridiskā persona vai personu grupa, kura ir iesniegusi visus dokumentus iepirkuma nolikumā noteiktajā kārtībā. </w:t>
      </w:r>
    </w:p>
    <w:p w:rsidR="00921373" w:rsidRPr="000C13A6" w:rsidRDefault="00921373" w:rsidP="0038483A">
      <w:pPr>
        <w:pStyle w:val="Default"/>
        <w:jc w:val="both"/>
        <w:rPr>
          <w:color w:val="auto"/>
        </w:rPr>
      </w:pPr>
      <w:r w:rsidRPr="000C13A6">
        <w:rPr>
          <w:color w:val="auto"/>
        </w:rPr>
        <w:t xml:space="preserve">3.2. Pretendents ir reģistrēts Latvijas Republikas normatīvajos aktos noteiktajā kārtībā vai attiecīgās ārvalsts reģistros, ja reģistrācijas nepieciešamību nosaka šīs valsts attiecīgie normatīvie akti. </w:t>
      </w:r>
    </w:p>
    <w:p w:rsidR="00921373" w:rsidRPr="000C13A6" w:rsidRDefault="00921373" w:rsidP="0038483A">
      <w:pPr>
        <w:pStyle w:val="Default"/>
        <w:jc w:val="both"/>
        <w:rPr>
          <w:color w:val="auto"/>
        </w:rPr>
      </w:pPr>
      <w:r w:rsidRPr="000C13A6">
        <w:rPr>
          <w:color w:val="auto"/>
        </w:rPr>
        <w:t>3.3</w:t>
      </w:r>
      <w:r w:rsidRPr="000C13A6">
        <w:rPr>
          <w:b/>
          <w:bCs/>
          <w:color w:val="auto"/>
        </w:rPr>
        <w:t xml:space="preserve">. </w:t>
      </w:r>
      <w:r w:rsidRPr="000C13A6">
        <w:rPr>
          <w:color w:val="auto"/>
        </w:rPr>
        <w:t xml:space="preserve">Pretendenta piedāvātajam prakses vadītājam jābūt šādai pieredzei: </w:t>
      </w:r>
    </w:p>
    <w:p w:rsidR="00921373" w:rsidRPr="000C13A6" w:rsidRDefault="00921373" w:rsidP="0038483A">
      <w:pPr>
        <w:pStyle w:val="Default"/>
        <w:jc w:val="both"/>
        <w:rPr>
          <w:color w:val="auto"/>
        </w:rPr>
      </w:pPr>
      <w:r w:rsidRPr="000C13A6">
        <w:rPr>
          <w:color w:val="auto"/>
        </w:rPr>
        <w:t xml:space="preserve">- ne mazāk kā 3 (trīs) gadu praktiskajai darba pieredzei, darbojoties attiecīgās iepirkuma daļas nozarē, kas gūta ne agrāk kā iepriekšējo 3 (trīs) gadu (2013., 2014., 2015. un 2016.gadā līdz piedāvājuma iesniegšanas termiņa beigām) laikā; </w:t>
      </w:r>
    </w:p>
    <w:p w:rsidR="00921373" w:rsidRPr="000C13A6" w:rsidRDefault="00921373" w:rsidP="0038483A">
      <w:pPr>
        <w:pStyle w:val="Default"/>
        <w:jc w:val="both"/>
        <w:rPr>
          <w:color w:val="auto"/>
        </w:rPr>
      </w:pPr>
      <w:r w:rsidRPr="000C13A6">
        <w:rPr>
          <w:color w:val="auto"/>
        </w:rPr>
        <w:t>- praktikanta prakses laikā strādā attiecīgajā nozarē.</w:t>
      </w:r>
    </w:p>
    <w:p w:rsidR="00921373" w:rsidRPr="000C13A6" w:rsidRDefault="00921373" w:rsidP="0038483A">
      <w:pPr>
        <w:pStyle w:val="Default"/>
        <w:jc w:val="both"/>
        <w:rPr>
          <w:color w:val="auto"/>
        </w:rPr>
      </w:pPr>
      <w:r w:rsidRPr="000C13A6">
        <w:rPr>
          <w:color w:val="auto"/>
        </w:rPr>
        <w:t xml:space="preserve">3.4. Pretendentam jānodrošina pilna prakses programmas apguve: </w:t>
      </w:r>
    </w:p>
    <w:p w:rsidR="00921373" w:rsidRPr="000C13A6" w:rsidRDefault="00921373" w:rsidP="0038483A">
      <w:pPr>
        <w:pStyle w:val="Default"/>
        <w:jc w:val="both"/>
        <w:rPr>
          <w:color w:val="auto"/>
        </w:rPr>
      </w:pPr>
      <w:r w:rsidRPr="000C13A6">
        <w:rPr>
          <w:color w:val="auto"/>
        </w:rPr>
        <w:t xml:space="preserve">3.4.1.- nodrošināt praktikantus ar darbavietām saskaņā ar izglītības programmu; </w:t>
      </w:r>
    </w:p>
    <w:p w:rsidR="00921373" w:rsidRPr="000C13A6" w:rsidRDefault="00921373" w:rsidP="0038483A">
      <w:pPr>
        <w:pStyle w:val="Default"/>
        <w:jc w:val="both"/>
        <w:rPr>
          <w:color w:val="auto"/>
        </w:rPr>
      </w:pPr>
      <w:r w:rsidRPr="000C13A6">
        <w:rPr>
          <w:color w:val="auto"/>
        </w:rPr>
        <w:t xml:space="preserve">3.4.2.- nodrošināt praktikantus ar kompetentiem prakses vadītājiem; </w:t>
      </w:r>
    </w:p>
    <w:p w:rsidR="00921373" w:rsidRPr="000C13A6" w:rsidRDefault="00921373" w:rsidP="0038483A">
      <w:pPr>
        <w:pStyle w:val="Default"/>
        <w:jc w:val="both"/>
        <w:rPr>
          <w:color w:val="auto"/>
        </w:rPr>
      </w:pPr>
      <w:r w:rsidRPr="000C13A6">
        <w:rPr>
          <w:color w:val="auto"/>
        </w:rPr>
        <w:t xml:space="preserve">3.4.3.- </w:t>
      </w:r>
      <w:r w:rsidRPr="000C13A6">
        <w:t>prakses noslēgumā iesniegt praktikanta raksturojumu;</w:t>
      </w:r>
    </w:p>
    <w:p w:rsidR="00921373" w:rsidRPr="000C13A6" w:rsidRDefault="00921373" w:rsidP="0038483A">
      <w:pPr>
        <w:pStyle w:val="Default"/>
        <w:jc w:val="both"/>
        <w:rPr>
          <w:color w:val="auto"/>
        </w:rPr>
      </w:pPr>
      <w:r w:rsidRPr="000C13A6">
        <w:rPr>
          <w:color w:val="auto"/>
        </w:rPr>
        <w:t xml:space="preserve">3.4.4.- </w:t>
      </w:r>
      <w:r w:rsidRPr="000C13A6">
        <w:t>apstiprināt ierakstus prakses dienasgrāmatā un novērtēt praksi</w:t>
      </w:r>
      <w:r w:rsidRPr="000C13A6">
        <w:rPr>
          <w:color w:val="auto"/>
        </w:rPr>
        <w:t xml:space="preserve">; </w:t>
      </w:r>
    </w:p>
    <w:p w:rsidR="00921373" w:rsidRPr="000C13A6" w:rsidRDefault="00921373" w:rsidP="0038483A">
      <w:pPr>
        <w:pStyle w:val="Default"/>
        <w:jc w:val="both"/>
        <w:rPr>
          <w:color w:val="auto"/>
        </w:rPr>
      </w:pPr>
      <w:r w:rsidRPr="000C13A6">
        <w:rPr>
          <w:color w:val="auto"/>
        </w:rPr>
        <w:t xml:space="preserve">3.4.5.- koriģēt praktikantu prasmes un iemaņas; </w:t>
      </w:r>
    </w:p>
    <w:p w:rsidR="00921373" w:rsidRPr="000C13A6" w:rsidRDefault="00921373" w:rsidP="0038483A">
      <w:pPr>
        <w:pStyle w:val="Default"/>
        <w:jc w:val="both"/>
        <w:rPr>
          <w:color w:val="auto"/>
        </w:rPr>
      </w:pPr>
      <w:r w:rsidRPr="000C13A6">
        <w:rPr>
          <w:color w:val="auto"/>
        </w:rPr>
        <w:t xml:space="preserve">3.4.6.- </w:t>
      </w:r>
      <w:r w:rsidRPr="000C13A6">
        <w:t>nepieciešamības gadījumā veikt praktikantu praktisko apmācību darba vietās</w:t>
      </w:r>
      <w:r w:rsidRPr="000C13A6">
        <w:rPr>
          <w:color w:val="auto"/>
        </w:rPr>
        <w:t xml:space="preserve">; </w:t>
      </w:r>
    </w:p>
    <w:p w:rsidR="00921373" w:rsidRPr="000C13A6" w:rsidRDefault="00921373" w:rsidP="0038483A">
      <w:pPr>
        <w:pStyle w:val="Default"/>
        <w:jc w:val="both"/>
        <w:rPr>
          <w:color w:val="auto"/>
        </w:rPr>
      </w:pPr>
      <w:r w:rsidRPr="000C13A6">
        <w:rPr>
          <w:color w:val="auto"/>
        </w:rPr>
        <w:t xml:space="preserve">3.4.7.- instruēt praktikantus jautājumos par darba kārtības noteikumiem, drošības tehnikas un darba higiēnas prasībām, darba aizsardzību un ugunsdrošību. </w:t>
      </w:r>
    </w:p>
    <w:p w:rsidR="00921373" w:rsidRPr="000C13A6" w:rsidRDefault="00921373" w:rsidP="0038483A">
      <w:pPr>
        <w:pStyle w:val="Default"/>
        <w:jc w:val="both"/>
        <w:rPr>
          <w:color w:val="auto"/>
        </w:rPr>
      </w:pPr>
      <w:r w:rsidRPr="000C13A6">
        <w:rPr>
          <w:color w:val="auto"/>
        </w:rPr>
        <w:t xml:space="preserve">3.4.8.- nodrošināt praktikantus ar prakses veikšanai nepieciešamajiem materiāliem, instrumentiem, spectērpu un speclīdzekļiem. </w:t>
      </w:r>
    </w:p>
    <w:p w:rsidR="00921373" w:rsidRPr="000C13A6" w:rsidRDefault="00921373" w:rsidP="0038483A">
      <w:pPr>
        <w:pStyle w:val="Default"/>
        <w:jc w:val="both"/>
        <w:rPr>
          <w:color w:val="auto"/>
        </w:rPr>
      </w:pPr>
      <w:r w:rsidRPr="000C13A6">
        <w:rPr>
          <w:color w:val="auto"/>
        </w:rPr>
        <w:t xml:space="preserve">3.5. Pretendents tiek izslēgts no turpmākas dalības iepirkumā, ja: </w:t>
      </w:r>
    </w:p>
    <w:p w:rsidR="00921373" w:rsidRPr="000C13A6" w:rsidRDefault="00921373" w:rsidP="0038483A">
      <w:pPr>
        <w:pStyle w:val="Default"/>
        <w:jc w:val="both"/>
        <w:rPr>
          <w:color w:val="auto"/>
        </w:rPr>
      </w:pPr>
      <w:r w:rsidRPr="000C13A6">
        <w:rPr>
          <w:color w:val="auto"/>
        </w:rPr>
        <w:t xml:space="preserve">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rsidR="00921373" w:rsidRPr="000C13A6" w:rsidRDefault="00921373" w:rsidP="0038483A">
      <w:pPr>
        <w:pStyle w:val="Default"/>
        <w:jc w:val="both"/>
        <w:rPr>
          <w:color w:val="auto"/>
        </w:rPr>
      </w:pPr>
      <w:r w:rsidRPr="000C13A6">
        <w:rPr>
          <w:color w:val="auto"/>
        </w:rPr>
        <w:t xml:space="preserve">2) ievērojot Valsts ieņēmumu dienesta publiskās nodokļu parādnieku datubāzes pēdējās datu aktualizācijas datumu, ir konstatēts, ka pretendentam dienā, kad paziņojums par plānoto līgumu publicēts Iepirkumu uzraudzības biroja mājas 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0C13A6">
        <w:rPr>
          <w:i/>
          <w:iCs/>
          <w:color w:val="auto"/>
        </w:rPr>
        <w:t>euro</w:t>
      </w:r>
      <w:r w:rsidRPr="000C13A6">
        <w:rPr>
          <w:color w:val="auto"/>
        </w:rPr>
        <w:t xml:space="preserve">; </w:t>
      </w:r>
    </w:p>
    <w:p w:rsidR="00921373" w:rsidRPr="000C13A6" w:rsidRDefault="00921373" w:rsidP="0038483A">
      <w:pPr>
        <w:pStyle w:val="Default"/>
        <w:jc w:val="both"/>
        <w:rPr>
          <w:color w:val="auto"/>
        </w:rPr>
      </w:pPr>
      <w:r w:rsidRPr="000C13A6">
        <w:rPr>
          <w:color w:val="auto"/>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2.punktā minētie nosacījumi. </w:t>
      </w:r>
    </w:p>
    <w:p w:rsidR="00921373" w:rsidRPr="000C13A6" w:rsidRDefault="00921373" w:rsidP="0038483A">
      <w:pPr>
        <w:pStyle w:val="Default"/>
        <w:jc w:val="both"/>
        <w:rPr>
          <w:color w:val="auto"/>
          <w:sz w:val="23"/>
          <w:szCs w:val="23"/>
        </w:rPr>
      </w:pPr>
    </w:p>
    <w:p w:rsidR="00921373" w:rsidRPr="000C13A6" w:rsidRDefault="00921373" w:rsidP="0038483A">
      <w:pPr>
        <w:pStyle w:val="Default"/>
        <w:jc w:val="center"/>
        <w:rPr>
          <w:b/>
          <w:bCs/>
          <w:color w:val="auto"/>
          <w:sz w:val="28"/>
          <w:szCs w:val="28"/>
          <w:lang w:eastAsia="en-US"/>
        </w:rPr>
      </w:pPr>
      <w:r w:rsidRPr="000C13A6">
        <w:rPr>
          <w:b/>
          <w:bCs/>
          <w:color w:val="auto"/>
          <w:sz w:val="28"/>
          <w:szCs w:val="28"/>
          <w:lang w:eastAsia="en-US"/>
        </w:rPr>
        <w:t xml:space="preserve">4. Iesniedzamie dokumenti </w:t>
      </w:r>
    </w:p>
    <w:p w:rsidR="00921373" w:rsidRPr="000C13A6" w:rsidRDefault="00921373" w:rsidP="0038483A">
      <w:pPr>
        <w:pStyle w:val="Default"/>
        <w:jc w:val="center"/>
        <w:rPr>
          <w:b/>
          <w:bCs/>
          <w:color w:val="auto"/>
          <w:lang w:eastAsia="en-US"/>
        </w:rPr>
      </w:pPr>
    </w:p>
    <w:p w:rsidR="00921373" w:rsidRPr="000C13A6" w:rsidRDefault="00921373" w:rsidP="0038483A">
      <w:pPr>
        <w:pStyle w:val="Default"/>
        <w:jc w:val="both"/>
        <w:rPr>
          <w:color w:val="auto"/>
        </w:rPr>
      </w:pPr>
      <w:r w:rsidRPr="000C13A6">
        <w:rPr>
          <w:color w:val="auto"/>
        </w:rPr>
        <w:t xml:space="preserve">4.1. Pretendentu atlases dokumenti, atbilstoši Nolikuma 1.6.3.punktam. </w:t>
      </w:r>
    </w:p>
    <w:p w:rsidR="00921373" w:rsidRPr="000C13A6" w:rsidRDefault="00921373" w:rsidP="0038483A">
      <w:pPr>
        <w:pStyle w:val="Default"/>
        <w:jc w:val="both"/>
        <w:rPr>
          <w:color w:val="auto"/>
        </w:rPr>
      </w:pPr>
      <w:r w:rsidRPr="000C13A6">
        <w:rPr>
          <w:color w:val="auto"/>
        </w:rPr>
        <w:t xml:space="preserve">4.1.1. Pretendenta pieteikums dalībai iepirkumā (nolikuma 2.pielikums). </w:t>
      </w:r>
    </w:p>
    <w:p w:rsidR="00921373" w:rsidRPr="000C13A6" w:rsidRDefault="00921373" w:rsidP="0038483A">
      <w:pPr>
        <w:pStyle w:val="Default"/>
        <w:jc w:val="both"/>
        <w:rPr>
          <w:color w:val="auto"/>
        </w:rPr>
      </w:pPr>
      <w:r w:rsidRPr="000C13A6">
        <w:rPr>
          <w:color w:val="auto"/>
        </w:rPr>
        <w:t xml:space="preserve">4.1.2. Tehnisko specifikāciju (nolikuma 1.pielikums) Pretendents iesniedz par to daļu, uz kuru Pretendents ir iesniedzis piedāvājumu. </w:t>
      </w:r>
    </w:p>
    <w:p w:rsidR="00921373" w:rsidRPr="000C13A6" w:rsidRDefault="00921373" w:rsidP="0038483A">
      <w:pPr>
        <w:pStyle w:val="Default"/>
        <w:jc w:val="both"/>
        <w:rPr>
          <w:color w:val="auto"/>
        </w:rPr>
      </w:pPr>
      <w:r w:rsidRPr="000C13A6">
        <w:rPr>
          <w:color w:val="auto"/>
        </w:rPr>
        <w:t xml:space="preserve">4.1.3. Attiecībā uz ārvalstu pretendentu - Komercdarbību reģistrējošas iestādes ārvalstīs izdotas reģistrācijas apliecības kopija (vai līdzvērtīgs dokuments), ja attiecīgās valsts normatīvie akti paredz komersanta reģistrāciju un reģistrācijas dokumentu izsniegšanu. Faktu par Latvijas Republikā reģistrēto pretendentu reģistrāciju atbilstoši normatīvo aktu prasībām iepirkuma komisija pārbaudīs Uzņēmuma reģistra datubāzē. </w:t>
      </w:r>
    </w:p>
    <w:p w:rsidR="00921373" w:rsidRPr="000C13A6" w:rsidRDefault="00921373" w:rsidP="0038483A">
      <w:pPr>
        <w:pStyle w:val="Default"/>
        <w:jc w:val="both"/>
        <w:rPr>
          <w:color w:val="auto"/>
        </w:rPr>
      </w:pPr>
      <w:r w:rsidRPr="000C13A6">
        <w:rPr>
          <w:color w:val="auto"/>
        </w:rPr>
        <w:t xml:space="preserve">4.1.4. Finanšu piedāvājums saskaņā ar Nolikumam pievienoto finanšu piedāvājuma paraugu (nolikuma </w:t>
      </w:r>
      <w:r>
        <w:rPr>
          <w:color w:val="auto"/>
        </w:rPr>
        <w:t>4</w:t>
      </w:r>
      <w:r w:rsidRPr="000C13A6">
        <w:rPr>
          <w:color w:val="auto"/>
        </w:rPr>
        <w:t xml:space="preserve">.pielikums); Vērtēta tiks cena par vienu vienību, tas ir, par vienu praktikantu vienai prakses dienai. Cenā jāiekļauj atlīdzības izmaksas mācību prakses vadītājam un kompensāciju par mācību prakses vai praktisko apmācību laikā izmantotajiem materiāliem un iekārtu nolietojums. Izmaksas vienam praktikantam par vienu prakses dienu nedrīkst pārsniegt 5,78 EUR bez PVN par vienu vienību, tas ir, par vienu praktikantu vienai prakses dienai </w:t>
      </w:r>
      <w:r w:rsidRPr="000C13A6">
        <w:t>(8 stundas)</w:t>
      </w:r>
      <w:r w:rsidRPr="000C13A6">
        <w:rPr>
          <w:color w:val="auto"/>
        </w:rPr>
        <w:t xml:space="preserve">. Kopējā līgumcena tiek noteikta reizinot vienības līgumcenu ar vienību skaitu (70 prakses dienas - </w:t>
      </w:r>
      <w:r w:rsidRPr="000C13A6">
        <w:t>Automehāniķis</w:t>
      </w:r>
      <w:r w:rsidRPr="000C13A6">
        <w:rPr>
          <w:color w:val="auto"/>
        </w:rPr>
        <w:t xml:space="preserve">, 70 prakses dienas - </w:t>
      </w:r>
      <w:r w:rsidRPr="000C13A6">
        <w:t>Programmēšanas tehniķis</w:t>
      </w:r>
      <w:r w:rsidRPr="000C13A6">
        <w:rPr>
          <w:color w:val="auto"/>
        </w:rPr>
        <w:t xml:space="preserve">, 70 prakses dienas – </w:t>
      </w:r>
      <w:r w:rsidRPr="000C13A6">
        <w:t xml:space="preserve">Datorsistēmu tehniķis, </w:t>
      </w:r>
      <w:r w:rsidRPr="000C13A6">
        <w:rPr>
          <w:color w:val="auto"/>
        </w:rPr>
        <w:t xml:space="preserve">70 prakses dienas - </w:t>
      </w:r>
      <w:r w:rsidRPr="000C13A6">
        <w:t>Grāmatvedis</w:t>
      </w:r>
      <w:r w:rsidRPr="000C13A6">
        <w:rPr>
          <w:color w:val="auto"/>
        </w:rPr>
        <w:t xml:space="preserve">, 70 prakses dienas - </w:t>
      </w:r>
      <w:r w:rsidRPr="000C13A6">
        <w:t>Dzelzceļa transporta pārvadājumu organizācijas un kustības drošības tehniķis</w:t>
      </w:r>
      <w:r w:rsidRPr="000C13A6">
        <w:rPr>
          <w:color w:val="auto"/>
        </w:rPr>
        <w:t xml:space="preserve">, 70 prakses dienas – </w:t>
      </w:r>
      <w:r w:rsidRPr="000C13A6">
        <w:t xml:space="preserve">Loģistikas darbinieks, </w:t>
      </w:r>
      <w:r w:rsidRPr="000C13A6">
        <w:rPr>
          <w:color w:val="auto"/>
        </w:rPr>
        <w:t xml:space="preserve">70 prakses dienas - </w:t>
      </w:r>
      <w:r w:rsidRPr="000C13A6">
        <w:t>Iespieddarbu apstrādes speciālists un</w:t>
      </w:r>
      <w:r w:rsidRPr="000C13A6">
        <w:rPr>
          <w:color w:val="auto"/>
        </w:rPr>
        <w:t xml:space="preserve"> 70 prakses dienas – </w:t>
      </w:r>
      <w:r w:rsidRPr="000C13A6">
        <w:t>Klientu apkalpošanas speciālists</w:t>
      </w:r>
      <w:r w:rsidRPr="000C13A6">
        <w:rPr>
          <w:color w:val="auto"/>
        </w:rPr>
        <w:t xml:space="preserve">) un ar praktikantu skaitu. Cena jānosaka eiro (EUR) bez pievienotās vērtības nodokļa (PVN). Apmaksa tiek veikta pēc līguma pilnas izpildes par faktiski nostrādātajām prakses dienām. </w:t>
      </w:r>
    </w:p>
    <w:p w:rsidR="00921373" w:rsidRPr="000C13A6" w:rsidRDefault="00921373" w:rsidP="0038483A">
      <w:pPr>
        <w:pStyle w:val="Default"/>
        <w:jc w:val="both"/>
        <w:rPr>
          <w:color w:val="auto"/>
        </w:rPr>
      </w:pPr>
      <w:r w:rsidRPr="000C13A6">
        <w:rPr>
          <w:color w:val="auto"/>
        </w:rPr>
        <w:t>4.1.5. Kvalifikācijas prakses vadītāja/ju CV, kurā tai skaitā norādīta nolikuma 3.3.punktā prasītā informācija, kas apliecina nolikuma 3.3.punktā prasīto.</w:t>
      </w:r>
    </w:p>
    <w:p w:rsidR="00921373" w:rsidRPr="000C13A6" w:rsidRDefault="00921373" w:rsidP="0038483A">
      <w:pPr>
        <w:pStyle w:val="Default"/>
        <w:jc w:val="both"/>
        <w:rPr>
          <w:color w:val="auto"/>
        </w:rPr>
      </w:pPr>
      <w:r w:rsidRPr="000C13A6">
        <w:rPr>
          <w:color w:val="auto"/>
        </w:rPr>
        <w:t xml:space="preserve">4.1.6. Ja piedāvājumu iepirkumam iesniedz personu apvienība, visi apvienības dalībnieki paraksta gan pieteikumu, gan tehnisko un finanšu piedāvājumu. </w:t>
      </w:r>
    </w:p>
    <w:p w:rsidR="00921373" w:rsidRPr="000C13A6" w:rsidRDefault="00921373" w:rsidP="0038483A">
      <w:pPr>
        <w:pStyle w:val="Default"/>
        <w:jc w:val="both"/>
        <w:rPr>
          <w:color w:val="auto"/>
        </w:rPr>
      </w:pPr>
      <w:r w:rsidRPr="000C13A6">
        <w:rPr>
          <w:color w:val="auto"/>
        </w:rPr>
        <w:t xml:space="preserve">4.1.7. Ja piedāvājumu iepirkumam iesniedz personu apvienība, piedāvājumā norāda personu, kura pārstāv personu apvienību iepirkumā, kā arī katras personas atbildības sadalījumu. Šo informāciju paraksta visi personu apvienības dalībnieki. </w:t>
      </w:r>
    </w:p>
    <w:p w:rsidR="00921373" w:rsidRPr="000C13A6" w:rsidRDefault="00921373" w:rsidP="0038483A">
      <w:pPr>
        <w:pStyle w:val="Default"/>
        <w:jc w:val="both"/>
        <w:rPr>
          <w:color w:val="auto"/>
          <w:sz w:val="23"/>
          <w:szCs w:val="23"/>
        </w:rPr>
      </w:pPr>
    </w:p>
    <w:p w:rsidR="00921373" w:rsidRPr="000C13A6" w:rsidRDefault="00921373" w:rsidP="0038483A">
      <w:pPr>
        <w:pStyle w:val="Default"/>
        <w:jc w:val="center"/>
        <w:rPr>
          <w:b/>
          <w:bCs/>
          <w:color w:val="auto"/>
          <w:sz w:val="28"/>
          <w:szCs w:val="28"/>
          <w:lang w:eastAsia="en-US"/>
        </w:rPr>
      </w:pPr>
      <w:r w:rsidRPr="000C13A6">
        <w:rPr>
          <w:b/>
          <w:bCs/>
          <w:color w:val="auto"/>
          <w:sz w:val="28"/>
          <w:szCs w:val="28"/>
          <w:lang w:eastAsia="en-US"/>
        </w:rPr>
        <w:t xml:space="preserve">5. Piedāvājumu vērtēšanas kārtība </w:t>
      </w:r>
    </w:p>
    <w:p w:rsidR="00921373" w:rsidRPr="000C13A6" w:rsidRDefault="00921373" w:rsidP="0038483A">
      <w:pPr>
        <w:pStyle w:val="Default"/>
        <w:jc w:val="center"/>
        <w:rPr>
          <w:b/>
          <w:bCs/>
          <w:color w:val="auto"/>
          <w:lang w:eastAsia="en-US"/>
        </w:rPr>
      </w:pPr>
    </w:p>
    <w:p w:rsidR="00921373" w:rsidRPr="000C13A6" w:rsidRDefault="00921373" w:rsidP="0038483A">
      <w:pPr>
        <w:pStyle w:val="Default"/>
        <w:jc w:val="both"/>
        <w:rPr>
          <w:color w:val="auto"/>
        </w:rPr>
      </w:pPr>
      <w:r w:rsidRPr="000C13A6">
        <w:rPr>
          <w:color w:val="auto"/>
        </w:rPr>
        <w:t xml:space="preserve">5.1. Iepirkuma komisija: </w:t>
      </w:r>
    </w:p>
    <w:p w:rsidR="00921373" w:rsidRPr="000C13A6" w:rsidRDefault="00921373" w:rsidP="0038483A">
      <w:pPr>
        <w:pStyle w:val="Default"/>
        <w:jc w:val="both"/>
        <w:rPr>
          <w:color w:val="auto"/>
        </w:rPr>
      </w:pPr>
      <w:r w:rsidRPr="000C13A6">
        <w:rPr>
          <w:color w:val="auto"/>
        </w:rPr>
        <w:t>5.1.1. pārbauda piedāvājuma noformējuma atbilstību Nolikuma 1.6.apakšpunktā norādītajām prasībām un neatbilstošie piedāvājumi tālāk netiks vērtēti;</w:t>
      </w:r>
    </w:p>
    <w:p w:rsidR="00921373" w:rsidRPr="000C13A6" w:rsidRDefault="00921373" w:rsidP="0038483A">
      <w:pPr>
        <w:pStyle w:val="Default"/>
        <w:jc w:val="both"/>
        <w:rPr>
          <w:color w:val="auto"/>
        </w:rPr>
      </w:pPr>
      <w:r w:rsidRPr="000C13A6">
        <w:rPr>
          <w:color w:val="auto"/>
        </w:rPr>
        <w:t>5.1.2. pārbauda pretendenta atbilstību Nolikuma 3.punktā norādītajām prasībām un vai ir iesniegti 4.punktā minētie dokumenti, lemj par to, vai pretendents atbilst Nolikumā norādītajām prasībām atbilstoši Publisko iepirkumu likuma 8.</w:t>
      </w:r>
      <w:r w:rsidRPr="000C13A6">
        <w:rPr>
          <w:color w:val="auto"/>
          <w:vertAlign w:val="superscript"/>
        </w:rPr>
        <w:t>2.</w:t>
      </w:r>
      <w:r w:rsidRPr="000C13A6">
        <w:rPr>
          <w:color w:val="auto"/>
        </w:rPr>
        <w:t xml:space="preserve">panta 7.daļai; </w:t>
      </w:r>
    </w:p>
    <w:p w:rsidR="00921373" w:rsidRPr="000C13A6" w:rsidRDefault="00921373" w:rsidP="0038483A">
      <w:pPr>
        <w:pStyle w:val="Default"/>
        <w:jc w:val="both"/>
        <w:rPr>
          <w:color w:val="auto"/>
        </w:rPr>
      </w:pPr>
      <w:r w:rsidRPr="000C13A6">
        <w:rPr>
          <w:color w:val="auto"/>
        </w:rPr>
        <w:t xml:space="preserve">5.1.3. pārbauda pretendenta tehniskā piedāvājuma atbilstību tehniskajai specifikācijai, t.i., pārbauda vai ir iesniegta visa tehniskajā specifikācijā pieprasītā informācija, kā arī vai tehniskajā piedāvājumā iesniegtā informācija atbilst visām tehniskajā specifikācijā izvirzītajām prasībām. Par atbilstošiem tiks uzskatīti tie piedāvājumi, kuri atbilst visām tehniskajā specifikācijā norādītajām prasībām. Neatbilstoši piedāvājumi tālāk netiks vērtēti; </w:t>
      </w:r>
    </w:p>
    <w:p w:rsidR="00921373" w:rsidRPr="000C13A6" w:rsidRDefault="00921373" w:rsidP="0038483A">
      <w:pPr>
        <w:pStyle w:val="Default"/>
        <w:jc w:val="both"/>
        <w:rPr>
          <w:color w:val="auto"/>
        </w:rPr>
      </w:pPr>
      <w:r w:rsidRPr="000C13A6">
        <w:rPr>
          <w:color w:val="auto"/>
        </w:rPr>
        <w:t xml:space="preserve">5.1.4. pārbauda finanšu piedāvājuma Nolikuma </w:t>
      </w:r>
      <w:r>
        <w:rPr>
          <w:color w:val="auto"/>
        </w:rPr>
        <w:t>4</w:t>
      </w:r>
      <w:r w:rsidRPr="000C13A6">
        <w:rPr>
          <w:color w:val="auto"/>
        </w:rPr>
        <w:t xml:space="preserve">.pielikumā pievienotajam finanšu piedāvājuma paraugam, vai tas nepārsniedz Pasūtītāja rīcībā esošo finansējumu, vai tajā nav pieļautas aritmētiskās kļūdas un vai tas nav nepamatoti lēts. </w:t>
      </w:r>
    </w:p>
    <w:p w:rsidR="00921373" w:rsidRPr="000C13A6" w:rsidRDefault="00921373" w:rsidP="0038483A">
      <w:pPr>
        <w:pStyle w:val="Default"/>
        <w:jc w:val="both"/>
        <w:rPr>
          <w:color w:val="auto"/>
        </w:rPr>
      </w:pPr>
      <w:r w:rsidRPr="000C13A6">
        <w:rPr>
          <w:color w:val="auto"/>
        </w:rPr>
        <w:t xml:space="preserve">5.1.5. izvērtē pretendentu cenu atbilstību. </w:t>
      </w:r>
    </w:p>
    <w:p w:rsidR="00921373" w:rsidRPr="000C13A6" w:rsidRDefault="00921373" w:rsidP="0038483A">
      <w:pPr>
        <w:pStyle w:val="Default"/>
        <w:jc w:val="both"/>
        <w:rPr>
          <w:color w:val="auto"/>
        </w:rPr>
      </w:pPr>
      <w:r w:rsidRPr="000C13A6">
        <w:rPr>
          <w:color w:val="auto"/>
        </w:rPr>
        <w:t xml:space="preserve">5.2. Līgumu slēgs ar visiem Pretendentiem, kas atbilst kvalifikācijas prasībām . </w:t>
      </w:r>
    </w:p>
    <w:p w:rsidR="00921373" w:rsidRPr="000C13A6" w:rsidRDefault="00921373" w:rsidP="0038483A">
      <w:pPr>
        <w:pStyle w:val="Default"/>
        <w:jc w:val="both"/>
        <w:rPr>
          <w:color w:val="auto"/>
        </w:rPr>
      </w:pPr>
      <w:r w:rsidRPr="000C13A6">
        <w:rPr>
          <w:color w:val="auto"/>
        </w:rPr>
        <w:t xml:space="preserve">Lai piešķirtu konkrētā līguma slēgšanas tiesības, tiks vērtēta: </w:t>
      </w:r>
    </w:p>
    <w:p w:rsidR="00921373" w:rsidRPr="000C13A6" w:rsidRDefault="00921373" w:rsidP="0038483A">
      <w:pPr>
        <w:pStyle w:val="Default"/>
        <w:jc w:val="both"/>
        <w:rPr>
          <w:color w:val="auto"/>
        </w:rPr>
      </w:pPr>
      <w:r w:rsidRPr="000C13A6">
        <w:rPr>
          <w:color w:val="auto"/>
        </w:rPr>
        <w:t xml:space="preserve">5.2.1.zemākā cena; </w:t>
      </w:r>
    </w:p>
    <w:p w:rsidR="00921373" w:rsidRPr="000C13A6" w:rsidRDefault="00921373" w:rsidP="0038483A">
      <w:pPr>
        <w:pStyle w:val="Default"/>
        <w:jc w:val="both"/>
        <w:rPr>
          <w:color w:val="auto"/>
        </w:rPr>
      </w:pPr>
      <w:r w:rsidRPr="000C13A6">
        <w:rPr>
          <w:color w:val="auto"/>
        </w:rPr>
        <w:t xml:space="preserve">5.2.2.Pretendenta piedāvātas prakses vietas atrašanās (attālums, izdevīgums) attiecībā pret praktikanta faktisko dzīves vietu. Pasūtītājs patur tiesības vienojoties ar praktikantiem izvēlēties tādas prakses vietas, kas izdevīgas attiecībā pret praktikanta dzīves vietu. </w:t>
      </w:r>
    </w:p>
    <w:p w:rsidR="00921373" w:rsidRPr="000C13A6" w:rsidRDefault="00921373" w:rsidP="0038483A">
      <w:pPr>
        <w:pStyle w:val="Default"/>
        <w:jc w:val="both"/>
        <w:rPr>
          <w:color w:val="auto"/>
        </w:rPr>
      </w:pPr>
      <w:r w:rsidRPr="000C13A6">
        <w:rPr>
          <w:color w:val="auto"/>
        </w:rPr>
        <w:t xml:space="preserve">5.2.3. Sākotnēji Pasūtītājs vērtīsies pie Pretendenta, kurš piedāvā viszemāko cenu. Ja izvēlētais Pretendents nespēj nodrošināt atbilstošās prakses vietas (ievērojot nolikuma 5.2.2.punktu) vai nepieciešamo prakses vietu skaitu, tad Pasūtītājs izvēlas nākamo Pretendentu ar zemāko cenu (ievērojot nolikuma 5.2.2.punktu), līdz tiek sasniegts nepieciešamais prakses vietu skaits. </w:t>
      </w:r>
    </w:p>
    <w:p w:rsidR="00921373" w:rsidRPr="000C13A6" w:rsidRDefault="00921373" w:rsidP="0038483A">
      <w:pPr>
        <w:pStyle w:val="Default"/>
        <w:jc w:val="both"/>
        <w:rPr>
          <w:color w:val="auto"/>
        </w:rPr>
      </w:pPr>
      <w:r w:rsidRPr="000C13A6">
        <w:rPr>
          <w:color w:val="auto"/>
        </w:rPr>
        <w:t xml:space="preserve">5.2.4. Ja visiem Pretendentiem būs vienāda piedāvātā cena, Pasūtītājs vērsīsies pie visiem Pretendentiem ar lūgumu norādīt prakses vietas adresi, priekšroka tiks dota tām prakses vietām, kuras būs visizdevīgākās, (ievērojot nolikuma 5.2.2.punktu). </w:t>
      </w:r>
    </w:p>
    <w:p w:rsidR="00921373" w:rsidRPr="000C13A6" w:rsidRDefault="00921373" w:rsidP="0038483A">
      <w:pPr>
        <w:pStyle w:val="Default"/>
        <w:jc w:val="both"/>
        <w:rPr>
          <w:color w:val="auto"/>
        </w:rPr>
      </w:pPr>
      <w:r w:rsidRPr="000C13A6">
        <w:rPr>
          <w:color w:val="auto"/>
        </w:rPr>
        <w:t xml:space="preserve">5.2. 3.Vērtējot piedāvājumu, komisija ņem vērā tā kopējo cenu bez pievienotās vērtības nodokļa. </w:t>
      </w:r>
    </w:p>
    <w:p w:rsidR="00921373" w:rsidRPr="000C13A6" w:rsidRDefault="00921373" w:rsidP="0038483A">
      <w:pPr>
        <w:pStyle w:val="Default"/>
        <w:jc w:val="both"/>
        <w:rPr>
          <w:color w:val="auto"/>
        </w:rPr>
      </w:pPr>
      <w:r w:rsidRPr="000C13A6">
        <w:rPr>
          <w:color w:val="auto"/>
        </w:rPr>
        <w:t xml:space="preserve">5.3. Iepirkuma komisijas tiesības: </w:t>
      </w:r>
    </w:p>
    <w:p w:rsidR="00921373" w:rsidRPr="000C13A6" w:rsidRDefault="00921373" w:rsidP="0038483A">
      <w:pPr>
        <w:pStyle w:val="Default"/>
        <w:jc w:val="both"/>
        <w:rPr>
          <w:color w:val="auto"/>
        </w:rPr>
      </w:pPr>
      <w:r w:rsidRPr="000C13A6">
        <w:rPr>
          <w:color w:val="auto"/>
        </w:rPr>
        <w:t xml:space="preserve">5.3.1. Iepirkumu komisija ir tiesīga 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precizē vai izskaidro dokumentos ietverto informāciju, kas iesniegta iepirkumam. </w:t>
      </w:r>
    </w:p>
    <w:p w:rsidR="00921373" w:rsidRPr="000C13A6" w:rsidRDefault="00921373" w:rsidP="0038483A">
      <w:pPr>
        <w:pStyle w:val="Default"/>
        <w:jc w:val="both"/>
        <w:rPr>
          <w:color w:val="auto"/>
        </w:rPr>
      </w:pPr>
      <w:r w:rsidRPr="000C13A6">
        <w:rPr>
          <w:color w:val="auto"/>
        </w:rPr>
        <w:t xml:space="preserve">5.3.2. Pieaicināt ekspertu piedāvājumu noformējuma pārbaudē, pretendentu atlasē, piedāvājumu atbilstības pārbaudē un vērtēšanā. </w:t>
      </w:r>
    </w:p>
    <w:p w:rsidR="00921373" w:rsidRPr="000C13A6" w:rsidRDefault="00921373" w:rsidP="0038483A">
      <w:pPr>
        <w:pStyle w:val="Default"/>
        <w:jc w:val="both"/>
        <w:rPr>
          <w:color w:val="auto"/>
        </w:rPr>
      </w:pPr>
      <w:r w:rsidRPr="000C13A6">
        <w:rPr>
          <w:color w:val="auto"/>
        </w:rPr>
        <w:t xml:space="preserve">5.4. Iepirkuma komisijas pieņemtā lēmuma paziņošana: </w:t>
      </w:r>
    </w:p>
    <w:p w:rsidR="00921373" w:rsidRPr="000C13A6" w:rsidRDefault="00921373" w:rsidP="0038483A">
      <w:pPr>
        <w:pStyle w:val="Default"/>
        <w:jc w:val="both"/>
        <w:rPr>
          <w:color w:val="auto"/>
        </w:rPr>
      </w:pPr>
      <w:r w:rsidRPr="000C13A6">
        <w:rPr>
          <w:color w:val="auto"/>
        </w:rPr>
        <w:t xml:space="preserve">5.4.1. Triju darbdienu laikā pēc lēmuma pieņemšanas pasūtītājs informē visus pretendentus par iepirkumā izraudzīto pretendentu vai pretendentiem, kā arī savā mājaslapā internetā nodrošina brīvu un tiešu elektronisku pieeju komisijas pieņemtajam lēmumam. Pasūtītājs triju darbdienu laikā pēc pretendenta pieprasījuma saņemšanas izsniedz vai nosūta pretendentam minēto lēmumu. </w:t>
      </w:r>
    </w:p>
    <w:p w:rsidR="00921373" w:rsidRPr="000C13A6" w:rsidRDefault="00921373" w:rsidP="0038483A">
      <w:pPr>
        <w:pStyle w:val="Default"/>
        <w:jc w:val="both"/>
        <w:rPr>
          <w:color w:val="auto"/>
          <w:sz w:val="23"/>
          <w:szCs w:val="23"/>
        </w:rPr>
      </w:pPr>
    </w:p>
    <w:p w:rsidR="00921373" w:rsidRPr="000C13A6" w:rsidRDefault="00921373" w:rsidP="0038483A">
      <w:pPr>
        <w:pStyle w:val="Default"/>
        <w:jc w:val="center"/>
        <w:rPr>
          <w:b/>
          <w:bCs/>
          <w:color w:val="auto"/>
          <w:sz w:val="28"/>
          <w:szCs w:val="28"/>
          <w:lang w:eastAsia="en-US"/>
        </w:rPr>
      </w:pPr>
      <w:r>
        <w:rPr>
          <w:b/>
          <w:bCs/>
          <w:color w:val="auto"/>
          <w:sz w:val="28"/>
          <w:szCs w:val="28"/>
          <w:lang w:eastAsia="en-US"/>
        </w:rPr>
        <w:t>6. Pielikumi</w:t>
      </w:r>
    </w:p>
    <w:p w:rsidR="00921373" w:rsidRPr="000C13A6" w:rsidRDefault="00921373" w:rsidP="0038483A">
      <w:pPr>
        <w:pStyle w:val="Default"/>
        <w:jc w:val="center"/>
        <w:rPr>
          <w:b/>
          <w:bCs/>
          <w:color w:val="auto"/>
          <w:lang w:eastAsia="en-US"/>
        </w:rPr>
      </w:pPr>
    </w:p>
    <w:p w:rsidR="00921373" w:rsidRPr="000C13A6" w:rsidRDefault="00921373" w:rsidP="0038483A">
      <w:pPr>
        <w:pStyle w:val="Default"/>
        <w:jc w:val="both"/>
        <w:rPr>
          <w:color w:val="auto"/>
        </w:rPr>
      </w:pPr>
      <w:r w:rsidRPr="000C13A6">
        <w:rPr>
          <w:color w:val="auto"/>
        </w:rPr>
        <w:t xml:space="preserve">6.1. Tehniskā specifikācija – 1.pielikums </w:t>
      </w:r>
    </w:p>
    <w:p w:rsidR="00921373" w:rsidRPr="000C13A6" w:rsidRDefault="00921373" w:rsidP="0038483A">
      <w:pPr>
        <w:pStyle w:val="Default"/>
        <w:jc w:val="both"/>
        <w:rPr>
          <w:color w:val="auto"/>
        </w:rPr>
      </w:pPr>
      <w:r w:rsidRPr="000C13A6">
        <w:rPr>
          <w:color w:val="auto"/>
        </w:rPr>
        <w:t xml:space="preserve">6.2. Pieteikuma forma – 2.pielikums </w:t>
      </w:r>
    </w:p>
    <w:p w:rsidR="00921373" w:rsidRPr="000C13A6" w:rsidRDefault="00921373" w:rsidP="0038483A">
      <w:pPr>
        <w:pStyle w:val="Default"/>
        <w:jc w:val="both"/>
        <w:rPr>
          <w:color w:val="auto"/>
        </w:rPr>
      </w:pPr>
      <w:r w:rsidRPr="000C13A6">
        <w:rPr>
          <w:color w:val="auto"/>
        </w:rPr>
        <w:t>6.3. Tehniskais piedāvājums – 3.pielikums</w:t>
      </w:r>
    </w:p>
    <w:p w:rsidR="00921373" w:rsidRPr="000C13A6" w:rsidRDefault="00921373" w:rsidP="0038483A">
      <w:pPr>
        <w:pStyle w:val="Default"/>
        <w:jc w:val="both"/>
        <w:rPr>
          <w:color w:val="auto"/>
        </w:rPr>
      </w:pPr>
      <w:r w:rsidRPr="000C13A6">
        <w:rPr>
          <w:color w:val="auto"/>
        </w:rPr>
        <w:t xml:space="preserve">6.3. Finansu piedāvājuma paraugs – 4.pielikums </w:t>
      </w:r>
    </w:p>
    <w:p w:rsidR="00921373" w:rsidRPr="000C13A6" w:rsidRDefault="00921373" w:rsidP="0038483A">
      <w:pPr>
        <w:pStyle w:val="Default"/>
        <w:jc w:val="both"/>
        <w:rPr>
          <w:color w:val="auto"/>
        </w:rPr>
      </w:pPr>
      <w:r w:rsidRPr="000C13A6">
        <w:rPr>
          <w:color w:val="auto"/>
        </w:rPr>
        <w:t xml:space="preserve">6.4. Līguma projekts – 5.pielikums </w:t>
      </w:r>
    </w:p>
    <w:p w:rsidR="00921373" w:rsidRPr="000C13A6" w:rsidRDefault="00921373" w:rsidP="0038483A">
      <w:pPr>
        <w:pStyle w:val="Default"/>
        <w:jc w:val="both"/>
        <w:rPr>
          <w:color w:val="auto"/>
        </w:rPr>
      </w:pPr>
      <w:r w:rsidRPr="000C13A6">
        <w:rPr>
          <w:color w:val="auto"/>
        </w:rPr>
        <w:t xml:space="preserve">6.5. Līguma projekts par izglītojamā kvalifikācijas praksi – 6.pielikums </w:t>
      </w:r>
    </w:p>
    <w:p w:rsidR="00921373" w:rsidRPr="000C13A6" w:rsidRDefault="00921373" w:rsidP="0038483A">
      <w:pPr>
        <w:pStyle w:val="Default"/>
        <w:jc w:val="both"/>
        <w:rPr>
          <w:color w:val="auto"/>
        </w:rPr>
      </w:pPr>
      <w:r w:rsidRPr="000C13A6">
        <w:rPr>
          <w:color w:val="auto"/>
        </w:rPr>
        <w:t>6.6. Kvalifikācijas prakses programma – 7.pielikums (</w:t>
      </w:r>
      <w:r w:rsidRPr="000C13A6">
        <w:t>Automehāniķis</w:t>
      </w:r>
      <w:r w:rsidRPr="000C13A6">
        <w:rPr>
          <w:color w:val="auto"/>
        </w:rPr>
        <w:t xml:space="preserve">) </w:t>
      </w:r>
    </w:p>
    <w:p w:rsidR="00921373" w:rsidRPr="000C13A6" w:rsidRDefault="00921373" w:rsidP="0038483A">
      <w:pPr>
        <w:pStyle w:val="Default"/>
        <w:jc w:val="both"/>
        <w:rPr>
          <w:color w:val="auto"/>
        </w:rPr>
      </w:pPr>
      <w:r w:rsidRPr="000C13A6">
        <w:rPr>
          <w:color w:val="auto"/>
        </w:rPr>
        <w:t>6.7. Kvalifikācijas prakses programma – 8.pielikums (</w:t>
      </w:r>
      <w:r w:rsidRPr="000C13A6">
        <w:t>Programmēšanas tehniķis</w:t>
      </w:r>
      <w:r w:rsidRPr="000C13A6">
        <w:rPr>
          <w:color w:val="auto"/>
        </w:rPr>
        <w:t xml:space="preserve">) </w:t>
      </w:r>
    </w:p>
    <w:p w:rsidR="00921373" w:rsidRPr="000C13A6" w:rsidRDefault="00921373" w:rsidP="0038483A">
      <w:pPr>
        <w:pStyle w:val="Default"/>
        <w:jc w:val="both"/>
        <w:rPr>
          <w:color w:val="auto"/>
        </w:rPr>
      </w:pPr>
      <w:r w:rsidRPr="000C13A6">
        <w:rPr>
          <w:color w:val="auto"/>
        </w:rPr>
        <w:t>6.8. Kvalifikācijas prakses programma – 9.pielikums (</w:t>
      </w:r>
      <w:r w:rsidRPr="000C13A6">
        <w:t>Datorsistēmu tehniķis</w:t>
      </w:r>
      <w:r w:rsidRPr="000C13A6">
        <w:rPr>
          <w:color w:val="auto"/>
        </w:rPr>
        <w:t xml:space="preserve">) </w:t>
      </w:r>
    </w:p>
    <w:p w:rsidR="00921373" w:rsidRPr="000C13A6" w:rsidRDefault="00921373" w:rsidP="0038483A">
      <w:pPr>
        <w:pStyle w:val="Default"/>
        <w:jc w:val="both"/>
        <w:rPr>
          <w:color w:val="auto"/>
        </w:rPr>
      </w:pPr>
      <w:r w:rsidRPr="000C13A6">
        <w:rPr>
          <w:color w:val="auto"/>
        </w:rPr>
        <w:t>6.9. Kvalifikācijas prakses programma – 10.pielikums (</w:t>
      </w:r>
      <w:r w:rsidRPr="000C13A6">
        <w:t>Grāmatvedis</w:t>
      </w:r>
      <w:r w:rsidRPr="000C13A6">
        <w:rPr>
          <w:color w:val="auto"/>
        </w:rPr>
        <w:t xml:space="preserve">) </w:t>
      </w:r>
    </w:p>
    <w:p w:rsidR="00921373" w:rsidRPr="000C13A6" w:rsidRDefault="00921373" w:rsidP="0038483A">
      <w:pPr>
        <w:pStyle w:val="Default"/>
        <w:jc w:val="both"/>
        <w:rPr>
          <w:color w:val="auto"/>
        </w:rPr>
      </w:pPr>
      <w:r w:rsidRPr="000C13A6">
        <w:rPr>
          <w:color w:val="auto"/>
        </w:rPr>
        <w:t>6.10. Kvalifikācijas prakses programma – 11.pielikums (</w:t>
      </w:r>
      <w:r w:rsidRPr="000C13A6">
        <w:t>Dzelzceļa transporta pārvadājumu organizācijas un kustības drošības tehniķis</w:t>
      </w:r>
      <w:r w:rsidRPr="000C13A6">
        <w:rPr>
          <w:color w:val="auto"/>
        </w:rPr>
        <w:t xml:space="preserve">) </w:t>
      </w:r>
    </w:p>
    <w:p w:rsidR="00921373" w:rsidRPr="000C13A6" w:rsidRDefault="00921373" w:rsidP="0038483A">
      <w:pPr>
        <w:pStyle w:val="Default"/>
        <w:jc w:val="both"/>
        <w:rPr>
          <w:color w:val="auto"/>
        </w:rPr>
      </w:pPr>
      <w:r w:rsidRPr="000C13A6">
        <w:rPr>
          <w:color w:val="auto"/>
        </w:rPr>
        <w:t>6.11. Kvalifikācijas prakses programma – 12.pielikums (</w:t>
      </w:r>
      <w:r w:rsidRPr="000C13A6">
        <w:t>Loģistikas darbinieks</w:t>
      </w:r>
      <w:r w:rsidRPr="000C13A6">
        <w:rPr>
          <w:color w:val="auto"/>
        </w:rPr>
        <w:t>)</w:t>
      </w:r>
    </w:p>
    <w:p w:rsidR="00921373" w:rsidRPr="000C13A6" w:rsidRDefault="00921373" w:rsidP="0038483A">
      <w:pPr>
        <w:pStyle w:val="Default"/>
        <w:jc w:val="both"/>
        <w:rPr>
          <w:color w:val="auto"/>
        </w:rPr>
      </w:pPr>
      <w:r w:rsidRPr="000C13A6">
        <w:rPr>
          <w:color w:val="auto"/>
        </w:rPr>
        <w:t>6.12. Kvalifikācijas prakses programma – 13.pielikums (</w:t>
      </w:r>
      <w:r w:rsidRPr="000C13A6">
        <w:t>Iespieddarbu apstrādes speciālists</w:t>
      </w:r>
      <w:r w:rsidRPr="000C13A6">
        <w:rPr>
          <w:color w:val="auto"/>
        </w:rPr>
        <w:t xml:space="preserve">) </w:t>
      </w:r>
    </w:p>
    <w:p w:rsidR="00921373" w:rsidRPr="000C13A6" w:rsidRDefault="00921373" w:rsidP="000C13A6">
      <w:pPr>
        <w:pStyle w:val="Default"/>
        <w:jc w:val="both"/>
        <w:rPr>
          <w:color w:val="auto"/>
        </w:rPr>
      </w:pPr>
      <w:r w:rsidRPr="000C13A6">
        <w:t>6.13. Kvalifikācijas prakses programma – 14.pielikums (Klientu apkalpošanas speciālists)</w:t>
      </w:r>
    </w:p>
    <w:p w:rsidR="00921373" w:rsidRPr="000C13A6" w:rsidRDefault="00921373" w:rsidP="00775D91">
      <w:pPr>
        <w:autoSpaceDE w:val="0"/>
        <w:autoSpaceDN w:val="0"/>
        <w:adjustRightInd w:val="0"/>
        <w:jc w:val="both"/>
        <w:rPr>
          <w:i/>
          <w:iCs/>
          <w:lang w:val="lv-LV" w:eastAsia="ru-RU"/>
        </w:rPr>
      </w:pPr>
    </w:p>
    <w:p w:rsidR="00921373" w:rsidRPr="000C13A6" w:rsidRDefault="00921373" w:rsidP="00775D91">
      <w:pPr>
        <w:tabs>
          <w:tab w:val="left" w:pos="3882"/>
        </w:tabs>
        <w:jc w:val="center"/>
        <w:rPr>
          <w:sz w:val="22"/>
          <w:szCs w:val="22"/>
          <w:lang w:val="lv-LV"/>
        </w:rPr>
      </w:pPr>
    </w:p>
    <w:p w:rsidR="00921373" w:rsidRPr="000C13A6" w:rsidRDefault="00921373" w:rsidP="00BC6CFE">
      <w:pPr>
        <w:jc w:val="right"/>
        <w:rPr>
          <w:sz w:val="22"/>
          <w:szCs w:val="22"/>
          <w:lang w:val="lv-LV"/>
        </w:rPr>
      </w:pPr>
      <w:r w:rsidRPr="000C13A6">
        <w:rPr>
          <w:b/>
          <w:bCs/>
          <w:sz w:val="22"/>
          <w:szCs w:val="22"/>
          <w:lang w:val="lv-LV"/>
        </w:rPr>
        <w:br w:type="page"/>
      </w:r>
      <w:r w:rsidRPr="000C13A6">
        <w:rPr>
          <w:sz w:val="22"/>
          <w:szCs w:val="22"/>
          <w:lang w:val="lv-LV"/>
        </w:rPr>
        <w:t>Pielikums Nr.1</w:t>
      </w:r>
    </w:p>
    <w:p w:rsidR="00921373" w:rsidRPr="000C13A6" w:rsidRDefault="00921373" w:rsidP="00BC6CFE">
      <w:pPr>
        <w:tabs>
          <w:tab w:val="left" w:pos="3882"/>
        </w:tabs>
        <w:jc w:val="right"/>
        <w:rPr>
          <w:b/>
          <w:bCs/>
          <w:sz w:val="22"/>
          <w:szCs w:val="22"/>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775D91">
      <w:pPr>
        <w:tabs>
          <w:tab w:val="left" w:pos="3882"/>
        </w:tabs>
        <w:jc w:val="center"/>
        <w:rPr>
          <w:b/>
          <w:bCs/>
          <w:sz w:val="22"/>
          <w:szCs w:val="22"/>
          <w:lang w:val="lv-LV"/>
        </w:rPr>
      </w:pPr>
    </w:p>
    <w:p w:rsidR="00921373" w:rsidRPr="000C13A6" w:rsidRDefault="00921373" w:rsidP="00775D91">
      <w:pPr>
        <w:tabs>
          <w:tab w:val="left" w:pos="3882"/>
        </w:tabs>
        <w:jc w:val="center"/>
        <w:rPr>
          <w:b/>
          <w:bCs/>
          <w:sz w:val="22"/>
          <w:szCs w:val="22"/>
          <w:lang w:val="lv-LV"/>
        </w:rPr>
      </w:pPr>
      <w:r w:rsidRPr="000C13A6">
        <w:rPr>
          <w:b/>
          <w:bCs/>
          <w:sz w:val="22"/>
          <w:szCs w:val="22"/>
          <w:lang w:val="lv-LV"/>
        </w:rPr>
        <w:t>TEHNISKĀ SPECIFIKĀCIJA</w:t>
      </w:r>
    </w:p>
    <w:p w:rsidR="00921373" w:rsidRPr="000C13A6" w:rsidRDefault="00921373" w:rsidP="00775D91">
      <w:pPr>
        <w:tabs>
          <w:tab w:val="left" w:pos="3882"/>
        </w:tabs>
        <w:jc w:val="center"/>
        <w:rPr>
          <w:sz w:val="22"/>
          <w:szCs w:val="22"/>
          <w:lang w:val="lv-LV"/>
        </w:rPr>
      </w:pPr>
    </w:p>
    <w:p w:rsidR="00921373" w:rsidRPr="000C13A6" w:rsidRDefault="00921373" w:rsidP="00D15244">
      <w:pPr>
        <w:shd w:val="clear" w:color="auto" w:fill="FFFFFF"/>
        <w:autoSpaceDE w:val="0"/>
        <w:autoSpaceDN w:val="0"/>
        <w:adjustRightInd w:val="0"/>
        <w:jc w:val="center"/>
        <w:rPr>
          <w:b/>
          <w:bCs/>
          <w:lang w:val="lv-LV"/>
        </w:rPr>
      </w:pPr>
      <w:r w:rsidRPr="000C13A6">
        <w:rPr>
          <w:b/>
          <w:bCs/>
          <w:color w:val="000000"/>
          <w:lang w:val="lv-LV"/>
        </w:rPr>
        <w:t>„</w:t>
      </w:r>
      <w:r w:rsidRPr="000C13A6">
        <w:rPr>
          <w:b/>
          <w:bCs/>
          <w:lang w:val="lv-LV"/>
        </w:rPr>
        <w:t xml:space="preserve">Kvalifikācijas prakses nodrošināšana PIKC “Rīgas Valsts tehnikums”  izglītojamajiem ārpus izglītības iestādes” </w:t>
      </w:r>
    </w:p>
    <w:p w:rsidR="00921373" w:rsidRPr="000C13A6" w:rsidRDefault="00921373" w:rsidP="00775D91">
      <w:pPr>
        <w:jc w:val="both"/>
        <w:rPr>
          <w:sz w:val="22"/>
          <w:szCs w:val="22"/>
          <w:lang w:val="lv-LV"/>
        </w:rPr>
      </w:pPr>
    </w:p>
    <w:p w:rsidR="00921373" w:rsidRPr="000C13A6" w:rsidRDefault="00921373" w:rsidP="00104E42">
      <w:pPr>
        <w:pStyle w:val="Default"/>
        <w:jc w:val="both"/>
      </w:pPr>
      <w:r w:rsidRPr="000C13A6">
        <w:rPr>
          <w:color w:val="auto"/>
        </w:rPr>
        <w:t xml:space="preserve">Kvalifikācijas prakšu nodrošināšana </w:t>
      </w:r>
      <w:r w:rsidRPr="000C13A6">
        <w:t xml:space="preserve">PIKC „Rīgas Valsts tehnikums”  </w:t>
      </w:r>
      <w:r w:rsidRPr="003D30DE">
        <w:rPr>
          <w:b/>
          <w:bCs/>
          <w:i/>
          <w:iCs/>
        </w:rPr>
        <w:t>107 (viens simts septiņi)</w:t>
      </w:r>
      <w:r w:rsidRPr="000C13A6">
        <w:t xml:space="preserve"> izglītojamajiem saskaņā ar profesionālās izglītības programmu:</w:t>
      </w:r>
    </w:p>
    <w:p w:rsidR="00921373" w:rsidRPr="000C13A6" w:rsidRDefault="00921373" w:rsidP="00104E42">
      <w:pPr>
        <w:pStyle w:val="Default"/>
        <w:jc w:val="both"/>
      </w:pPr>
      <w:r w:rsidRPr="000C13A6">
        <w:t>- „AUTOTRANSPORTS” 35b 525 01, profesijā „Automehāniķis” (39 praktikanti);</w:t>
      </w:r>
    </w:p>
    <w:p w:rsidR="00921373" w:rsidRPr="000C13A6" w:rsidRDefault="00921373" w:rsidP="00104E42">
      <w:pPr>
        <w:pStyle w:val="Default"/>
        <w:jc w:val="both"/>
      </w:pPr>
      <w:r w:rsidRPr="000C13A6">
        <w:t>- „PROGRAMMĒŠANA” 35b 481 03, profesijā „Programmēšanas tehniķis” (15 praktikanti);</w:t>
      </w:r>
    </w:p>
    <w:p w:rsidR="00921373" w:rsidRPr="000C13A6" w:rsidRDefault="00921373" w:rsidP="00104E42">
      <w:pPr>
        <w:pStyle w:val="Default"/>
        <w:jc w:val="both"/>
      </w:pPr>
      <w:r w:rsidRPr="000C13A6">
        <w:t>- „DATORSISTĒMAS” 35b 481 01, profesijā „Datorsistēmu tehniķis” (</w:t>
      </w:r>
      <w:r>
        <w:t>7</w:t>
      </w:r>
      <w:r w:rsidRPr="000C13A6">
        <w:t xml:space="preserve"> praktikanti);</w:t>
      </w:r>
    </w:p>
    <w:p w:rsidR="00921373" w:rsidRPr="000C13A6" w:rsidRDefault="00921373" w:rsidP="00104E42">
      <w:pPr>
        <w:pStyle w:val="Default"/>
        <w:jc w:val="both"/>
      </w:pPr>
      <w:r w:rsidRPr="000C13A6">
        <w:t>- „GRĀMATVEDĪBA” 35b 344 02 1, profesijā „Grāmatvedis” (1</w:t>
      </w:r>
      <w:r>
        <w:t>3</w:t>
      </w:r>
      <w:r w:rsidRPr="000C13A6">
        <w:t xml:space="preserve"> praktikanti);</w:t>
      </w:r>
    </w:p>
    <w:p w:rsidR="00921373" w:rsidRPr="000C13A6" w:rsidRDefault="00921373" w:rsidP="00104E42">
      <w:pPr>
        <w:pStyle w:val="Default"/>
        <w:jc w:val="both"/>
      </w:pPr>
      <w:r w:rsidRPr="000C13A6">
        <w:t>- „DZELZCEĻA PAKALPOJUMI” 35b 840 08, profesijā „Dzelzceļa transporta pārvadājumu organizācijas un kustības drošības tehniķis” (</w:t>
      </w:r>
      <w:r>
        <w:t>7</w:t>
      </w:r>
      <w:r w:rsidRPr="000C13A6">
        <w:t xml:space="preserve"> praktikanti);</w:t>
      </w:r>
    </w:p>
    <w:p w:rsidR="00921373" w:rsidRPr="000C13A6" w:rsidRDefault="00921373" w:rsidP="00104E42">
      <w:pPr>
        <w:pStyle w:val="Default"/>
        <w:jc w:val="both"/>
      </w:pPr>
      <w:r w:rsidRPr="000C13A6">
        <w:t>- „TELEMEHĀNIKA UN LOĢISTIKA” 35b 345 12 1, profesijā „Loģistikas darbinieks” (</w:t>
      </w:r>
      <w:r>
        <w:t>6</w:t>
      </w:r>
      <w:r w:rsidRPr="000C13A6">
        <w:t xml:space="preserve"> praktikanti);</w:t>
      </w:r>
    </w:p>
    <w:p w:rsidR="00921373" w:rsidRPr="000C13A6" w:rsidRDefault="00921373" w:rsidP="00104E42">
      <w:pPr>
        <w:pStyle w:val="Default"/>
        <w:jc w:val="both"/>
      </w:pPr>
      <w:r w:rsidRPr="000C13A6">
        <w:t>- „POLIGRĀFIJA UN IZDEVĒJDARBĪBA” 35b 545 02, profesijā „Iespieddarbu apstrādes speciālists” (4 praktikanti);</w:t>
      </w:r>
    </w:p>
    <w:p w:rsidR="00921373" w:rsidRPr="000C13A6" w:rsidRDefault="00921373" w:rsidP="00104E42">
      <w:pPr>
        <w:pStyle w:val="Default"/>
        <w:jc w:val="both"/>
      </w:pPr>
      <w:r w:rsidRPr="000C13A6">
        <w:t>- „ADMINISTRATĪVIE UN SEKRETĀRA PAKALPOJUMI” 35b 346 01, profesijā „Klientu apkalpošanas speciālists” (16 praktikanti)</w:t>
      </w:r>
    </w:p>
    <w:p w:rsidR="00921373" w:rsidRPr="000C13A6" w:rsidRDefault="00921373" w:rsidP="00775D91">
      <w:pPr>
        <w:pStyle w:val="Default"/>
        <w:jc w:val="both"/>
        <w:rPr>
          <w:b/>
          <w:bCs/>
          <w:color w:val="auto"/>
        </w:rPr>
      </w:pPr>
      <w:r w:rsidRPr="000C13A6">
        <w:t>P</w:t>
      </w:r>
      <w:r w:rsidRPr="000C13A6">
        <w:rPr>
          <w:color w:val="auto"/>
        </w:rPr>
        <w:t xml:space="preserve">rakses laiks no </w:t>
      </w:r>
      <w:r>
        <w:rPr>
          <w:b/>
          <w:bCs/>
          <w:color w:val="auto"/>
        </w:rPr>
        <w:t>11</w:t>
      </w:r>
      <w:r w:rsidRPr="000C13A6">
        <w:rPr>
          <w:b/>
          <w:bCs/>
          <w:color w:val="auto"/>
        </w:rPr>
        <w:t>.07.2016.</w:t>
      </w:r>
      <w:r w:rsidRPr="000C13A6">
        <w:rPr>
          <w:color w:val="auto"/>
        </w:rPr>
        <w:t xml:space="preserve"> līdz  </w:t>
      </w:r>
      <w:r>
        <w:rPr>
          <w:b/>
          <w:bCs/>
          <w:color w:val="auto"/>
        </w:rPr>
        <w:t>14</w:t>
      </w:r>
      <w:r w:rsidRPr="000C13A6">
        <w:rPr>
          <w:b/>
          <w:bCs/>
          <w:color w:val="auto"/>
        </w:rPr>
        <w:t>.10.2016.</w:t>
      </w:r>
    </w:p>
    <w:p w:rsidR="00921373" w:rsidRPr="000C13A6" w:rsidRDefault="00921373" w:rsidP="00775D91">
      <w:pPr>
        <w:pStyle w:val="Default"/>
        <w:numPr>
          <w:ilvl w:val="0"/>
          <w:numId w:val="7"/>
        </w:numPr>
        <w:rPr>
          <w:color w:val="auto"/>
        </w:rPr>
      </w:pPr>
      <w:r w:rsidRPr="000C13A6">
        <w:rPr>
          <w:color w:val="auto"/>
        </w:rPr>
        <w:t xml:space="preserve">70 dienas – kopā 560 stundas; </w:t>
      </w:r>
    </w:p>
    <w:p w:rsidR="00921373" w:rsidRPr="000C13A6" w:rsidRDefault="00921373" w:rsidP="00AD44B9">
      <w:pPr>
        <w:pStyle w:val="Default"/>
        <w:numPr>
          <w:ilvl w:val="0"/>
          <w:numId w:val="7"/>
        </w:numPr>
        <w:tabs>
          <w:tab w:val="clear" w:pos="778"/>
        </w:tabs>
        <w:rPr>
          <w:color w:val="auto"/>
        </w:rPr>
      </w:pPr>
      <w:r w:rsidRPr="000C13A6">
        <w:rPr>
          <w:color w:val="auto"/>
        </w:rPr>
        <w:t xml:space="preserve"> Prakses vietu skaits - 110</w:t>
      </w:r>
    </w:p>
    <w:p w:rsidR="00921373" w:rsidRPr="000C13A6" w:rsidRDefault="00921373" w:rsidP="00775D91">
      <w:pPr>
        <w:pStyle w:val="Default"/>
        <w:numPr>
          <w:ilvl w:val="0"/>
          <w:numId w:val="7"/>
        </w:numPr>
        <w:rPr>
          <w:color w:val="auto"/>
          <w:u w:val="single"/>
        </w:rPr>
      </w:pPr>
      <w:r w:rsidRPr="000C13A6">
        <w:t xml:space="preserve">Pakalpojuma sniegšanas un līguma izpildes vieta ir </w:t>
      </w:r>
      <w:r w:rsidRPr="000C13A6">
        <w:rPr>
          <w:u w:val="single"/>
        </w:rPr>
        <w:t>Latvija.</w:t>
      </w:r>
    </w:p>
    <w:p w:rsidR="00921373" w:rsidRPr="000C13A6" w:rsidRDefault="00921373" w:rsidP="00775D91">
      <w:pPr>
        <w:jc w:val="both"/>
        <w:rPr>
          <w:b/>
          <w:bCs/>
          <w:lang w:val="lv-LV"/>
        </w:rPr>
      </w:pPr>
      <w:r w:rsidRPr="000C13A6">
        <w:rPr>
          <w:b/>
          <w:bCs/>
          <w:lang w:val="lv-LV"/>
        </w:rPr>
        <w:t>Pretendents:</w:t>
      </w:r>
    </w:p>
    <w:p w:rsidR="00921373" w:rsidRDefault="00921373" w:rsidP="00775D91">
      <w:pPr>
        <w:jc w:val="both"/>
        <w:rPr>
          <w:lang w:val="lv-LV"/>
        </w:rPr>
      </w:pPr>
      <w:r>
        <w:rPr>
          <w:lang w:val="lv-LV"/>
        </w:rPr>
        <w:t xml:space="preserve">1. </w:t>
      </w:r>
      <w:r w:rsidRPr="000C13A6">
        <w:rPr>
          <w:lang w:val="lv-LV"/>
        </w:rPr>
        <w:t>Nodrošina praktikantam kvalifikācijas prakses programmai (</w:t>
      </w:r>
      <w:r w:rsidRPr="000C13A6">
        <w:rPr>
          <w:b/>
          <w:bCs/>
          <w:i/>
          <w:iCs/>
          <w:lang w:val="lv-LV" w:eastAsia="ru-RU"/>
        </w:rPr>
        <w:t>Pielikums Nr.7 – Pielikums Nr.14</w:t>
      </w:r>
      <w:r w:rsidRPr="000C13A6">
        <w:rPr>
          <w:lang w:val="lv-LV"/>
        </w:rPr>
        <w:t>) un profesijas standartam atbilstoša prakses vieta, kura atbilst Latvijas Republikas normatīvo aktu prasībām.</w:t>
      </w:r>
    </w:p>
    <w:p w:rsidR="00921373" w:rsidRDefault="00921373" w:rsidP="00775D91">
      <w:pPr>
        <w:jc w:val="both"/>
        <w:rPr>
          <w:lang w:val="lv-LV"/>
        </w:rPr>
      </w:pPr>
      <w:r w:rsidRPr="000C13A6">
        <w:rPr>
          <w:lang w:val="lv-LV"/>
        </w:rPr>
        <w:t xml:space="preserve">2. Nodrošina praktikantu ar prakses veikšanai nepieciešamajām iekārtām, aprīkojumu un materiāliem. </w:t>
      </w:r>
    </w:p>
    <w:p w:rsidR="00921373" w:rsidRPr="000C13A6" w:rsidRDefault="00921373" w:rsidP="00775D91">
      <w:pPr>
        <w:jc w:val="both"/>
        <w:rPr>
          <w:lang w:val="lv-LV"/>
        </w:rPr>
      </w:pPr>
      <w:r>
        <w:rPr>
          <w:lang w:val="lv-LV"/>
        </w:rPr>
        <w:t>3</w:t>
      </w:r>
      <w:r w:rsidRPr="000C13A6">
        <w:rPr>
          <w:lang w:val="lv-LV"/>
        </w:rPr>
        <w:t>. Nodrošina praktikantam kvalifikācijas prakses programmas uzdevumu izpildi.</w:t>
      </w:r>
    </w:p>
    <w:p w:rsidR="00921373" w:rsidRPr="000C13A6" w:rsidRDefault="00921373" w:rsidP="00775D91">
      <w:pPr>
        <w:jc w:val="both"/>
        <w:rPr>
          <w:lang w:val="lv-LV"/>
        </w:rPr>
      </w:pPr>
      <w:r>
        <w:rPr>
          <w:lang w:val="lv-LV"/>
        </w:rPr>
        <w:t>4</w:t>
      </w:r>
      <w:r w:rsidRPr="000C13A6">
        <w:rPr>
          <w:lang w:val="lv-LV"/>
        </w:rPr>
        <w:t>. Nozīmē pie 1 (viena) kvalifikācijas prakses vadītāja ne vairāk kā 10 (desmit) praktikantus.</w:t>
      </w:r>
    </w:p>
    <w:p w:rsidR="00921373" w:rsidRPr="000C13A6" w:rsidRDefault="00921373" w:rsidP="00775D91">
      <w:pPr>
        <w:jc w:val="both"/>
        <w:rPr>
          <w:lang w:val="lv-LV"/>
        </w:rPr>
      </w:pPr>
      <w:r>
        <w:rPr>
          <w:lang w:val="lv-LV"/>
        </w:rPr>
        <w:t>5</w:t>
      </w:r>
      <w:r w:rsidRPr="000C13A6">
        <w:rPr>
          <w:lang w:val="lv-LV"/>
        </w:rPr>
        <w:t>. Pretendenta ar rīkojumu nozīmētais kvalifikācijas prakses vadītājs praktikantam nedēļā velta ne mazāk kā 10 (desmit) stundas kvalifikācijas prakses programmā un PIKC „Rīgas Valsts tehnikums” prakses vadītāja noteikto prakses uzdevumu praktiskajai izpildei un ar to saistīto konsultāciju sniegšanai.</w:t>
      </w:r>
    </w:p>
    <w:p w:rsidR="00921373" w:rsidRPr="000C13A6" w:rsidRDefault="00921373" w:rsidP="00775D91">
      <w:pPr>
        <w:jc w:val="both"/>
        <w:rPr>
          <w:lang w:val="lv-LV"/>
        </w:rPr>
      </w:pPr>
      <w:r>
        <w:rPr>
          <w:lang w:val="lv-LV"/>
        </w:rPr>
        <w:t>6</w:t>
      </w:r>
      <w:r w:rsidRPr="000C13A6">
        <w:rPr>
          <w:lang w:val="lv-LV"/>
        </w:rPr>
        <w:t xml:space="preserve">. </w:t>
      </w:r>
      <w:r>
        <w:rPr>
          <w:lang w:val="lv-LV"/>
        </w:rPr>
        <w:t>I</w:t>
      </w:r>
      <w:r w:rsidRPr="000C13A6">
        <w:rPr>
          <w:lang w:val="lv-LV"/>
        </w:rPr>
        <w:t>nstruē praktikantu par kvalifikācijas prakses vietas darba kārtības noteikumiem, darba aizsardzību, ugunsdrošību un citiem jautājumiem.</w:t>
      </w:r>
    </w:p>
    <w:p w:rsidR="00921373" w:rsidRPr="000C13A6" w:rsidRDefault="00921373" w:rsidP="00775D91">
      <w:pPr>
        <w:jc w:val="both"/>
        <w:rPr>
          <w:lang w:val="lv-LV"/>
        </w:rPr>
      </w:pPr>
      <w:r>
        <w:rPr>
          <w:lang w:val="lv-LV"/>
        </w:rPr>
        <w:t>7</w:t>
      </w:r>
      <w:r w:rsidRPr="000C13A6">
        <w:rPr>
          <w:lang w:val="lv-LV"/>
        </w:rPr>
        <w:t>. Pilnveido praktikanta iemaņas un prasmes.</w:t>
      </w:r>
    </w:p>
    <w:p w:rsidR="00921373" w:rsidRPr="000C13A6" w:rsidRDefault="00921373" w:rsidP="00775D91">
      <w:pPr>
        <w:jc w:val="both"/>
        <w:rPr>
          <w:lang w:val="lv-LV"/>
        </w:rPr>
      </w:pPr>
      <w:r>
        <w:rPr>
          <w:lang w:val="lv-LV"/>
        </w:rPr>
        <w:t>8</w:t>
      </w:r>
      <w:r w:rsidRPr="000C13A6">
        <w:rPr>
          <w:lang w:val="lv-LV"/>
        </w:rPr>
        <w:t xml:space="preserve">. Novērtē praktikanta uzdevumu izpildi ar vērtējumu “ieskaitīts /iesk.” vai “neieskaitīts/neiesk.” </w:t>
      </w:r>
    </w:p>
    <w:p w:rsidR="00921373" w:rsidRPr="000C13A6" w:rsidRDefault="00921373" w:rsidP="00775D91">
      <w:pPr>
        <w:jc w:val="both"/>
        <w:rPr>
          <w:lang w:val="lv-LV"/>
        </w:rPr>
      </w:pPr>
      <w:r>
        <w:rPr>
          <w:lang w:val="lv-LV"/>
        </w:rPr>
        <w:t>9</w:t>
      </w:r>
      <w:r w:rsidRPr="000C13A6">
        <w:rPr>
          <w:lang w:val="lv-LV"/>
        </w:rPr>
        <w:t xml:space="preserve">. Prakses vadītājs prakses vietā izdara vērtējuma ierakstu prakses dienasgrāmatā un apliecina ar parakstu. </w:t>
      </w:r>
    </w:p>
    <w:p w:rsidR="00921373" w:rsidRPr="000C13A6" w:rsidRDefault="00921373" w:rsidP="00B56670">
      <w:pPr>
        <w:jc w:val="both"/>
        <w:rPr>
          <w:lang w:val="lv-LV"/>
        </w:rPr>
      </w:pPr>
      <w:r>
        <w:rPr>
          <w:lang w:val="lv-LV"/>
        </w:rPr>
        <w:t>10</w:t>
      </w:r>
      <w:r w:rsidRPr="000C13A6">
        <w:rPr>
          <w:lang w:val="lv-LV"/>
        </w:rPr>
        <w:t xml:space="preserve">. Prakses vadītājs aizpilda praktikanta raksturojumu atbilstoši noteiktajai formai. </w:t>
      </w:r>
    </w:p>
    <w:p w:rsidR="00921373" w:rsidRPr="000C13A6" w:rsidRDefault="00921373" w:rsidP="00BA03E6">
      <w:pPr>
        <w:autoSpaceDE w:val="0"/>
        <w:autoSpaceDN w:val="0"/>
        <w:adjustRightInd w:val="0"/>
        <w:jc w:val="both"/>
        <w:rPr>
          <w:lang w:val="lv-LV" w:eastAsia="ru-RU"/>
        </w:rPr>
      </w:pPr>
      <w:r>
        <w:rPr>
          <w:lang w:val="lv-LV" w:eastAsia="ru-RU"/>
        </w:rPr>
        <w:t>11</w:t>
      </w:r>
      <w:r w:rsidRPr="000C13A6">
        <w:rPr>
          <w:lang w:val="lv-LV" w:eastAsia="ru-RU"/>
        </w:rPr>
        <w:t xml:space="preserve">. Finanšu piedāvājums jāsagatavo par to izglītojamo skaitu, kādam Pretendents piedāvā nodrošināt kvalifikācijas praksi uzņēmumā </w:t>
      </w:r>
      <w:r w:rsidRPr="000C13A6">
        <w:rPr>
          <w:b/>
          <w:bCs/>
          <w:lang w:val="lv-LV" w:eastAsia="ru-RU"/>
        </w:rPr>
        <w:t>(</w:t>
      </w:r>
      <w:r w:rsidRPr="000C13A6">
        <w:rPr>
          <w:b/>
          <w:bCs/>
          <w:i/>
          <w:iCs/>
          <w:lang w:val="lv-LV" w:eastAsia="ru-RU"/>
        </w:rPr>
        <w:t>Pielikums Nr.4</w:t>
      </w:r>
      <w:r w:rsidRPr="000C13A6">
        <w:rPr>
          <w:i/>
          <w:iCs/>
          <w:lang w:val="lv-LV" w:eastAsia="ru-RU"/>
        </w:rPr>
        <w:t>).</w:t>
      </w:r>
    </w:p>
    <w:p w:rsidR="00921373" w:rsidRPr="000C13A6" w:rsidRDefault="00921373" w:rsidP="00BA03E6">
      <w:pPr>
        <w:autoSpaceDE w:val="0"/>
        <w:autoSpaceDN w:val="0"/>
        <w:adjustRightInd w:val="0"/>
        <w:jc w:val="both"/>
        <w:rPr>
          <w:b/>
          <w:bCs/>
          <w:i/>
          <w:iCs/>
          <w:lang w:val="lv-LV" w:eastAsia="ru-RU"/>
        </w:rPr>
      </w:pPr>
      <w:r>
        <w:rPr>
          <w:lang w:val="lv-LV" w:eastAsia="ru-RU"/>
        </w:rPr>
        <w:t>12</w:t>
      </w:r>
      <w:r w:rsidRPr="000C13A6">
        <w:rPr>
          <w:lang w:val="lv-LV" w:eastAsia="ru-RU"/>
        </w:rPr>
        <w:t xml:space="preserve">. Tehnisko un finanšu piedāvājumu paraksta Pretendenta paraksttiesīgā persona vai pilnvarotā persona. </w:t>
      </w:r>
    </w:p>
    <w:p w:rsidR="00921373" w:rsidRPr="000C13A6" w:rsidRDefault="00921373" w:rsidP="00B56670">
      <w:pPr>
        <w:jc w:val="both"/>
        <w:rPr>
          <w:i/>
          <w:iCs/>
          <w:sz w:val="22"/>
          <w:szCs w:val="22"/>
          <w:lang w:val="lv-LV"/>
        </w:rPr>
      </w:pPr>
    </w:p>
    <w:p w:rsidR="00921373" w:rsidRPr="000C13A6" w:rsidRDefault="00921373" w:rsidP="00B56670">
      <w:pPr>
        <w:jc w:val="both"/>
        <w:rPr>
          <w:i/>
          <w:iCs/>
          <w:sz w:val="22"/>
          <w:szCs w:val="22"/>
          <w:lang w:val="lv-LV"/>
        </w:rPr>
      </w:pPr>
    </w:p>
    <w:p w:rsidR="00921373" w:rsidRPr="000C13A6" w:rsidRDefault="00921373" w:rsidP="00B56670">
      <w:pPr>
        <w:jc w:val="both"/>
        <w:rPr>
          <w:i/>
          <w:iCs/>
          <w:sz w:val="22"/>
          <w:szCs w:val="22"/>
          <w:lang w:val="lv-LV"/>
        </w:rPr>
      </w:pPr>
    </w:p>
    <w:p w:rsidR="00921373" w:rsidRPr="000C13A6" w:rsidRDefault="00921373" w:rsidP="00711AC9">
      <w:pPr>
        <w:ind w:left="360"/>
        <w:jc w:val="right"/>
        <w:rPr>
          <w:sz w:val="22"/>
          <w:szCs w:val="22"/>
          <w:lang w:val="lv-LV"/>
        </w:rPr>
      </w:pPr>
      <w:r>
        <w:rPr>
          <w:sz w:val="22"/>
          <w:szCs w:val="22"/>
          <w:lang w:val="lv-LV"/>
        </w:rPr>
        <w:br w:type="page"/>
      </w:r>
      <w:r w:rsidRPr="000C13A6">
        <w:rPr>
          <w:sz w:val="22"/>
          <w:szCs w:val="22"/>
          <w:lang w:val="lv-LV"/>
        </w:rPr>
        <w:t>Pielikums Nr.2</w:t>
      </w:r>
    </w:p>
    <w:p w:rsidR="00921373" w:rsidRPr="000C13A6" w:rsidRDefault="00921373" w:rsidP="00C5273D">
      <w:pPr>
        <w:ind w:left="360"/>
        <w:jc w:val="right"/>
        <w:rPr>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A148C4">
      <w:pPr>
        <w:ind w:left="360"/>
        <w:jc w:val="center"/>
        <w:rPr>
          <w:sz w:val="22"/>
          <w:szCs w:val="22"/>
          <w:lang w:val="lv-LV"/>
        </w:rPr>
      </w:pPr>
    </w:p>
    <w:p w:rsidR="00921373" w:rsidRPr="000C13A6" w:rsidRDefault="00921373" w:rsidP="00A148C4">
      <w:pPr>
        <w:ind w:left="360"/>
        <w:jc w:val="center"/>
        <w:rPr>
          <w:b/>
          <w:bCs/>
          <w:sz w:val="22"/>
          <w:szCs w:val="22"/>
          <w:lang w:val="lv-LV"/>
        </w:rPr>
      </w:pPr>
      <w:r w:rsidRPr="000C13A6">
        <w:rPr>
          <w:b/>
          <w:bCs/>
          <w:sz w:val="22"/>
          <w:szCs w:val="22"/>
          <w:lang w:val="lv-LV"/>
        </w:rPr>
        <w:t xml:space="preserve">PIETEIKUMS IEPIRKUMAM </w:t>
      </w:r>
    </w:p>
    <w:p w:rsidR="00921373" w:rsidRPr="000C13A6" w:rsidRDefault="00921373" w:rsidP="00F177B2">
      <w:pPr>
        <w:rPr>
          <w:lang w:val="lv-LV"/>
        </w:rPr>
      </w:pPr>
    </w:p>
    <w:tbl>
      <w:tblPr>
        <w:tblW w:w="9468" w:type="dxa"/>
        <w:tblInd w:w="2" w:type="dxa"/>
        <w:tblLayout w:type="fixed"/>
        <w:tblLook w:val="0000"/>
      </w:tblPr>
      <w:tblGrid>
        <w:gridCol w:w="4839"/>
        <w:gridCol w:w="4629"/>
      </w:tblGrid>
      <w:tr w:rsidR="00921373" w:rsidRPr="000C13A6">
        <w:trPr>
          <w:cantSplit/>
        </w:trPr>
        <w:tc>
          <w:tcPr>
            <w:tcW w:w="9468" w:type="dxa"/>
            <w:gridSpan w:val="2"/>
          </w:tcPr>
          <w:p w:rsidR="00921373" w:rsidRPr="000C13A6" w:rsidRDefault="00921373" w:rsidP="003822E9">
            <w:pPr>
              <w:pStyle w:val="Header"/>
              <w:jc w:val="both"/>
              <w:rPr>
                <w:lang w:val="lv-LV"/>
              </w:rPr>
            </w:pPr>
            <w:r w:rsidRPr="000C13A6">
              <w:rPr>
                <w:lang w:val="lv-LV"/>
              </w:rPr>
              <w:t>Pasūtītājs: PIKC „Rīgas Valsts tehnikums”</w:t>
            </w:r>
          </w:p>
        </w:tc>
      </w:tr>
      <w:tr w:rsidR="00921373" w:rsidRPr="000C13A6">
        <w:trPr>
          <w:cantSplit/>
        </w:trPr>
        <w:tc>
          <w:tcPr>
            <w:tcW w:w="4839" w:type="dxa"/>
          </w:tcPr>
          <w:p w:rsidR="00921373" w:rsidRPr="000C13A6" w:rsidRDefault="00921373" w:rsidP="003822E9">
            <w:pPr>
              <w:pStyle w:val="Header"/>
              <w:jc w:val="both"/>
              <w:rPr>
                <w:lang w:val="lv-LV"/>
              </w:rPr>
            </w:pPr>
          </w:p>
        </w:tc>
        <w:tc>
          <w:tcPr>
            <w:tcW w:w="4629" w:type="dxa"/>
          </w:tcPr>
          <w:p w:rsidR="00921373" w:rsidRPr="000C13A6" w:rsidRDefault="00921373" w:rsidP="003822E9">
            <w:pPr>
              <w:pStyle w:val="Header"/>
              <w:jc w:val="both"/>
              <w:rPr>
                <w:lang w:val="lv-LV"/>
              </w:rPr>
            </w:pPr>
            <w:r w:rsidRPr="000C13A6">
              <w:rPr>
                <w:lang w:val="lv-LV"/>
              </w:rPr>
              <w:t xml:space="preserve">        _____________________________</w:t>
            </w:r>
          </w:p>
          <w:p w:rsidR="00921373" w:rsidRPr="000C13A6" w:rsidRDefault="00921373" w:rsidP="003822E9">
            <w:pPr>
              <w:pStyle w:val="Header"/>
              <w:jc w:val="both"/>
              <w:rPr>
                <w:i/>
                <w:iCs/>
                <w:lang w:val="lv-LV"/>
              </w:rPr>
            </w:pPr>
            <w:r w:rsidRPr="000C13A6">
              <w:rPr>
                <w:lang w:val="lv-LV"/>
              </w:rPr>
              <w:t xml:space="preserve">                     </w:t>
            </w:r>
            <w:r w:rsidRPr="000C13A6">
              <w:rPr>
                <w:i/>
                <w:iCs/>
                <w:lang w:val="lv-LV"/>
              </w:rPr>
              <w:t>vietas nosaukums /datums</w:t>
            </w:r>
          </w:p>
        </w:tc>
      </w:tr>
    </w:tbl>
    <w:p w:rsidR="00921373" w:rsidRPr="000C13A6" w:rsidRDefault="00921373" w:rsidP="00DE7E8A">
      <w:pPr>
        <w:rPr>
          <w:lang w:val="lv-LV"/>
        </w:rPr>
      </w:pPr>
      <w:r w:rsidRPr="000C13A6">
        <w:rPr>
          <w:lang w:val="lv-LV"/>
        </w:rPr>
        <w:tab/>
      </w:r>
    </w:p>
    <w:p w:rsidR="00921373" w:rsidRPr="000C13A6" w:rsidRDefault="00921373" w:rsidP="00C5273D">
      <w:pPr>
        <w:jc w:val="both"/>
        <w:rPr>
          <w:lang w:val="lv-LV"/>
        </w:rPr>
      </w:pPr>
      <w:r w:rsidRPr="000C13A6">
        <w:rPr>
          <w:lang w:val="lv-LV"/>
        </w:rPr>
        <w:t xml:space="preserve">Ar šo apliecinām: </w:t>
      </w:r>
    </w:p>
    <w:p w:rsidR="00921373" w:rsidRPr="001C5813" w:rsidRDefault="00921373" w:rsidP="00C5273D">
      <w:pPr>
        <w:jc w:val="both"/>
        <w:rPr>
          <w:lang w:val="lv-LV"/>
        </w:rPr>
      </w:pPr>
      <w:r w:rsidRPr="000C13A6">
        <w:rPr>
          <w:lang w:val="lv-LV"/>
        </w:rPr>
        <w:t xml:space="preserve">savu dalību PIKC „Rīgas Valsts tehnikums” iepirkumā  </w:t>
      </w:r>
      <w:r w:rsidRPr="000C13A6">
        <w:rPr>
          <w:color w:val="000000"/>
          <w:lang w:val="lv-LV"/>
        </w:rPr>
        <w:t>„</w:t>
      </w:r>
      <w:r w:rsidRPr="000C13A6">
        <w:rPr>
          <w:lang w:val="lv-LV"/>
        </w:rPr>
        <w:t>Kvalifikācijas prakses nodrošināšana PIKC “Rīgas Valsts tehnikums”  izglītojamajiem ārpus izglītības iestādes”</w:t>
      </w:r>
      <w:r w:rsidRPr="000C13A6">
        <w:rPr>
          <w:b/>
          <w:bCs/>
          <w:lang w:val="lv-LV"/>
        </w:rPr>
        <w:t xml:space="preserve">  </w:t>
      </w:r>
      <w:r w:rsidRPr="001C5813">
        <w:rPr>
          <w:lang w:val="lv-LV"/>
        </w:rPr>
        <w:t>Iepirkuma Nr.</w:t>
      </w:r>
      <w:r w:rsidRPr="001C5813">
        <w:t xml:space="preserve"> RVT 2016/18</w:t>
      </w:r>
      <w:r w:rsidRPr="001C5813">
        <w:rPr>
          <w:lang w:val="lv-LV"/>
        </w:rPr>
        <w:t xml:space="preserve">. </w:t>
      </w:r>
    </w:p>
    <w:p w:rsidR="00921373" w:rsidRPr="000C13A6" w:rsidRDefault="00921373" w:rsidP="00C5273D">
      <w:pPr>
        <w:jc w:val="both"/>
        <w:rPr>
          <w:color w:val="000000"/>
          <w:lang w:val="lv-LV"/>
        </w:rPr>
      </w:pPr>
      <w:r w:rsidRPr="001C5813">
        <w:rPr>
          <w:lang w:val="lv-LV"/>
        </w:rPr>
        <w:t>Esam iepazinušies ar minētā iepirkuma Nolikumu, un piek</w:t>
      </w:r>
      <w:r w:rsidRPr="000C13A6">
        <w:rPr>
          <w:lang w:val="lv-LV"/>
        </w:rPr>
        <w:t>rītam visiem tajā minētajiem nosacījumiem, tie ir skaidri un saprotami un pretenziju pret tiem nav, visa sniegtā informācija ir patiesa.</w:t>
      </w:r>
    </w:p>
    <w:p w:rsidR="00921373" w:rsidRPr="000C13A6" w:rsidRDefault="00921373" w:rsidP="000D31D8">
      <w:pPr>
        <w:jc w:val="both"/>
        <w:rPr>
          <w:color w:val="000000"/>
          <w:lang w:val="lv-LV"/>
        </w:rPr>
      </w:pPr>
    </w:p>
    <w:tbl>
      <w:tblPr>
        <w:tblW w:w="88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7"/>
        <w:gridCol w:w="1699"/>
        <w:gridCol w:w="6577"/>
      </w:tblGrid>
      <w:tr w:rsidR="00921373" w:rsidRPr="000C13A6">
        <w:trPr>
          <w:cantSplit/>
        </w:trPr>
        <w:tc>
          <w:tcPr>
            <w:tcW w:w="568" w:type="dxa"/>
          </w:tcPr>
          <w:p w:rsidR="00921373" w:rsidRPr="000C13A6" w:rsidRDefault="00921373" w:rsidP="003822E9">
            <w:pPr>
              <w:jc w:val="both"/>
              <w:rPr>
                <w:lang w:val="lv-LV"/>
              </w:rPr>
            </w:pPr>
            <w:r w:rsidRPr="000C13A6">
              <w:rPr>
                <w:lang w:val="lv-LV"/>
              </w:rPr>
              <w:t>1.</w:t>
            </w:r>
          </w:p>
        </w:tc>
        <w:tc>
          <w:tcPr>
            <w:tcW w:w="8147" w:type="dxa"/>
            <w:gridSpan w:val="2"/>
          </w:tcPr>
          <w:p w:rsidR="00921373" w:rsidRPr="000C13A6" w:rsidRDefault="00921373" w:rsidP="003822E9">
            <w:pPr>
              <w:jc w:val="both"/>
              <w:rPr>
                <w:lang w:val="lv-LV"/>
              </w:rPr>
            </w:pPr>
            <w:r w:rsidRPr="000C13A6">
              <w:rPr>
                <w:lang w:val="lv-LV"/>
              </w:rPr>
              <w:t>Pretendenta nosaukums (fiz. personai vārds, uzvārds):</w:t>
            </w:r>
          </w:p>
        </w:tc>
      </w:tr>
      <w:tr w:rsidR="00921373" w:rsidRPr="000C13A6">
        <w:trPr>
          <w:cantSplit/>
        </w:trPr>
        <w:tc>
          <w:tcPr>
            <w:tcW w:w="568" w:type="dxa"/>
          </w:tcPr>
          <w:p w:rsidR="00921373" w:rsidRPr="000C13A6" w:rsidRDefault="00921373" w:rsidP="003822E9">
            <w:pPr>
              <w:jc w:val="both"/>
              <w:rPr>
                <w:lang w:val="lv-LV"/>
              </w:rPr>
            </w:pPr>
            <w:r w:rsidRPr="000C13A6">
              <w:rPr>
                <w:lang w:val="lv-LV"/>
              </w:rPr>
              <w:t>2</w:t>
            </w:r>
          </w:p>
        </w:tc>
        <w:tc>
          <w:tcPr>
            <w:tcW w:w="8147" w:type="dxa"/>
            <w:gridSpan w:val="2"/>
          </w:tcPr>
          <w:p w:rsidR="00921373" w:rsidRPr="000C13A6" w:rsidRDefault="00921373" w:rsidP="003822E9">
            <w:pPr>
              <w:jc w:val="both"/>
              <w:rPr>
                <w:lang w:val="lv-LV"/>
              </w:rPr>
            </w:pPr>
            <w:r w:rsidRPr="000C13A6">
              <w:rPr>
                <w:lang w:val="lv-LV"/>
              </w:rPr>
              <w:t>Reģistrācijas numurs:</w:t>
            </w:r>
          </w:p>
        </w:tc>
      </w:tr>
      <w:tr w:rsidR="00921373" w:rsidRPr="000C13A6">
        <w:trPr>
          <w:cantSplit/>
        </w:trPr>
        <w:tc>
          <w:tcPr>
            <w:tcW w:w="568" w:type="dxa"/>
          </w:tcPr>
          <w:p w:rsidR="00921373" w:rsidRPr="000C13A6" w:rsidRDefault="00921373" w:rsidP="003822E9">
            <w:pPr>
              <w:jc w:val="both"/>
              <w:rPr>
                <w:lang w:val="lv-LV"/>
              </w:rPr>
            </w:pPr>
            <w:r w:rsidRPr="000C13A6">
              <w:rPr>
                <w:lang w:val="lv-LV"/>
              </w:rPr>
              <w:t>3.</w:t>
            </w:r>
          </w:p>
        </w:tc>
        <w:tc>
          <w:tcPr>
            <w:tcW w:w="8147" w:type="dxa"/>
            <w:gridSpan w:val="2"/>
          </w:tcPr>
          <w:p w:rsidR="00921373" w:rsidRPr="000C13A6" w:rsidRDefault="00921373" w:rsidP="003822E9">
            <w:pPr>
              <w:jc w:val="both"/>
              <w:rPr>
                <w:lang w:val="lv-LV"/>
              </w:rPr>
            </w:pPr>
            <w:r w:rsidRPr="000C13A6">
              <w:rPr>
                <w:lang w:val="lv-LV"/>
              </w:rPr>
              <w:t>Juridiskā adrese (faktiskā adrese):</w:t>
            </w:r>
          </w:p>
        </w:tc>
      </w:tr>
      <w:tr w:rsidR="00921373" w:rsidRPr="000C13A6">
        <w:trPr>
          <w:cantSplit/>
        </w:trPr>
        <w:tc>
          <w:tcPr>
            <w:tcW w:w="568" w:type="dxa"/>
          </w:tcPr>
          <w:p w:rsidR="00921373" w:rsidRPr="000C13A6" w:rsidRDefault="00921373" w:rsidP="003822E9">
            <w:pPr>
              <w:jc w:val="both"/>
              <w:rPr>
                <w:lang w:val="lv-LV"/>
              </w:rPr>
            </w:pPr>
            <w:r w:rsidRPr="000C13A6">
              <w:rPr>
                <w:lang w:val="lv-LV"/>
              </w:rPr>
              <w:t>4.</w:t>
            </w:r>
          </w:p>
        </w:tc>
        <w:tc>
          <w:tcPr>
            <w:tcW w:w="8147" w:type="dxa"/>
            <w:gridSpan w:val="2"/>
          </w:tcPr>
          <w:p w:rsidR="00921373" w:rsidRPr="000C13A6" w:rsidRDefault="00921373" w:rsidP="003822E9">
            <w:pPr>
              <w:jc w:val="both"/>
              <w:rPr>
                <w:lang w:val="lv-LV"/>
              </w:rPr>
            </w:pPr>
            <w:r w:rsidRPr="000C13A6">
              <w:rPr>
                <w:lang w:val="lv-LV"/>
              </w:rPr>
              <w:t>Pasta adrese:</w:t>
            </w:r>
          </w:p>
        </w:tc>
      </w:tr>
      <w:tr w:rsidR="00921373" w:rsidRPr="000C13A6">
        <w:trPr>
          <w:cantSplit/>
        </w:trPr>
        <w:tc>
          <w:tcPr>
            <w:tcW w:w="568" w:type="dxa"/>
          </w:tcPr>
          <w:p w:rsidR="00921373" w:rsidRPr="000C13A6" w:rsidRDefault="00921373" w:rsidP="003822E9">
            <w:pPr>
              <w:jc w:val="both"/>
              <w:rPr>
                <w:lang w:val="lv-LV"/>
              </w:rPr>
            </w:pPr>
            <w:r w:rsidRPr="000C13A6">
              <w:rPr>
                <w:lang w:val="lv-LV"/>
              </w:rPr>
              <w:t>5.</w:t>
            </w:r>
          </w:p>
        </w:tc>
        <w:tc>
          <w:tcPr>
            <w:tcW w:w="8147" w:type="dxa"/>
            <w:gridSpan w:val="2"/>
          </w:tcPr>
          <w:p w:rsidR="00921373" w:rsidRPr="000C13A6" w:rsidRDefault="00921373" w:rsidP="003822E9">
            <w:pPr>
              <w:jc w:val="both"/>
              <w:rPr>
                <w:lang w:val="lv-LV"/>
              </w:rPr>
            </w:pPr>
            <w:r w:rsidRPr="000C13A6">
              <w:rPr>
                <w:lang w:val="lv-LV"/>
              </w:rPr>
              <w:t>Tālruņa numurs:</w:t>
            </w:r>
          </w:p>
        </w:tc>
      </w:tr>
      <w:tr w:rsidR="00921373" w:rsidRPr="000C13A6">
        <w:trPr>
          <w:cantSplit/>
        </w:trPr>
        <w:tc>
          <w:tcPr>
            <w:tcW w:w="568" w:type="dxa"/>
          </w:tcPr>
          <w:p w:rsidR="00921373" w:rsidRPr="000C13A6" w:rsidRDefault="00921373" w:rsidP="003822E9">
            <w:pPr>
              <w:jc w:val="both"/>
              <w:rPr>
                <w:lang w:val="lv-LV"/>
              </w:rPr>
            </w:pPr>
            <w:r w:rsidRPr="000C13A6">
              <w:rPr>
                <w:lang w:val="lv-LV"/>
              </w:rPr>
              <w:t>6.</w:t>
            </w:r>
          </w:p>
        </w:tc>
        <w:tc>
          <w:tcPr>
            <w:tcW w:w="8147" w:type="dxa"/>
            <w:gridSpan w:val="2"/>
          </w:tcPr>
          <w:p w:rsidR="00921373" w:rsidRPr="000C13A6" w:rsidRDefault="00921373" w:rsidP="003822E9">
            <w:pPr>
              <w:jc w:val="both"/>
              <w:rPr>
                <w:lang w:val="lv-LV"/>
              </w:rPr>
            </w:pPr>
            <w:r w:rsidRPr="000C13A6">
              <w:rPr>
                <w:lang w:val="lv-LV"/>
              </w:rPr>
              <w:t>Faksa numurs:</w:t>
            </w:r>
          </w:p>
        </w:tc>
      </w:tr>
      <w:tr w:rsidR="00921373" w:rsidRPr="000C13A6">
        <w:trPr>
          <w:cantSplit/>
        </w:trPr>
        <w:tc>
          <w:tcPr>
            <w:tcW w:w="568" w:type="dxa"/>
          </w:tcPr>
          <w:p w:rsidR="00921373" w:rsidRPr="000C13A6" w:rsidRDefault="00921373" w:rsidP="003822E9">
            <w:pPr>
              <w:jc w:val="both"/>
              <w:rPr>
                <w:lang w:val="lv-LV"/>
              </w:rPr>
            </w:pPr>
            <w:r w:rsidRPr="000C13A6">
              <w:rPr>
                <w:lang w:val="lv-LV"/>
              </w:rPr>
              <w:t>7.</w:t>
            </w:r>
          </w:p>
        </w:tc>
        <w:tc>
          <w:tcPr>
            <w:tcW w:w="8147" w:type="dxa"/>
            <w:gridSpan w:val="2"/>
          </w:tcPr>
          <w:p w:rsidR="00921373" w:rsidRPr="000C13A6" w:rsidRDefault="00921373" w:rsidP="003822E9">
            <w:pPr>
              <w:jc w:val="both"/>
              <w:rPr>
                <w:lang w:val="lv-LV"/>
              </w:rPr>
            </w:pPr>
            <w:r w:rsidRPr="000C13A6">
              <w:rPr>
                <w:lang w:val="lv-LV"/>
              </w:rPr>
              <w:t>E-pasta adrese:</w:t>
            </w:r>
          </w:p>
        </w:tc>
      </w:tr>
      <w:tr w:rsidR="00921373" w:rsidRPr="000C13A6">
        <w:trPr>
          <w:cantSplit/>
        </w:trPr>
        <w:tc>
          <w:tcPr>
            <w:tcW w:w="568" w:type="dxa"/>
          </w:tcPr>
          <w:p w:rsidR="00921373" w:rsidRPr="000C13A6" w:rsidRDefault="00921373" w:rsidP="003822E9">
            <w:pPr>
              <w:jc w:val="both"/>
              <w:rPr>
                <w:lang w:val="lv-LV"/>
              </w:rPr>
            </w:pPr>
            <w:r w:rsidRPr="000C13A6">
              <w:rPr>
                <w:lang w:val="lv-LV"/>
              </w:rPr>
              <w:t>8.</w:t>
            </w:r>
          </w:p>
        </w:tc>
        <w:tc>
          <w:tcPr>
            <w:tcW w:w="8147" w:type="dxa"/>
            <w:gridSpan w:val="2"/>
          </w:tcPr>
          <w:p w:rsidR="00921373" w:rsidRPr="000C13A6" w:rsidRDefault="00921373" w:rsidP="003822E9">
            <w:pPr>
              <w:jc w:val="both"/>
              <w:rPr>
                <w:lang w:val="lv-LV"/>
              </w:rPr>
            </w:pPr>
            <w:r w:rsidRPr="000C13A6">
              <w:rPr>
                <w:lang w:val="lv-LV"/>
              </w:rPr>
              <w:t>Vispārējā interneta adrese (URL):</w:t>
            </w:r>
          </w:p>
        </w:tc>
      </w:tr>
      <w:tr w:rsidR="00921373" w:rsidRPr="000C13A6">
        <w:trPr>
          <w:cantSplit/>
        </w:trPr>
        <w:tc>
          <w:tcPr>
            <w:tcW w:w="568" w:type="dxa"/>
          </w:tcPr>
          <w:p w:rsidR="00921373" w:rsidRPr="000C13A6" w:rsidRDefault="00921373" w:rsidP="003822E9">
            <w:pPr>
              <w:jc w:val="both"/>
              <w:rPr>
                <w:lang w:val="lv-LV"/>
              </w:rPr>
            </w:pPr>
            <w:r w:rsidRPr="000C13A6">
              <w:rPr>
                <w:lang w:val="lv-LV"/>
              </w:rPr>
              <w:t>9.</w:t>
            </w:r>
          </w:p>
        </w:tc>
        <w:tc>
          <w:tcPr>
            <w:tcW w:w="8147" w:type="dxa"/>
            <w:gridSpan w:val="2"/>
          </w:tcPr>
          <w:p w:rsidR="00921373" w:rsidRPr="000C13A6" w:rsidRDefault="00921373" w:rsidP="003822E9">
            <w:pPr>
              <w:jc w:val="both"/>
              <w:rPr>
                <w:lang w:val="lv-LV"/>
              </w:rPr>
            </w:pPr>
            <w:r w:rsidRPr="000C13A6">
              <w:rPr>
                <w:lang w:val="lv-LV"/>
              </w:rPr>
              <w:t>Kontaktpersona*:</w:t>
            </w:r>
          </w:p>
        </w:tc>
      </w:tr>
      <w:tr w:rsidR="00921373" w:rsidRPr="000C13A6">
        <w:trPr>
          <w:cantSplit/>
        </w:trPr>
        <w:tc>
          <w:tcPr>
            <w:tcW w:w="568" w:type="dxa"/>
          </w:tcPr>
          <w:p w:rsidR="00921373" w:rsidRPr="000C13A6" w:rsidRDefault="00921373" w:rsidP="003822E9">
            <w:pPr>
              <w:jc w:val="both"/>
              <w:rPr>
                <w:lang w:val="lv-LV"/>
              </w:rPr>
            </w:pPr>
            <w:r w:rsidRPr="000C13A6">
              <w:rPr>
                <w:lang w:val="lv-LV"/>
              </w:rPr>
              <w:t>10.</w:t>
            </w:r>
          </w:p>
        </w:tc>
        <w:tc>
          <w:tcPr>
            <w:tcW w:w="8147" w:type="dxa"/>
            <w:gridSpan w:val="2"/>
          </w:tcPr>
          <w:p w:rsidR="00921373" w:rsidRPr="000C13A6" w:rsidRDefault="00921373" w:rsidP="003822E9">
            <w:pPr>
              <w:jc w:val="both"/>
              <w:rPr>
                <w:lang w:val="lv-LV"/>
              </w:rPr>
            </w:pPr>
            <w:r w:rsidRPr="000C13A6">
              <w:rPr>
                <w:lang w:val="lv-LV"/>
              </w:rPr>
              <w:t>E-pasta adrese:</w:t>
            </w:r>
          </w:p>
        </w:tc>
      </w:tr>
      <w:tr w:rsidR="00921373" w:rsidRPr="000C13A6">
        <w:trPr>
          <w:cantSplit/>
        </w:trPr>
        <w:tc>
          <w:tcPr>
            <w:tcW w:w="568" w:type="dxa"/>
          </w:tcPr>
          <w:p w:rsidR="00921373" w:rsidRPr="000C13A6" w:rsidRDefault="00921373" w:rsidP="003822E9">
            <w:pPr>
              <w:jc w:val="both"/>
              <w:rPr>
                <w:lang w:val="lv-LV"/>
              </w:rPr>
            </w:pPr>
            <w:r w:rsidRPr="000C13A6">
              <w:rPr>
                <w:lang w:val="lv-LV"/>
              </w:rPr>
              <w:t>11.</w:t>
            </w:r>
          </w:p>
        </w:tc>
        <w:tc>
          <w:tcPr>
            <w:tcW w:w="8147" w:type="dxa"/>
            <w:gridSpan w:val="2"/>
          </w:tcPr>
          <w:p w:rsidR="00921373" w:rsidRPr="000C13A6" w:rsidRDefault="00921373" w:rsidP="003822E9">
            <w:pPr>
              <w:jc w:val="both"/>
              <w:rPr>
                <w:lang w:val="lv-LV"/>
              </w:rPr>
            </w:pPr>
            <w:r w:rsidRPr="000C13A6">
              <w:rPr>
                <w:lang w:val="lv-LV"/>
              </w:rPr>
              <w:t>Tālruņa numurs:</w:t>
            </w:r>
          </w:p>
        </w:tc>
      </w:tr>
      <w:tr w:rsidR="00921373" w:rsidRPr="000C13A6">
        <w:trPr>
          <w:cantSplit/>
        </w:trPr>
        <w:tc>
          <w:tcPr>
            <w:tcW w:w="568" w:type="dxa"/>
          </w:tcPr>
          <w:p w:rsidR="00921373" w:rsidRPr="000C13A6" w:rsidRDefault="00921373" w:rsidP="003822E9">
            <w:pPr>
              <w:jc w:val="both"/>
              <w:rPr>
                <w:lang w:val="lv-LV"/>
              </w:rPr>
            </w:pPr>
            <w:r w:rsidRPr="000C13A6">
              <w:rPr>
                <w:lang w:val="lv-LV"/>
              </w:rPr>
              <w:t>12.</w:t>
            </w:r>
          </w:p>
        </w:tc>
        <w:tc>
          <w:tcPr>
            <w:tcW w:w="8147" w:type="dxa"/>
            <w:gridSpan w:val="2"/>
          </w:tcPr>
          <w:p w:rsidR="00921373" w:rsidRPr="000C13A6" w:rsidRDefault="00921373" w:rsidP="003822E9">
            <w:pPr>
              <w:jc w:val="both"/>
              <w:rPr>
                <w:lang w:val="lv-LV"/>
              </w:rPr>
            </w:pPr>
            <w:r w:rsidRPr="000C13A6">
              <w:rPr>
                <w:lang w:val="lv-LV"/>
              </w:rPr>
              <w:t>Fax:</w:t>
            </w:r>
          </w:p>
        </w:tc>
      </w:tr>
      <w:tr w:rsidR="00921373" w:rsidRPr="000C13A6">
        <w:trPr>
          <w:cantSplit/>
        </w:trPr>
        <w:tc>
          <w:tcPr>
            <w:tcW w:w="568" w:type="dxa"/>
          </w:tcPr>
          <w:p w:rsidR="00921373" w:rsidRPr="000C13A6" w:rsidRDefault="00921373" w:rsidP="003822E9">
            <w:pPr>
              <w:jc w:val="both"/>
              <w:rPr>
                <w:lang w:val="lv-LV"/>
              </w:rPr>
            </w:pPr>
            <w:r w:rsidRPr="000C13A6">
              <w:rPr>
                <w:lang w:val="lv-LV"/>
              </w:rPr>
              <w:t xml:space="preserve">13. </w:t>
            </w:r>
          </w:p>
        </w:tc>
        <w:tc>
          <w:tcPr>
            <w:tcW w:w="8147" w:type="dxa"/>
            <w:gridSpan w:val="2"/>
          </w:tcPr>
          <w:p w:rsidR="00921373" w:rsidRPr="000C13A6" w:rsidRDefault="00921373" w:rsidP="003822E9">
            <w:pPr>
              <w:jc w:val="both"/>
              <w:rPr>
                <w:lang w:val="lv-LV"/>
              </w:rPr>
            </w:pPr>
            <w:r w:rsidRPr="000C13A6">
              <w:rPr>
                <w:lang w:val="lv-LV"/>
              </w:rPr>
              <w:t>Finanšu rekvizīti:</w:t>
            </w:r>
          </w:p>
        </w:tc>
      </w:tr>
      <w:tr w:rsidR="00921373" w:rsidRPr="000C13A6">
        <w:tblPrEx>
          <w:tblCellMar>
            <w:left w:w="108" w:type="dxa"/>
            <w:right w:w="108" w:type="dxa"/>
          </w:tblCellMar>
        </w:tblPrEx>
        <w:trPr>
          <w:trHeight w:val="377"/>
        </w:trPr>
        <w:tc>
          <w:tcPr>
            <w:tcW w:w="2241" w:type="dxa"/>
            <w:gridSpan w:val="2"/>
          </w:tcPr>
          <w:p w:rsidR="00921373" w:rsidRPr="000C13A6" w:rsidRDefault="00921373" w:rsidP="003822E9">
            <w:pPr>
              <w:jc w:val="both"/>
              <w:rPr>
                <w:lang w:val="lv-LV"/>
              </w:rPr>
            </w:pPr>
            <w:r w:rsidRPr="000C13A6">
              <w:rPr>
                <w:lang w:val="lv-LV"/>
              </w:rPr>
              <w:t>Bankas nosaukums:</w:t>
            </w:r>
          </w:p>
        </w:tc>
        <w:tc>
          <w:tcPr>
            <w:tcW w:w="6474" w:type="dxa"/>
          </w:tcPr>
          <w:p w:rsidR="00921373" w:rsidRPr="000C13A6" w:rsidRDefault="00921373" w:rsidP="003822E9">
            <w:pPr>
              <w:jc w:val="both"/>
              <w:rPr>
                <w:lang w:val="lv-LV"/>
              </w:rPr>
            </w:pPr>
          </w:p>
        </w:tc>
      </w:tr>
      <w:tr w:rsidR="00921373" w:rsidRPr="000C13A6">
        <w:tblPrEx>
          <w:tblCellMar>
            <w:left w:w="108" w:type="dxa"/>
            <w:right w:w="108" w:type="dxa"/>
          </w:tblCellMar>
        </w:tblPrEx>
        <w:tc>
          <w:tcPr>
            <w:tcW w:w="2241" w:type="dxa"/>
            <w:gridSpan w:val="2"/>
          </w:tcPr>
          <w:p w:rsidR="00921373" w:rsidRPr="000C13A6" w:rsidRDefault="00921373" w:rsidP="00A148C4">
            <w:pPr>
              <w:rPr>
                <w:lang w:val="lv-LV"/>
              </w:rPr>
            </w:pPr>
            <w:r w:rsidRPr="000C13A6">
              <w:rPr>
                <w:lang w:val="lv-LV"/>
              </w:rPr>
              <w:t>Bankas adrese (tai skaitā pilsēta, valsts, pasta indekss:</w:t>
            </w:r>
          </w:p>
        </w:tc>
        <w:tc>
          <w:tcPr>
            <w:tcW w:w="6474" w:type="dxa"/>
          </w:tcPr>
          <w:p w:rsidR="00921373" w:rsidRPr="000C13A6" w:rsidRDefault="00921373" w:rsidP="003822E9">
            <w:pPr>
              <w:jc w:val="both"/>
              <w:rPr>
                <w:lang w:val="lv-LV"/>
              </w:rPr>
            </w:pPr>
          </w:p>
        </w:tc>
      </w:tr>
      <w:tr w:rsidR="00921373" w:rsidRPr="000C13A6">
        <w:tblPrEx>
          <w:tblCellMar>
            <w:left w:w="108" w:type="dxa"/>
            <w:right w:w="108" w:type="dxa"/>
          </w:tblCellMar>
        </w:tblPrEx>
        <w:tc>
          <w:tcPr>
            <w:tcW w:w="2241" w:type="dxa"/>
            <w:gridSpan w:val="2"/>
          </w:tcPr>
          <w:p w:rsidR="00921373" w:rsidRPr="000C13A6" w:rsidRDefault="00921373" w:rsidP="003822E9">
            <w:pPr>
              <w:jc w:val="both"/>
              <w:rPr>
                <w:lang w:val="lv-LV"/>
              </w:rPr>
            </w:pPr>
            <w:r w:rsidRPr="000C13A6">
              <w:rPr>
                <w:lang w:val="lv-LV"/>
              </w:rPr>
              <w:t>Bankas kods:</w:t>
            </w:r>
          </w:p>
          <w:p w:rsidR="00921373" w:rsidRPr="000C13A6" w:rsidRDefault="00921373" w:rsidP="003822E9">
            <w:pPr>
              <w:jc w:val="both"/>
              <w:rPr>
                <w:lang w:val="lv-LV"/>
              </w:rPr>
            </w:pPr>
          </w:p>
        </w:tc>
        <w:tc>
          <w:tcPr>
            <w:tcW w:w="6474" w:type="dxa"/>
          </w:tcPr>
          <w:p w:rsidR="00921373" w:rsidRPr="000C13A6" w:rsidRDefault="00921373" w:rsidP="003822E9">
            <w:pPr>
              <w:jc w:val="both"/>
              <w:rPr>
                <w:lang w:val="lv-LV"/>
              </w:rPr>
            </w:pPr>
          </w:p>
        </w:tc>
      </w:tr>
      <w:tr w:rsidR="00921373" w:rsidRPr="000C13A6">
        <w:tblPrEx>
          <w:tblCellMar>
            <w:left w:w="108" w:type="dxa"/>
            <w:right w:w="108" w:type="dxa"/>
          </w:tblCellMar>
        </w:tblPrEx>
        <w:tc>
          <w:tcPr>
            <w:tcW w:w="2241" w:type="dxa"/>
            <w:gridSpan w:val="2"/>
          </w:tcPr>
          <w:p w:rsidR="00921373" w:rsidRPr="000C13A6" w:rsidRDefault="00921373" w:rsidP="003822E9">
            <w:pPr>
              <w:jc w:val="both"/>
              <w:rPr>
                <w:lang w:val="lv-LV"/>
              </w:rPr>
            </w:pPr>
            <w:r w:rsidRPr="000C13A6">
              <w:rPr>
                <w:lang w:val="lv-LV"/>
              </w:rPr>
              <w:t>Konta numurs:</w:t>
            </w:r>
          </w:p>
        </w:tc>
        <w:tc>
          <w:tcPr>
            <w:tcW w:w="6474" w:type="dxa"/>
          </w:tcPr>
          <w:p w:rsidR="00921373" w:rsidRPr="000C13A6" w:rsidRDefault="00921373" w:rsidP="003822E9">
            <w:pPr>
              <w:jc w:val="both"/>
              <w:rPr>
                <w:lang w:val="lv-LV"/>
              </w:rPr>
            </w:pPr>
          </w:p>
        </w:tc>
      </w:tr>
    </w:tbl>
    <w:p w:rsidR="00921373" w:rsidRPr="000C13A6" w:rsidRDefault="00921373" w:rsidP="00711AC9">
      <w:pPr>
        <w:jc w:val="both"/>
        <w:rPr>
          <w:lang w:val="lv-LV"/>
        </w:rPr>
      </w:pPr>
    </w:p>
    <w:p w:rsidR="00921373" w:rsidRPr="000C13A6" w:rsidRDefault="00921373" w:rsidP="00C352FA">
      <w:pPr>
        <w:jc w:val="both"/>
        <w:rPr>
          <w:sz w:val="22"/>
          <w:szCs w:val="22"/>
          <w:lang w:val="lv-LV"/>
        </w:rPr>
      </w:pPr>
      <w:r w:rsidRPr="000C13A6">
        <w:rPr>
          <w:sz w:val="22"/>
          <w:szCs w:val="22"/>
          <w:lang w:val="lv-LV"/>
        </w:rPr>
        <w:tab/>
        <w:t>* lūdzu norādīt kontaktpersonu, kura ir atbildīga par iepirkuma dokumentācijas sagatavošanu.</w:t>
      </w:r>
    </w:p>
    <w:p w:rsidR="00921373" w:rsidRPr="000C13A6" w:rsidRDefault="00921373" w:rsidP="00C352FA">
      <w:pPr>
        <w:jc w:val="both"/>
        <w:rPr>
          <w:sz w:val="22"/>
          <w:szCs w:val="22"/>
          <w:lang w:val="lv-LV"/>
        </w:rPr>
      </w:pPr>
    </w:p>
    <w:p w:rsidR="00921373" w:rsidRPr="000C13A6" w:rsidRDefault="00921373" w:rsidP="00C352FA">
      <w:pPr>
        <w:jc w:val="both"/>
        <w:rPr>
          <w:lang w:val="lv-LV"/>
        </w:rPr>
      </w:pPr>
    </w:p>
    <w:tbl>
      <w:tblPr>
        <w:tblW w:w="8828" w:type="dxa"/>
        <w:tblInd w:w="2" w:type="dxa"/>
        <w:tblLayout w:type="fixed"/>
        <w:tblLook w:val="0000"/>
      </w:tblPr>
      <w:tblGrid>
        <w:gridCol w:w="4264"/>
        <w:gridCol w:w="257"/>
        <w:gridCol w:w="4307"/>
      </w:tblGrid>
      <w:tr w:rsidR="00921373" w:rsidRPr="000C13A6">
        <w:trPr>
          <w:trHeight w:val="222"/>
        </w:trPr>
        <w:tc>
          <w:tcPr>
            <w:tcW w:w="4264" w:type="dxa"/>
          </w:tcPr>
          <w:p w:rsidR="00921373" w:rsidRPr="000C13A6" w:rsidRDefault="00921373" w:rsidP="003822E9">
            <w:pPr>
              <w:jc w:val="both"/>
              <w:rPr>
                <w:b/>
                <w:bCs/>
                <w:lang w:val="lv-LV"/>
              </w:rPr>
            </w:pPr>
            <w:r w:rsidRPr="000C13A6">
              <w:rPr>
                <w:b/>
                <w:bCs/>
                <w:lang w:val="lv-LV"/>
              </w:rPr>
              <w:t>______________________________</w:t>
            </w:r>
          </w:p>
        </w:tc>
        <w:tc>
          <w:tcPr>
            <w:tcW w:w="257" w:type="dxa"/>
          </w:tcPr>
          <w:p w:rsidR="00921373" w:rsidRPr="000C13A6" w:rsidRDefault="00921373" w:rsidP="003822E9">
            <w:pPr>
              <w:jc w:val="both"/>
              <w:rPr>
                <w:b/>
                <w:bCs/>
                <w:lang w:val="lv-LV"/>
              </w:rPr>
            </w:pPr>
          </w:p>
        </w:tc>
        <w:tc>
          <w:tcPr>
            <w:tcW w:w="4307" w:type="dxa"/>
          </w:tcPr>
          <w:p w:rsidR="00921373" w:rsidRPr="000C13A6" w:rsidRDefault="00921373" w:rsidP="003822E9">
            <w:pPr>
              <w:jc w:val="both"/>
              <w:rPr>
                <w:b/>
                <w:bCs/>
                <w:lang w:val="lv-LV"/>
              </w:rPr>
            </w:pPr>
            <w:r w:rsidRPr="000C13A6">
              <w:rPr>
                <w:b/>
                <w:bCs/>
                <w:lang w:val="lv-LV"/>
              </w:rPr>
              <w:t>________</w:t>
            </w:r>
            <w:r>
              <w:rPr>
                <w:b/>
                <w:bCs/>
                <w:lang w:val="lv-LV"/>
              </w:rPr>
              <w:t>__________________________</w:t>
            </w:r>
          </w:p>
        </w:tc>
      </w:tr>
      <w:tr w:rsidR="00921373" w:rsidRPr="000C13A6">
        <w:trPr>
          <w:trHeight w:val="459"/>
        </w:trPr>
        <w:tc>
          <w:tcPr>
            <w:tcW w:w="4264" w:type="dxa"/>
          </w:tcPr>
          <w:p w:rsidR="00921373" w:rsidRPr="000C13A6" w:rsidRDefault="00921373" w:rsidP="003822E9">
            <w:pPr>
              <w:jc w:val="both"/>
              <w:rPr>
                <w:b/>
                <w:bCs/>
                <w:lang w:val="lv-LV"/>
              </w:rPr>
            </w:pPr>
            <w:r w:rsidRPr="000C13A6">
              <w:rPr>
                <w:i/>
                <w:iCs/>
                <w:lang w:val="lv-LV"/>
              </w:rPr>
              <w:t>/pretendenta nosaukums/</w:t>
            </w:r>
          </w:p>
        </w:tc>
        <w:tc>
          <w:tcPr>
            <w:tcW w:w="257" w:type="dxa"/>
          </w:tcPr>
          <w:p w:rsidR="00921373" w:rsidRPr="000C13A6" w:rsidRDefault="00921373" w:rsidP="003822E9">
            <w:pPr>
              <w:jc w:val="both"/>
              <w:rPr>
                <w:i/>
                <w:iCs/>
                <w:lang w:val="lv-LV"/>
              </w:rPr>
            </w:pPr>
          </w:p>
        </w:tc>
        <w:tc>
          <w:tcPr>
            <w:tcW w:w="4307" w:type="dxa"/>
          </w:tcPr>
          <w:p w:rsidR="00921373" w:rsidRPr="000C13A6" w:rsidRDefault="00921373" w:rsidP="003822E9">
            <w:pPr>
              <w:jc w:val="both"/>
              <w:rPr>
                <w:i/>
                <w:iCs/>
                <w:lang w:val="lv-LV"/>
              </w:rPr>
            </w:pPr>
            <w:r w:rsidRPr="000C13A6">
              <w:rPr>
                <w:i/>
                <w:iCs/>
                <w:lang w:val="lv-LV"/>
              </w:rPr>
              <w:t xml:space="preserve">             pretendenta  paraksts</w:t>
            </w:r>
          </w:p>
          <w:p w:rsidR="00921373" w:rsidRPr="000C13A6" w:rsidRDefault="00921373" w:rsidP="003822E9">
            <w:pPr>
              <w:jc w:val="both"/>
              <w:rPr>
                <w:b/>
                <w:bCs/>
                <w:lang w:val="lv-LV"/>
              </w:rPr>
            </w:pPr>
          </w:p>
        </w:tc>
      </w:tr>
      <w:tr w:rsidR="00921373" w:rsidRPr="000C13A6">
        <w:trPr>
          <w:trHeight w:val="459"/>
        </w:trPr>
        <w:tc>
          <w:tcPr>
            <w:tcW w:w="4264" w:type="dxa"/>
          </w:tcPr>
          <w:p w:rsidR="00921373" w:rsidRPr="000C13A6" w:rsidRDefault="00921373" w:rsidP="003822E9">
            <w:pPr>
              <w:jc w:val="both"/>
              <w:rPr>
                <w:i/>
                <w:iCs/>
                <w:lang w:val="lv-LV"/>
              </w:rPr>
            </w:pPr>
          </w:p>
        </w:tc>
        <w:tc>
          <w:tcPr>
            <w:tcW w:w="257" w:type="dxa"/>
          </w:tcPr>
          <w:p w:rsidR="00921373" w:rsidRPr="000C13A6" w:rsidRDefault="00921373" w:rsidP="003822E9">
            <w:pPr>
              <w:jc w:val="both"/>
              <w:rPr>
                <w:i/>
                <w:iCs/>
                <w:lang w:val="lv-LV"/>
              </w:rPr>
            </w:pPr>
          </w:p>
        </w:tc>
        <w:tc>
          <w:tcPr>
            <w:tcW w:w="4307" w:type="dxa"/>
          </w:tcPr>
          <w:p w:rsidR="00921373" w:rsidRPr="000C13A6" w:rsidRDefault="00921373" w:rsidP="003822E9">
            <w:pPr>
              <w:jc w:val="both"/>
              <w:rPr>
                <w:i/>
                <w:iCs/>
                <w:lang w:val="lv-LV"/>
              </w:rPr>
            </w:pPr>
            <w:r w:rsidRPr="000C13A6">
              <w:rPr>
                <w:i/>
                <w:iCs/>
                <w:lang w:val="lv-LV"/>
              </w:rPr>
              <w:t>__</w:t>
            </w:r>
            <w:r>
              <w:rPr>
                <w:i/>
                <w:iCs/>
                <w:lang w:val="lv-LV"/>
              </w:rPr>
              <w:t>__________________________</w:t>
            </w:r>
            <w:r w:rsidRPr="000C13A6">
              <w:rPr>
                <w:i/>
                <w:iCs/>
                <w:lang w:val="lv-LV"/>
              </w:rPr>
              <w:t>______</w:t>
            </w:r>
          </w:p>
          <w:p w:rsidR="00921373" w:rsidRPr="000C13A6" w:rsidRDefault="00921373" w:rsidP="003822E9">
            <w:pPr>
              <w:jc w:val="both"/>
              <w:rPr>
                <w:i/>
                <w:iCs/>
                <w:lang w:val="lv-LV"/>
              </w:rPr>
            </w:pPr>
            <w:r w:rsidRPr="000C13A6">
              <w:rPr>
                <w:i/>
                <w:iCs/>
                <w:lang w:val="lv-LV"/>
              </w:rPr>
              <w:t xml:space="preserve">               Paraksta atšifrējums</w:t>
            </w:r>
          </w:p>
          <w:p w:rsidR="00921373" w:rsidRPr="000C13A6" w:rsidRDefault="00921373" w:rsidP="003822E9">
            <w:pPr>
              <w:jc w:val="both"/>
              <w:rPr>
                <w:i/>
                <w:iCs/>
                <w:lang w:val="lv-LV"/>
              </w:rPr>
            </w:pPr>
          </w:p>
        </w:tc>
      </w:tr>
    </w:tbl>
    <w:p w:rsidR="00921373" w:rsidRPr="000C13A6" w:rsidRDefault="00921373" w:rsidP="0092480B">
      <w:pPr>
        <w:rPr>
          <w:lang w:val="lv-LV"/>
        </w:rPr>
      </w:pPr>
    </w:p>
    <w:p w:rsidR="00921373" w:rsidRPr="000C13A6" w:rsidRDefault="00921373" w:rsidP="0092480B">
      <w:pPr>
        <w:rPr>
          <w:sz w:val="22"/>
          <w:szCs w:val="22"/>
          <w:lang w:val="lv-LV"/>
        </w:rPr>
      </w:pPr>
    </w:p>
    <w:p w:rsidR="00921373" w:rsidRPr="000C13A6" w:rsidRDefault="00921373" w:rsidP="0092480B">
      <w:pPr>
        <w:jc w:val="right"/>
        <w:rPr>
          <w:sz w:val="22"/>
          <w:szCs w:val="22"/>
          <w:lang w:val="lv-LV"/>
        </w:rPr>
      </w:pPr>
      <w:r>
        <w:rPr>
          <w:sz w:val="22"/>
          <w:szCs w:val="22"/>
          <w:lang w:val="lv-LV"/>
        </w:rPr>
        <w:br w:type="page"/>
      </w:r>
      <w:r w:rsidRPr="000C13A6">
        <w:rPr>
          <w:sz w:val="22"/>
          <w:szCs w:val="22"/>
          <w:lang w:val="lv-LV"/>
        </w:rPr>
        <w:t>Pielikums Nr.3</w:t>
      </w:r>
    </w:p>
    <w:p w:rsidR="00921373" w:rsidRPr="000C13A6" w:rsidRDefault="00921373" w:rsidP="000D31D8">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79365A">
      <w:pPr>
        <w:tabs>
          <w:tab w:val="left" w:pos="3882"/>
        </w:tabs>
        <w:jc w:val="right"/>
        <w:rPr>
          <w:sz w:val="22"/>
          <w:szCs w:val="22"/>
          <w:lang w:val="lv-LV"/>
        </w:rPr>
      </w:pPr>
    </w:p>
    <w:p w:rsidR="00921373" w:rsidRPr="000C13A6" w:rsidRDefault="00921373" w:rsidP="00651FC7">
      <w:pPr>
        <w:jc w:val="right"/>
        <w:rPr>
          <w:lang w:val="lv-LV"/>
        </w:rPr>
      </w:pPr>
    </w:p>
    <w:p w:rsidR="00921373" w:rsidRPr="000C13A6" w:rsidRDefault="00921373" w:rsidP="00651FC7">
      <w:pPr>
        <w:pStyle w:val="Default"/>
        <w:jc w:val="center"/>
        <w:rPr>
          <w:sz w:val="23"/>
          <w:szCs w:val="23"/>
        </w:rPr>
      </w:pPr>
      <w:r w:rsidRPr="000C13A6">
        <w:rPr>
          <w:sz w:val="23"/>
          <w:szCs w:val="23"/>
        </w:rPr>
        <w:t>TEHNISKAIS PIEDĀVĀJUMS</w:t>
      </w:r>
    </w:p>
    <w:tbl>
      <w:tblPr>
        <w:tblW w:w="10038" w:type="dxa"/>
        <w:tblInd w:w="2" w:type="dxa"/>
        <w:tblLayout w:type="fixed"/>
        <w:tblLook w:val="0000"/>
      </w:tblPr>
      <w:tblGrid>
        <w:gridCol w:w="10038"/>
      </w:tblGrid>
      <w:tr w:rsidR="00921373" w:rsidRPr="000C13A6">
        <w:trPr>
          <w:trHeight w:val="214"/>
        </w:trPr>
        <w:tc>
          <w:tcPr>
            <w:tcW w:w="10038" w:type="dxa"/>
          </w:tcPr>
          <w:p w:rsidR="00921373" w:rsidRPr="000C13A6" w:rsidRDefault="00921373" w:rsidP="000D31D8">
            <w:pPr>
              <w:pBdr>
                <w:bottom w:val="single" w:sz="12" w:space="1" w:color="auto"/>
              </w:pBdr>
              <w:jc w:val="both"/>
              <w:rPr>
                <w:b/>
                <w:bCs/>
                <w:lang w:val="lv-LV"/>
              </w:rPr>
            </w:pPr>
          </w:p>
          <w:p w:rsidR="00921373" w:rsidRPr="000C13A6" w:rsidRDefault="00921373" w:rsidP="000D31D8">
            <w:pPr>
              <w:pBdr>
                <w:bottom w:val="single" w:sz="12" w:space="1" w:color="auto"/>
              </w:pBdr>
              <w:jc w:val="both"/>
              <w:rPr>
                <w:b/>
                <w:bCs/>
                <w:lang w:val="lv-LV"/>
              </w:rPr>
            </w:pPr>
          </w:p>
          <w:p w:rsidR="00921373" w:rsidRPr="000C13A6" w:rsidRDefault="00921373" w:rsidP="00680E62">
            <w:pPr>
              <w:jc w:val="center"/>
              <w:rPr>
                <w:lang w:val="lv-LV"/>
              </w:rPr>
            </w:pPr>
            <w:r w:rsidRPr="000C13A6">
              <w:rPr>
                <w:lang w:val="lv-LV"/>
              </w:rPr>
              <w:t>(uzņēmuma nosaukums vai vārds, uzvārds, reģ.Nr. juridiskā adrese vai faktiskā adrese)</w:t>
            </w:r>
          </w:p>
          <w:p w:rsidR="00921373" w:rsidRPr="000C13A6" w:rsidRDefault="00921373" w:rsidP="00680E62">
            <w:pPr>
              <w:jc w:val="both"/>
              <w:rPr>
                <w:b/>
                <w:bCs/>
                <w:lang w:val="lv-LV"/>
              </w:rPr>
            </w:pPr>
            <w:r w:rsidRPr="000C13A6">
              <w:rPr>
                <w:b/>
                <w:bCs/>
                <w:lang w:val="lv-LV"/>
              </w:rPr>
              <w:t xml:space="preserve"> </w:t>
            </w:r>
          </w:p>
          <w:p w:rsidR="00921373" w:rsidRPr="000C13A6" w:rsidRDefault="00921373" w:rsidP="003D30DE">
            <w:pPr>
              <w:jc w:val="both"/>
              <w:rPr>
                <w:b/>
                <w:bCs/>
                <w:lang w:val="lv-LV"/>
              </w:rPr>
            </w:pPr>
            <w:r w:rsidRPr="000C13A6">
              <w:rPr>
                <w:b/>
                <w:bCs/>
                <w:lang w:val="lv-LV"/>
              </w:rPr>
              <w:t xml:space="preserve">Piedāvā nodrošināt </w:t>
            </w:r>
            <w:r w:rsidRPr="000C13A6">
              <w:rPr>
                <w:color w:val="000000"/>
                <w:lang w:val="lv-LV"/>
              </w:rPr>
              <w:t>k</w:t>
            </w:r>
            <w:r w:rsidRPr="000C13A6">
              <w:rPr>
                <w:lang w:val="lv-LV"/>
              </w:rPr>
              <w:t>valifikācijas prakses PIKC “Rīgas Valsts tehnikums”  izglītojamajiem ārpus izglītības iestādes</w:t>
            </w:r>
            <w:r w:rsidRPr="000C13A6">
              <w:rPr>
                <w:b/>
                <w:bCs/>
                <w:lang w:val="lv-LV"/>
              </w:rPr>
              <w:t xml:space="preserve">  </w:t>
            </w:r>
            <w:r w:rsidRPr="000C13A6">
              <w:rPr>
                <w:lang w:val="lv-LV"/>
              </w:rPr>
              <w:t xml:space="preserve">no </w:t>
            </w:r>
            <w:r>
              <w:rPr>
                <w:b/>
                <w:bCs/>
                <w:lang w:val="lv-LV"/>
              </w:rPr>
              <w:t>10</w:t>
            </w:r>
            <w:r w:rsidRPr="000C13A6">
              <w:rPr>
                <w:b/>
                <w:bCs/>
                <w:lang w:val="lv-LV"/>
              </w:rPr>
              <w:t>.07.2016.</w:t>
            </w:r>
            <w:r w:rsidRPr="000C13A6">
              <w:rPr>
                <w:lang w:val="lv-LV"/>
              </w:rPr>
              <w:t xml:space="preserve"> līdz  </w:t>
            </w:r>
            <w:r>
              <w:rPr>
                <w:b/>
                <w:bCs/>
                <w:lang w:val="lv-LV"/>
              </w:rPr>
              <w:t>14</w:t>
            </w:r>
            <w:r w:rsidRPr="000C13A6">
              <w:rPr>
                <w:b/>
                <w:bCs/>
                <w:lang w:val="lv-LV"/>
              </w:rPr>
              <w:t>.10.2016.</w:t>
            </w:r>
          </w:p>
        </w:tc>
      </w:tr>
      <w:tr w:rsidR="00921373" w:rsidRPr="000C13A6">
        <w:trPr>
          <w:trHeight w:val="214"/>
        </w:trPr>
        <w:tc>
          <w:tcPr>
            <w:tcW w:w="10038" w:type="dxa"/>
          </w:tcPr>
          <w:p w:rsidR="00921373" w:rsidRPr="000C13A6" w:rsidRDefault="00921373" w:rsidP="006457F5">
            <w:pPr>
              <w:pStyle w:val="Default"/>
              <w:rPr>
                <w:sz w:val="23"/>
                <w:szCs w:val="23"/>
              </w:rPr>
            </w:pPr>
          </w:p>
        </w:tc>
      </w:tr>
      <w:tr w:rsidR="00921373" w:rsidRPr="000C13A6">
        <w:trPr>
          <w:trHeight w:val="214"/>
        </w:trPr>
        <w:tc>
          <w:tcPr>
            <w:tcW w:w="10038" w:type="dxa"/>
          </w:tcPr>
          <w:p w:rsidR="00921373" w:rsidRPr="000C13A6" w:rsidRDefault="00921373" w:rsidP="00680E62">
            <w:pPr>
              <w:pStyle w:val="Default"/>
              <w:numPr>
                <w:ilvl w:val="0"/>
                <w:numId w:val="7"/>
              </w:numPr>
              <w:rPr>
                <w:color w:val="auto"/>
              </w:rPr>
            </w:pPr>
            <w:r w:rsidRPr="000C13A6">
              <w:rPr>
                <w:color w:val="auto"/>
              </w:rPr>
              <w:t xml:space="preserve">70 dienas – kopā 560 stundas; </w:t>
            </w:r>
          </w:p>
          <w:p w:rsidR="00921373" w:rsidRPr="000C13A6" w:rsidRDefault="00921373" w:rsidP="00AD44B9">
            <w:pPr>
              <w:pStyle w:val="Default"/>
              <w:numPr>
                <w:ilvl w:val="0"/>
                <w:numId w:val="7"/>
              </w:numPr>
              <w:tabs>
                <w:tab w:val="clear" w:pos="778"/>
              </w:tabs>
              <w:rPr>
                <w:color w:val="auto"/>
              </w:rPr>
            </w:pPr>
            <w:r w:rsidRPr="000C13A6">
              <w:rPr>
                <w:color w:val="auto"/>
              </w:rPr>
              <w:t xml:space="preserve"> Prakses vietu skaits - _________  (</w:t>
            </w:r>
            <w:r w:rsidRPr="000C13A6">
              <w:rPr>
                <w:i/>
                <w:iCs/>
                <w:color w:val="auto"/>
              </w:rPr>
              <w:t>norādīt skaitu</w:t>
            </w:r>
            <w:r w:rsidRPr="000C13A6">
              <w:rPr>
                <w:color w:val="auto"/>
              </w:rPr>
              <w:t>);</w:t>
            </w:r>
          </w:p>
          <w:p w:rsidR="00921373" w:rsidRPr="000C13A6" w:rsidRDefault="00921373" w:rsidP="00680E62">
            <w:pPr>
              <w:pStyle w:val="Default"/>
              <w:numPr>
                <w:ilvl w:val="0"/>
                <w:numId w:val="7"/>
              </w:numPr>
              <w:rPr>
                <w:color w:val="auto"/>
                <w:u w:val="single"/>
              </w:rPr>
            </w:pPr>
            <w:r w:rsidRPr="000C13A6">
              <w:t xml:space="preserve">Pakalpojuma sniegšanas un līguma izpildes vieta ir </w:t>
            </w:r>
            <w:r w:rsidRPr="000C13A6">
              <w:rPr>
                <w:u w:val="single"/>
              </w:rPr>
              <w:t>Latvija;</w:t>
            </w:r>
          </w:p>
          <w:p w:rsidR="00921373" w:rsidRPr="000C13A6" w:rsidRDefault="00921373" w:rsidP="002C7F0B">
            <w:pPr>
              <w:pStyle w:val="Default"/>
              <w:rPr>
                <w:u w:val="single"/>
              </w:rPr>
            </w:pPr>
          </w:p>
          <w:p w:rsidR="00921373" w:rsidRPr="000C13A6" w:rsidRDefault="00921373" w:rsidP="002C7F0B">
            <w:pPr>
              <w:pStyle w:val="Default"/>
              <w:rPr>
                <w:color w:val="auto"/>
              </w:rPr>
            </w:pPr>
            <w:r w:rsidRPr="000C13A6">
              <w:rPr>
                <w:color w:val="auto"/>
              </w:rPr>
              <w:t>saskaņā ar TEHNISKĀS SPECIFIKĀCIJAS prasībām</w:t>
            </w:r>
            <w:r w:rsidRPr="000C13A6">
              <w:rPr>
                <w:b/>
                <w:bCs/>
                <w:color w:val="auto"/>
              </w:rPr>
              <w:t>, piedāvājam</w:t>
            </w:r>
            <w:r w:rsidRPr="000C13A6">
              <w:rPr>
                <w:color w:val="auto"/>
              </w:rPr>
              <w:t xml:space="preserve">: </w:t>
            </w:r>
          </w:p>
          <w:p w:rsidR="00921373" w:rsidRPr="000C13A6" w:rsidRDefault="00921373" w:rsidP="00680E62">
            <w:pPr>
              <w:jc w:val="both"/>
              <w:rPr>
                <w:b/>
                <w:bCs/>
                <w:lang w:val="lv-LV"/>
              </w:rPr>
            </w:pPr>
          </w:p>
          <w:p w:rsidR="00921373" w:rsidRPr="000C13A6" w:rsidRDefault="00921373" w:rsidP="00680E62">
            <w:pPr>
              <w:jc w:val="both"/>
              <w:rPr>
                <w:lang w:val="lv-LV"/>
              </w:rPr>
            </w:pPr>
            <w:r w:rsidRPr="000C13A6">
              <w:rPr>
                <w:lang w:val="lv-LV"/>
              </w:rPr>
              <w:t>1.</w:t>
            </w:r>
            <w:r w:rsidRPr="000C13A6">
              <w:rPr>
                <w:b/>
                <w:bCs/>
                <w:lang w:val="lv-LV"/>
              </w:rPr>
              <w:t>Nodrošināt</w:t>
            </w:r>
            <w:r w:rsidRPr="000C13A6">
              <w:rPr>
                <w:lang w:val="lv-LV"/>
              </w:rPr>
              <w:t xml:space="preserve"> praktikantam (-iem)  kvalifikācijas prakses programmai (</w:t>
            </w:r>
            <w:r w:rsidRPr="000C13A6">
              <w:rPr>
                <w:b/>
                <w:bCs/>
                <w:i/>
                <w:iCs/>
                <w:lang w:val="lv-LV"/>
              </w:rPr>
              <w:t>Pielikums Nr.7 – Pielikums Nr.14</w:t>
            </w:r>
            <w:r w:rsidRPr="000C13A6">
              <w:rPr>
                <w:lang w:val="lv-LV"/>
              </w:rPr>
              <w:t>) un profesijas standartam atbilstoša prakses vietu, kura atbilst Latvijas Republikas normatīvo aktu prasībām.</w:t>
            </w:r>
          </w:p>
          <w:p w:rsidR="00921373" w:rsidRPr="000C13A6" w:rsidRDefault="00921373" w:rsidP="00680E62">
            <w:pPr>
              <w:jc w:val="both"/>
              <w:rPr>
                <w:lang w:val="lv-LV"/>
              </w:rPr>
            </w:pPr>
            <w:r w:rsidRPr="000C13A6">
              <w:rPr>
                <w:lang w:val="lv-LV"/>
              </w:rPr>
              <w:t>2. Nodrošināt praktikantu (-us) ar prakses veikšanai nepieciešamajām iekārtām, aprīkojumu un materiāliem.</w:t>
            </w:r>
          </w:p>
          <w:p w:rsidR="00921373" w:rsidRPr="000C13A6" w:rsidRDefault="00921373" w:rsidP="00680E62">
            <w:pPr>
              <w:jc w:val="both"/>
              <w:rPr>
                <w:lang w:val="lv-LV"/>
              </w:rPr>
            </w:pPr>
            <w:r w:rsidRPr="000C13A6">
              <w:rPr>
                <w:lang w:val="lv-LV"/>
              </w:rPr>
              <w:t>3. Nodrošināt  praktikantam (iem)  kvalifikācijas prakses programmas uzdevumu izpildi.</w:t>
            </w:r>
          </w:p>
          <w:p w:rsidR="00921373" w:rsidRPr="000C13A6" w:rsidRDefault="00921373" w:rsidP="00680E62">
            <w:pPr>
              <w:jc w:val="both"/>
              <w:rPr>
                <w:lang w:val="lv-LV"/>
              </w:rPr>
            </w:pPr>
            <w:r w:rsidRPr="000C13A6">
              <w:rPr>
                <w:lang w:val="lv-LV"/>
              </w:rPr>
              <w:t>4. Nodrošināt, ka pie 1 (viena) kvalifikācijas prakses vadītāja prakse tiks organizēta _________________ praktikantiem.                                                                                                                                (skaits)</w:t>
            </w:r>
          </w:p>
          <w:p w:rsidR="00921373" w:rsidRPr="000C13A6" w:rsidRDefault="00921373" w:rsidP="00680E62">
            <w:pPr>
              <w:jc w:val="both"/>
              <w:rPr>
                <w:lang w:val="lv-LV"/>
              </w:rPr>
            </w:pPr>
            <w:r w:rsidRPr="000C13A6">
              <w:rPr>
                <w:lang w:val="lv-LV"/>
              </w:rPr>
              <w:t>5. Nodrošināt, ka Pretendenta ar rīkojumu nozīmētais kvalifikācijas prakses vadītājs praktikantam nedēļā veltīs ne mazāk kā 10 (desmit) stundas kvalifikācijas prakses programmā un PIKC „Rīgas Valsts tehnikums” prakses vadītāja noteikto prakses uzdevumu praktiskajai izpildei un ar to saistīto konsultāciju sniegšanai.</w:t>
            </w:r>
          </w:p>
          <w:p w:rsidR="00921373" w:rsidRPr="000C13A6" w:rsidRDefault="00921373" w:rsidP="00680E62">
            <w:pPr>
              <w:jc w:val="both"/>
              <w:rPr>
                <w:lang w:val="lv-LV"/>
              </w:rPr>
            </w:pPr>
            <w:r w:rsidRPr="000C13A6">
              <w:rPr>
                <w:lang w:val="lv-LV"/>
              </w:rPr>
              <w:t>6. Instruēt praktikantu par kvalifikācijas prakses vietas darba kārtības noteikumiem, darba aizsardzību, ugunsdrošību un citiem jautājumiem.</w:t>
            </w:r>
          </w:p>
          <w:p w:rsidR="00921373" w:rsidRPr="000C13A6" w:rsidRDefault="00921373" w:rsidP="00680E62">
            <w:pPr>
              <w:jc w:val="both"/>
              <w:rPr>
                <w:lang w:val="lv-LV"/>
              </w:rPr>
            </w:pPr>
            <w:r w:rsidRPr="000C13A6">
              <w:rPr>
                <w:lang w:val="lv-LV"/>
              </w:rPr>
              <w:t>7. Pilnveidot praktikanta iemaņas un prasmes.</w:t>
            </w:r>
          </w:p>
          <w:p w:rsidR="00921373" w:rsidRPr="000C13A6" w:rsidRDefault="00921373" w:rsidP="00680E62">
            <w:pPr>
              <w:jc w:val="both"/>
              <w:rPr>
                <w:lang w:val="lv-LV"/>
              </w:rPr>
            </w:pPr>
            <w:r w:rsidRPr="000C13A6">
              <w:rPr>
                <w:lang w:val="lv-LV"/>
              </w:rPr>
              <w:t xml:space="preserve">8. Novērtēt praktikanta uzdevumu izpildi ar vērtējumu “ieskaitīts /iesk.” vai “neieskaitīts/neiesk.” </w:t>
            </w:r>
          </w:p>
          <w:p w:rsidR="00921373" w:rsidRPr="000C13A6" w:rsidRDefault="00921373" w:rsidP="00680E62">
            <w:pPr>
              <w:jc w:val="both"/>
              <w:rPr>
                <w:lang w:val="lv-LV"/>
              </w:rPr>
            </w:pPr>
            <w:r w:rsidRPr="000C13A6">
              <w:rPr>
                <w:lang w:val="lv-LV"/>
              </w:rPr>
              <w:t xml:space="preserve">9. Prakses vadītājs prakses vietā izdarīs vērtējuma ierakstu prakses dienasgrāmatā un apliecinās ar  parakstu. </w:t>
            </w:r>
          </w:p>
          <w:p w:rsidR="00921373" w:rsidRPr="000C13A6" w:rsidRDefault="00921373" w:rsidP="00680E62">
            <w:pPr>
              <w:jc w:val="both"/>
              <w:rPr>
                <w:lang w:val="lv-LV"/>
              </w:rPr>
            </w:pPr>
            <w:r w:rsidRPr="000C13A6">
              <w:rPr>
                <w:lang w:val="lv-LV"/>
              </w:rPr>
              <w:t xml:space="preserve">10. Prakses vadītājs aizpildīs praktikanta raksturojumu atbilstoši noteiktajai formai. </w:t>
            </w:r>
          </w:p>
          <w:p w:rsidR="00921373" w:rsidRPr="000C13A6" w:rsidRDefault="00921373" w:rsidP="00680E62">
            <w:pPr>
              <w:jc w:val="both"/>
              <w:rPr>
                <w:lang w:val="lv-LV"/>
              </w:rPr>
            </w:pPr>
          </w:p>
          <w:p w:rsidR="00921373" w:rsidRPr="000C13A6" w:rsidRDefault="00921373" w:rsidP="00680E62">
            <w:pPr>
              <w:jc w:val="both"/>
              <w:rPr>
                <w:lang w:val="lv-LV"/>
              </w:rPr>
            </w:pPr>
          </w:p>
          <w:p w:rsidR="00921373" w:rsidRPr="000C13A6" w:rsidRDefault="00921373" w:rsidP="00680E62">
            <w:pPr>
              <w:jc w:val="both"/>
              <w:rPr>
                <w:lang w:val="lv-LV"/>
              </w:rPr>
            </w:pPr>
          </w:p>
          <w:p w:rsidR="00921373" w:rsidRPr="000C13A6" w:rsidRDefault="00921373" w:rsidP="00680E62">
            <w:pPr>
              <w:jc w:val="both"/>
              <w:rPr>
                <w:lang w:val="lv-LV"/>
              </w:rPr>
            </w:pPr>
          </w:p>
          <w:p w:rsidR="00921373" w:rsidRPr="000C13A6" w:rsidRDefault="00921373" w:rsidP="00680E62">
            <w:pPr>
              <w:jc w:val="both"/>
              <w:rPr>
                <w:lang w:val="lv-LV"/>
              </w:rPr>
            </w:pPr>
          </w:p>
          <w:p w:rsidR="00921373" w:rsidRPr="000C13A6" w:rsidRDefault="00921373" w:rsidP="00680E62">
            <w:pPr>
              <w:jc w:val="both"/>
              <w:rPr>
                <w:lang w:val="lv-LV"/>
              </w:rPr>
            </w:pPr>
            <w:r w:rsidRPr="000C13A6">
              <w:rPr>
                <w:lang w:val="lv-LV"/>
              </w:rPr>
              <w:t>________</w:t>
            </w:r>
            <w:r>
              <w:rPr>
                <w:lang w:val="lv-LV"/>
              </w:rPr>
              <w:t>________________</w:t>
            </w:r>
            <w:r w:rsidRPr="000C13A6">
              <w:rPr>
                <w:lang w:val="lv-LV"/>
              </w:rPr>
              <w:t xml:space="preserve">                                    _________________________________</w:t>
            </w:r>
          </w:p>
          <w:p w:rsidR="00921373" w:rsidRPr="000C13A6" w:rsidRDefault="00921373" w:rsidP="00680E62">
            <w:pPr>
              <w:jc w:val="both"/>
              <w:rPr>
                <w:i/>
                <w:iCs/>
                <w:lang w:val="lv-LV"/>
              </w:rPr>
            </w:pPr>
            <w:r w:rsidRPr="000C13A6">
              <w:rPr>
                <w:i/>
                <w:iCs/>
                <w:lang w:val="lv-LV"/>
              </w:rPr>
              <w:t xml:space="preserve">        Pretendenta nosaukums                                             </w:t>
            </w:r>
            <w:r>
              <w:rPr>
                <w:i/>
                <w:iCs/>
                <w:lang w:val="lv-LV"/>
              </w:rPr>
              <w:t xml:space="preserve">           </w:t>
            </w:r>
            <w:r w:rsidRPr="000C13A6">
              <w:rPr>
                <w:i/>
                <w:iCs/>
                <w:lang w:val="lv-LV"/>
              </w:rPr>
              <w:t>Pretendenta paraksts</w:t>
            </w:r>
          </w:p>
          <w:p w:rsidR="00921373" w:rsidRPr="000C13A6" w:rsidRDefault="00921373" w:rsidP="00680E62">
            <w:pPr>
              <w:jc w:val="both"/>
              <w:rPr>
                <w:lang w:val="lv-LV"/>
              </w:rPr>
            </w:pPr>
          </w:p>
          <w:p w:rsidR="00921373" w:rsidRPr="000C13A6" w:rsidRDefault="00921373" w:rsidP="00680E62">
            <w:pPr>
              <w:jc w:val="both"/>
              <w:rPr>
                <w:lang w:val="lv-LV"/>
              </w:rPr>
            </w:pPr>
          </w:p>
          <w:p w:rsidR="00921373" w:rsidRPr="000C13A6" w:rsidRDefault="00921373" w:rsidP="00680E62">
            <w:pPr>
              <w:jc w:val="both"/>
              <w:rPr>
                <w:lang w:val="lv-LV"/>
              </w:rPr>
            </w:pPr>
            <w:r w:rsidRPr="000C13A6">
              <w:rPr>
                <w:lang w:val="lv-LV"/>
              </w:rPr>
              <w:t xml:space="preserve">                                                                                                      </w:t>
            </w:r>
            <w:r>
              <w:rPr>
                <w:lang w:val="lv-LV"/>
              </w:rPr>
              <w:t xml:space="preserve">  __________________________</w:t>
            </w:r>
          </w:p>
          <w:p w:rsidR="00921373" w:rsidRPr="000C13A6" w:rsidRDefault="00921373" w:rsidP="00680E62">
            <w:pPr>
              <w:jc w:val="both"/>
              <w:rPr>
                <w:i/>
                <w:iCs/>
                <w:lang w:val="lv-LV"/>
              </w:rPr>
            </w:pPr>
            <w:r w:rsidRPr="000C13A6">
              <w:rPr>
                <w:lang w:val="lv-LV"/>
              </w:rPr>
              <w:t xml:space="preserve">                                                                                                                         </w:t>
            </w:r>
            <w:r w:rsidRPr="000C13A6">
              <w:rPr>
                <w:i/>
                <w:iCs/>
                <w:lang w:val="lv-LV"/>
              </w:rPr>
              <w:t>Paraksta atšifrējums</w:t>
            </w:r>
          </w:p>
          <w:p w:rsidR="00921373" w:rsidRPr="000C13A6" w:rsidRDefault="00921373" w:rsidP="00680E62">
            <w:pPr>
              <w:jc w:val="both"/>
              <w:rPr>
                <w:lang w:val="lv-LV"/>
              </w:rPr>
            </w:pPr>
          </w:p>
          <w:p w:rsidR="00921373" w:rsidRPr="000C13A6" w:rsidRDefault="00921373" w:rsidP="00FD5286">
            <w:pPr>
              <w:jc w:val="center"/>
              <w:rPr>
                <w:lang w:val="lv-LV"/>
              </w:rPr>
            </w:pPr>
          </w:p>
          <w:p w:rsidR="00921373" w:rsidRPr="000C13A6" w:rsidRDefault="00921373" w:rsidP="00FD5286">
            <w:pPr>
              <w:jc w:val="center"/>
              <w:rPr>
                <w:lang w:val="lv-LV"/>
              </w:rPr>
            </w:pPr>
          </w:p>
          <w:p w:rsidR="00921373" w:rsidRPr="000C13A6" w:rsidRDefault="00921373" w:rsidP="00FD5286">
            <w:pPr>
              <w:jc w:val="center"/>
              <w:rPr>
                <w:lang w:val="lv-LV"/>
              </w:rPr>
            </w:pPr>
          </w:p>
          <w:p w:rsidR="00921373" w:rsidRPr="000C13A6" w:rsidRDefault="00921373" w:rsidP="008D6BE1">
            <w:pPr>
              <w:jc w:val="right"/>
              <w:rPr>
                <w:lang w:val="lv-LV"/>
              </w:rPr>
            </w:pPr>
          </w:p>
          <w:p w:rsidR="00921373" w:rsidRPr="000C13A6" w:rsidRDefault="00921373" w:rsidP="008D6BE1">
            <w:pPr>
              <w:jc w:val="right"/>
              <w:rPr>
                <w:lang w:val="lv-LV"/>
              </w:rPr>
            </w:pPr>
            <w:r w:rsidRPr="000C13A6">
              <w:rPr>
                <w:sz w:val="22"/>
                <w:szCs w:val="22"/>
                <w:lang w:val="lv-LV"/>
              </w:rPr>
              <w:t>Pielikums Nr.4</w:t>
            </w:r>
          </w:p>
          <w:p w:rsidR="00921373" w:rsidRPr="000C13A6" w:rsidRDefault="00921373" w:rsidP="008D6BE1">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8D6BE1">
            <w:pPr>
              <w:jc w:val="right"/>
              <w:rPr>
                <w:lang w:val="lv-LV"/>
              </w:rPr>
            </w:pPr>
          </w:p>
          <w:p w:rsidR="00921373" w:rsidRPr="000C13A6" w:rsidRDefault="00921373" w:rsidP="00C0218D">
            <w:pPr>
              <w:rPr>
                <w:lang w:val="lv-LV"/>
              </w:rPr>
            </w:pPr>
          </w:p>
          <w:p w:rsidR="00921373" w:rsidRPr="000C13A6" w:rsidRDefault="00921373" w:rsidP="00FD5286">
            <w:pPr>
              <w:jc w:val="center"/>
              <w:rPr>
                <w:lang w:val="lv-LV"/>
              </w:rPr>
            </w:pPr>
          </w:p>
          <w:p w:rsidR="00921373" w:rsidRPr="000C13A6" w:rsidRDefault="00921373" w:rsidP="00FD5286">
            <w:pPr>
              <w:jc w:val="center"/>
              <w:rPr>
                <w:lang w:val="lv-LV"/>
              </w:rPr>
            </w:pPr>
            <w:r w:rsidRPr="000C13A6">
              <w:rPr>
                <w:sz w:val="22"/>
                <w:szCs w:val="22"/>
                <w:lang w:val="lv-LV"/>
              </w:rPr>
              <w:t>FINANŠU  PIEDĀVĀJUMS</w:t>
            </w:r>
          </w:p>
          <w:p w:rsidR="00921373" w:rsidRPr="000C13A6" w:rsidRDefault="00921373" w:rsidP="006457F5">
            <w:pPr>
              <w:pStyle w:val="Default"/>
              <w:rPr>
                <w:sz w:val="23"/>
                <w:szCs w:val="23"/>
              </w:rPr>
            </w:pPr>
          </w:p>
        </w:tc>
      </w:tr>
      <w:tr w:rsidR="00921373" w:rsidRPr="000C13A6">
        <w:trPr>
          <w:trHeight w:val="214"/>
        </w:trPr>
        <w:tc>
          <w:tcPr>
            <w:tcW w:w="10038" w:type="dxa"/>
          </w:tcPr>
          <w:p w:rsidR="00921373" w:rsidRPr="000C13A6" w:rsidRDefault="00921373" w:rsidP="002C7F0B">
            <w:pPr>
              <w:pStyle w:val="Default"/>
              <w:ind w:left="418"/>
              <w:rPr>
                <w:color w:val="auto"/>
                <w:sz w:val="22"/>
                <w:szCs w:val="22"/>
              </w:rPr>
            </w:pPr>
          </w:p>
        </w:tc>
      </w:tr>
    </w:tbl>
    <w:p w:rsidR="00921373" w:rsidRPr="000C13A6" w:rsidRDefault="00921373" w:rsidP="00651FC7">
      <w:pPr>
        <w:pStyle w:val="Default"/>
        <w:rPr>
          <w:sz w:val="22"/>
          <w:szCs w:val="22"/>
        </w:rPr>
      </w:pPr>
    </w:p>
    <w:p w:rsidR="00921373" w:rsidRPr="000C13A6" w:rsidRDefault="00921373" w:rsidP="000C13A6">
      <w:pPr>
        <w:pStyle w:val="Default"/>
        <w:jc w:val="both"/>
      </w:pPr>
    </w:p>
    <w:p w:rsidR="00921373" w:rsidRPr="000C13A6" w:rsidRDefault="00921373" w:rsidP="000C13A6">
      <w:pPr>
        <w:pStyle w:val="Default"/>
        <w:jc w:val="both"/>
      </w:pPr>
      <w:r w:rsidRPr="000C13A6">
        <w:t>Piedāvājam izpildīt pasūtījumu ar Iepirkuma ID Nr.</w:t>
      </w:r>
      <w:r>
        <w:t>RVT 2016/18</w:t>
      </w:r>
      <w:r w:rsidRPr="000C13A6">
        <w:t xml:space="preserve"> Nolikumā izvirzītajām prasībām par šādu vienību līgumcenu EUR (bez PVN):</w:t>
      </w:r>
    </w:p>
    <w:p w:rsidR="00921373" w:rsidRPr="000C13A6" w:rsidRDefault="00921373" w:rsidP="000C13A6">
      <w:pPr>
        <w:pStyle w:val="Default"/>
        <w:jc w:val="both"/>
      </w:pPr>
    </w:p>
    <w:p w:rsidR="00921373" w:rsidRPr="000C13A6" w:rsidRDefault="00921373" w:rsidP="00651FC7">
      <w:pPr>
        <w:pStyle w:val="Default"/>
        <w:rPr>
          <w:sz w:val="22"/>
          <w:szCs w:val="22"/>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2613"/>
        <w:gridCol w:w="1559"/>
        <w:gridCol w:w="1418"/>
        <w:gridCol w:w="1584"/>
        <w:gridCol w:w="1707"/>
      </w:tblGrid>
      <w:tr w:rsidR="00921373" w:rsidRPr="000C13A6">
        <w:trPr>
          <w:trHeight w:val="770"/>
          <w:jc w:val="center"/>
        </w:trPr>
        <w:tc>
          <w:tcPr>
            <w:tcW w:w="510" w:type="dxa"/>
          </w:tcPr>
          <w:p w:rsidR="00921373" w:rsidRPr="000C13A6" w:rsidRDefault="00921373" w:rsidP="00743C84">
            <w:pPr>
              <w:pStyle w:val="Default"/>
              <w:jc w:val="center"/>
              <w:rPr>
                <w:sz w:val="20"/>
                <w:szCs w:val="20"/>
              </w:rPr>
            </w:pPr>
            <w:r w:rsidRPr="000C13A6">
              <w:rPr>
                <w:sz w:val="20"/>
                <w:szCs w:val="20"/>
              </w:rPr>
              <w:t>Nr.p. k.</w:t>
            </w:r>
          </w:p>
        </w:tc>
        <w:tc>
          <w:tcPr>
            <w:tcW w:w="2613" w:type="dxa"/>
          </w:tcPr>
          <w:p w:rsidR="00921373" w:rsidRPr="000C13A6" w:rsidRDefault="00921373" w:rsidP="00743C84">
            <w:pPr>
              <w:pStyle w:val="Default"/>
              <w:jc w:val="center"/>
              <w:rPr>
                <w:sz w:val="20"/>
                <w:szCs w:val="20"/>
              </w:rPr>
            </w:pPr>
            <w:r w:rsidRPr="000C13A6">
              <w:rPr>
                <w:sz w:val="20"/>
                <w:szCs w:val="20"/>
              </w:rPr>
              <w:t>Nosaukums/</w:t>
            </w:r>
          </w:p>
          <w:p w:rsidR="00921373" w:rsidRPr="000C13A6" w:rsidRDefault="00921373" w:rsidP="00743C84">
            <w:pPr>
              <w:pStyle w:val="Default"/>
              <w:jc w:val="center"/>
              <w:rPr>
                <w:sz w:val="20"/>
                <w:szCs w:val="20"/>
              </w:rPr>
            </w:pPr>
            <w:r w:rsidRPr="000C13A6">
              <w:rPr>
                <w:sz w:val="20"/>
                <w:szCs w:val="20"/>
              </w:rPr>
              <w:t>kvalifikācija</w:t>
            </w:r>
          </w:p>
        </w:tc>
        <w:tc>
          <w:tcPr>
            <w:tcW w:w="1559" w:type="dxa"/>
          </w:tcPr>
          <w:p w:rsidR="00921373" w:rsidRPr="000C13A6" w:rsidRDefault="00921373" w:rsidP="00743C84">
            <w:pPr>
              <w:pStyle w:val="Default"/>
              <w:jc w:val="center"/>
              <w:rPr>
                <w:sz w:val="20"/>
                <w:szCs w:val="20"/>
              </w:rPr>
            </w:pPr>
            <w:r w:rsidRPr="000C13A6">
              <w:rPr>
                <w:sz w:val="20"/>
                <w:szCs w:val="20"/>
              </w:rPr>
              <w:t xml:space="preserve">Piedāvāto prakses vietu  </w:t>
            </w:r>
          </w:p>
          <w:p w:rsidR="00921373" w:rsidRPr="000C13A6" w:rsidRDefault="00921373" w:rsidP="00743C84">
            <w:pPr>
              <w:pStyle w:val="Default"/>
              <w:jc w:val="center"/>
              <w:rPr>
                <w:sz w:val="20"/>
                <w:szCs w:val="20"/>
              </w:rPr>
            </w:pPr>
            <w:r w:rsidRPr="000C13A6">
              <w:rPr>
                <w:sz w:val="20"/>
                <w:szCs w:val="20"/>
              </w:rPr>
              <w:t>skaits</w:t>
            </w:r>
          </w:p>
        </w:tc>
        <w:tc>
          <w:tcPr>
            <w:tcW w:w="1418" w:type="dxa"/>
          </w:tcPr>
          <w:p w:rsidR="00921373" w:rsidRPr="000C13A6" w:rsidRDefault="00921373" w:rsidP="00743C84">
            <w:pPr>
              <w:pStyle w:val="Default"/>
              <w:jc w:val="center"/>
              <w:rPr>
                <w:sz w:val="20"/>
                <w:szCs w:val="20"/>
              </w:rPr>
            </w:pPr>
            <w:r w:rsidRPr="000C13A6">
              <w:rPr>
                <w:sz w:val="20"/>
                <w:szCs w:val="20"/>
              </w:rPr>
              <w:t xml:space="preserve">Kvalifikācijas prakses dienu skaits </w:t>
            </w:r>
          </w:p>
        </w:tc>
        <w:tc>
          <w:tcPr>
            <w:tcW w:w="1584" w:type="dxa"/>
          </w:tcPr>
          <w:p w:rsidR="00921373" w:rsidRPr="000C13A6" w:rsidRDefault="00921373" w:rsidP="00743C84">
            <w:pPr>
              <w:pStyle w:val="Default"/>
              <w:jc w:val="center"/>
              <w:rPr>
                <w:sz w:val="20"/>
                <w:szCs w:val="20"/>
              </w:rPr>
            </w:pPr>
            <w:r w:rsidRPr="000C13A6">
              <w:rPr>
                <w:sz w:val="20"/>
                <w:szCs w:val="20"/>
              </w:rPr>
              <w:t xml:space="preserve">Maksa par vienu </w:t>
            </w:r>
          </w:p>
          <w:p w:rsidR="00921373" w:rsidRPr="000C13A6" w:rsidRDefault="00921373" w:rsidP="00743C84">
            <w:pPr>
              <w:pStyle w:val="Default"/>
              <w:jc w:val="center"/>
              <w:rPr>
                <w:sz w:val="20"/>
                <w:szCs w:val="20"/>
              </w:rPr>
            </w:pPr>
            <w:r w:rsidRPr="000C13A6">
              <w:rPr>
                <w:sz w:val="20"/>
                <w:szCs w:val="20"/>
              </w:rPr>
              <w:t>Kvalifikācijas prakses dienu bez PVN (EUR)</w:t>
            </w:r>
          </w:p>
        </w:tc>
        <w:tc>
          <w:tcPr>
            <w:tcW w:w="1707" w:type="dxa"/>
          </w:tcPr>
          <w:p w:rsidR="00921373" w:rsidRPr="000C13A6" w:rsidRDefault="00921373" w:rsidP="00743C84">
            <w:pPr>
              <w:pStyle w:val="Default"/>
              <w:jc w:val="center"/>
              <w:rPr>
                <w:sz w:val="20"/>
                <w:szCs w:val="20"/>
              </w:rPr>
            </w:pPr>
            <w:r w:rsidRPr="000C13A6">
              <w:rPr>
                <w:sz w:val="20"/>
                <w:szCs w:val="20"/>
              </w:rPr>
              <w:t>Kopējā</w:t>
            </w:r>
          </w:p>
          <w:p w:rsidR="00921373" w:rsidRPr="000C13A6" w:rsidRDefault="00921373" w:rsidP="00743C84">
            <w:pPr>
              <w:pStyle w:val="Default"/>
              <w:jc w:val="center"/>
              <w:rPr>
                <w:sz w:val="20"/>
                <w:szCs w:val="20"/>
              </w:rPr>
            </w:pPr>
            <w:r w:rsidRPr="000C13A6">
              <w:rPr>
                <w:sz w:val="20"/>
                <w:szCs w:val="20"/>
              </w:rPr>
              <w:t>līgumcena</w:t>
            </w:r>
          </w:p>
          <w:p w:rsidR="00921373" w:rsidRPr="000C13A6" w:rsidRDefault="00921373" w:rsidP="00743C84">
            <w:pPr>
              <w:pStyle w:val="Default"/>
              <w:jc w:val="center"/>
              <w:rPr>
                <w:sz w:val="20"/>
                <w:szCs w:val="20"/>
              </w:rPr>
            </w:pPr>
            <w:r w:rsidRPr="000C13A6">
              <w:rPr>
                <w:sz w:val="20"/>
                <w:szCs w:val="20"/>
              </w:rPr>
              <w:t>bez PVN (EUR)</w:t>
            </w:r>
          </w:p>
        </w:tc>
      </w:tr>
      <w:tr w:rsidR="00921373" w:rsidRPr="000C13A6">
        <w:trPr>
          <w:trHeight w:val="218"/>
          <w:jc w:val="center"/>
        </w:trPr>
        <w:tc>
          <w:tcPr>
            <w:tcW w:w="510" w:type="dxa"/>
          </w:tcPr>
          <w:p w:rsidR="00921373" w:rsidRPr="000C13A6" w:rsidRDefault="00921373" w:rsidP="001C2FEE">
            <w:pPr>
              <w:pStyle w:val="Default"/>
              <w:jc w:val="center"/>
              <w:rPr>
                <w:sz w:val="22"/>
                <w:szCs w:val="22"/>
              </w:rPr>
            </w:pPr>
            <w:r w:rsidRPr="000C13A6">
              <w:rPr>
                <w:sz w:val="22"/>
                <w:szCs w:val="22"/>
              </w:rPr>
              <w:t>1.</w:t>
            </w:r>
          </w:p>
        </w:tc>
        <w:tc>
          <w:tcPr>
            <w:tcW w:w="2613" w:type="dxa"/>
          </w:tcPr>
          <w:p w:rsidR="00921373" w:rsidRPr="000C13A6" w:rsidRDefault="00921373" w:rsidP="006457F5">
            <w:pPr>
              <w:pStyle w:val="Default"/>
              <w:rPr>
                <w:sz w:val="22"/>
                <w:szCs w:val="22"/>
              </w:rPr>
            </w:pPr>
            <w:r w:rsidRPr="000C13A6">
              <w:rPr>
                <w:sz w:val="23"/>
                <w:szCs w:val="23"/>
              </w:rPr>
              <w:t>Automehāniķis</w:t>
            </w:r>
          </w:p>
        </w:tc>
        <w:tc>
          <w:tcPr>
            <w:tcW w:w="1559" w:type="dxa"/>
          </w:tcPr>
          <w:p w:rsidR="00921373" w:rsidRPr="000C13A6" w:rsidRDefault="00921373" w:rsidP="006457F5">
            <w:pPr>
              <w:pStyle w:val="Default"/>
              <w:rPr>
                <w:sz w:val="22"/>
                <w:szCs w:val="22"/>
              </w:rPr>
            </w:pPr>
          </w:p>
        </w:tc>
        <w:tc>
          <w:tcPr>
            <w:tcW w:w="1418" w:type="dxa"/>
          </w:tcPr>
          <w:p w:rsidR="00921373" w:rsidRPr="000C13A6" w:rsidRDefault="00921373" w:rsidP="007657D7">
            <w:pPr>
              <w:pStyle w:val="Default"/>
              <w:jc w:val="center"/>
              <w:rPr>
                <w:sz w:val="22"/>
                <w:szCs w:val="22"/>
              </w:rPr>
            </w:pPr>
            <w:r w:rsidRPr="000C13A6">
              <w:rPr>
                <w:sz w:val="22"/>
                <w:szCs w:val="22"/>
              </w:rPr>
              <w:t>70</w:t>
            </w:r>
          </w:p>
        </w:tc>
        <w:tc>
          <w:tcPr>
            <w:tcW w:w="1584" w:type="dxa"/>
          </w:tcPr>
          <w:p w:rsidR="00921373" w:rsidRPr="000C13A6" w:rsidRDefault="00921373" w:rsidP="006457F5">
            <w:pPr>
              <w:pStyle w:val="Default"/>
              <w:rPr>
                <w:sz w:val="22"/>
                <w:szCs w:val="22"/>
              </w:rPr>
            </w:pPr>
          </w:p>
        </w:tc>
        <w:tc>
          <w:tcPr>
            <w:tcW w:w="1707" w:type="dxa"/>
          </w:tcPr>
          <w:p w:rsidR="00921373" w:rsidRPr="000C13A6" w:rsidRDefault="00921373" w:rsidP="006457F5">
            <w:pPr>
              <w:pStyle w:val="Default"/>
              <w:rPr>
                <w:sz w:val="22"/>
                <w:szCs w:val="22"/>
              </w:rPr>
            </w:pPr>
          </w:p>
        </w:tc>
      </w:tr>
      <w:tr w:rsidR="00921373" w:rsidRPr="000C13A6">
        <w:trPr>
          <w:trHeight w:val="218"/>
          <w:jc w:val="center"/>
        </w:trPr>
        <w:tc>
          <w:tcPr>
            <w:tcW w:w="510" w:type="dxa"/>
          </w:tcPr>
          <w:p w:rsidR="00921373" w:rsidRPr="000C13A6" w:rsidRDefault="00921373" w:rsidP="001C2FEE">
            <w:pPr>
              <w:pStyle w:val="Default"/>
              <w:jc w:val="center"/>
              <w:rPr>
                <w:sz w:val="22"/>
                <w:szCs w:val="22"/>
              </w:rPr>
            </w:pPr>
            <w:r w:rsidRPr="000C13A6">
              <w:rPr>
                <w:sz w:val="22"/>
                <w:szCs w:val="22"/>
              </w:rPr>
              <w:t>2.</w:t>
            </w:r>
          </w:p>
        </w:tc>
        <w:tc>
          <w:tcPr>
            <w:tcW w:w="2613" w:type="dxa"/>
          </w:tcPr>
          <w:p w:rsidR="00921373" w:rsidRPr="000C13A6" w:rsidRDefault="00921373" w:rsidP="006457F5">
            <w:pPr>
              <w:pStyle w:val="Default"/>
              <w:rPr>
                <w:sz w:val="22"/>
                <w:szCs w:val="22"/>
              </w:rPr>
            </w:pPr>
            <w:r w:rsidRPr="000C13A6">
              <w:rPr>
                <w:sz w:val="23"/>
                <w:szCs w:val="23"/>
              </w:rPr>
              <w:t>Programmēšanas tehniķis</w:t>
            </w:r>
          </w:p>
        </w:tc>
        <w:tc>
          <w:tcPr>
            <w:tcW w:w="1559" w:type="dxa"/>
          </w:tcPr>
          <w:p w:rsidR="00921373" w:rsidRPr="000C13A6" w:rsidRDefault="00921373" w:rsidP="006457F5">
            <w:pPr>
              <w:pStyle w:val="Default"/>
              <w:rPr>
                <w:sz w:val="22"/>
                <w:szCs w:val="22"/>
              </w:rPr>
            </w:pPr>
          </w:p>
        </w:tc>
        <w:tc>
          <w:tcPr>
            <w:tcW w:w="1418" w:type="dxa"/>
          </w:tcPr>
          <w:p w:rsidR="00921373" w:rsidRPr="000C13A6" w:rsidRDefault="00921373" w:rsidP="007657D7">
            <w:pPr>
              <w:pStyle w:val="Default"/>
              <w:jc w:val="center"/>
              <w:rPr>
                <w:sz w:val="22"/>
                <w:szCs w:val="22"/>
              </w:rPr>
            </w:pPr>
            <w:r w:rsidRPr="000C13A6">
              <w:rPr>
                <w:sz w:val="22"/>
                <w:szCs w:val="22"/>
              </w:rPr>
              <w:t>70</w:t>
            </w:r>
          </w:p>
        </w:tc>
        <w:tc>
          <w:tcPr>
            <w:tcW w:w="1584" w:type="dxa"/>
          </w:tcPr>
          <w:p w:rsidR="00921373" w:rsidRPr="000C13A6" w:rsidRDefault="00921373" w:rsidP="006457F5">
            <w:pPr>
              <w:pStyle w:val="Default"/>
              <w:rPr>
                <w:sz w:val="22"/>
                <w:szCs w:val="22"/>
              </w:rPr>
            </w:pPr>
          </w:p>
        </w:tc>
        <w:tc>
          <w:tcPr>
            <w:tcW w:w="1707" w:type="dxa"/>
          </w:tcPr>
          <w:p w:rsidR="00921373" w:rsidRPr="000C13A6" w:rsidRDefault="00921373" w:rsidP="006457F5">
            <w:pPr>
              <w:pStyle w:val="Default"/>
              <w:rPr>
                <w:sz w:val="22"/>
                <w:szCs w:val="22"/>
              </w:rPr>
            </w:pPr>
          </w:p>
        </w:tc>
      </w:tr>
      <w:tr w:rsidR="00921373" w:rsidRPr="000C13A6">
        <w:trPr>
          <w:trHeight w:val="218"/>
          <w:jc w:val="center"/>
        </w:trPr>
        <w:tc>
          <w:tcPr>
            <w:tcW w:w="510" w:type="dxa"/>
          </w:tcPr>
          <w:p w:rsidR="00921373" w:rsidRPr="000C13A6" w:rsidRDefault="00921373" w:rsidP="001C2FEE">
            <w:pPr>
              <w:pStyle w:val="Default"/>
              <w:jc w:val="center"/>
              <w:rPr>
                <w:sz w:val="22"/>
                <w:szCs w:val="22"/>
              </w:rPr>
            </w:pPr>
            <w:r w:rsidRPr="000C13A6">
              <w:rPr>
                <w:sz w:val="22"/>
                <w:szCs w:val="22"/>
              </w:rPr>
              <w:t>3.</w:t>
            </w:r>
          </w:p>
        </w:tc>
        <w:tc>
          <w:tcPr>
            <w:tcW w:w="2613" w:type="dxa"/>
          </w:tcPr>
          <w:p w:rsidR="00921373" w:rsidRPr="000C13A6" w:rsidRDefault="00921373" w:rsidP="006457F5">
            <w:pPr>
              <w:pStyle w:val="Default"/>
              <w:rPr>
                <w:sz w:val="22"/>
                <w:szCs w:val="22"/>
              </w:rPr>
            </w:pPr>
            <w:r w:rsidRPr="000C13A6">
              <w:rPr>
                <w:sz w:val="23"/>
                <w:szCs w:val="23"/>
              </w:rPr>
              <w:t>Datorsistēmu tehniķis</w:t>
            </w:r>
          </w:p>
        </w:tc>
        <w:tc>
          <w:tcPr>
            <w:tcW w:w="1559" w:type="dxa"/>
          </w:tcPr>
          <w:p w:rsidR="00921373" w:rsidRPr="000C13A6" w:rsidRDefault="00921373" w:rsidP="006457F5">
            <w:pPr>
              <w:pStyle w:val="Default"/>
              <w:rPr>
                <w:sz w:val="22"/>
                <w:szCs w:val="22"/>
              </w:rPr>
            </w:pPr>
          </w:p>
        </w:tc>
        <w:tc>
          <w:tcPr>
            <w:tcW w:w="1418" w:type="dxa"/>
          </w:tcPr>
          <w:p w:rsidR="00921373" w:rsidRPr="000C13A6" w:rsidRDefault="00921373" w:rsidP="007657D7">
            <w:pPr>
              <w:pStyle w:val="Default"/>
              <w:jc w:val="center"/>
              <w:rPr>
                <w:sz w:val="22"/>
                <w:szCs w:val="22"/>
              </w:rPr>
            </w:pPr>
            <w:r w:rsidRPr="000C13A6">
              <w:rPr>
                <w:sz w:val="22"/>
                <w:szCs w:val="22"/>
              </w:rPr>
              <w:t>70</w:t>
            </w:r>
          </w:p>
        </w:tc>
        <w:tc>
          <w:tcPr>
            <w:tcW w:w="1584" w:type="dxa"/>
          </w:tcPr>
          <w:p w:rsidR="00921373" w:rsidRPr="000C13A6" w:rsidRDefault="00921373" w:rsidP="006457F5">
            <w:pPr>
              <w:pStyle w:val="Default"/>
              <w:rPr>
                <w:sz w:val="22"/>
                <w:szCs w:val="22"/>
              </w:rPr>
            </w:pPr>
          </w:p>
        </w:tc>
        <w:tc>
          <w:tcPr>
            <w:tcW w:w="1707" w:type="dxa"/>
          </w:tcPr>
          <w:p w:rsidR="00921373" w:rsidRPr="000C13A6" w:rsidRDefault="00921373" w:rsidP="006457F5">
            <w:pPr>
              <w:pStyle w:val="Default"/>
              <w:rPr>
                <w:sz w:val="22"/>
                <w:szCs w:val="22"/>
              </w:rPr>
            </w:pPr>
          </w:p>
        </w:tc>
      </w:tr>
      <w:tr w:rsidR="00921373" w:rsidRPr="000C13A6">
        <w:trPr>
          <w:trHeight w:val="218"/>
          <w:jc w:val="center"/>
        </w:trPr>
        <w:tc>
          <w:tcPr>
            <w:tcW w:w="510" w:type="dxa"/>
          </w:tcPr>
          <w:p w:rsidR="00921373" w:rsidRPr="000C13A6" w:rsidRDefault="00921373" w:rsidP="001C2FEE">
            <w:pPr>
              <w:pStyle w:val="Default"/>
              <w:jc w:val="center"/>
              <w:rPr>
                <w:sz w:val="22"/>
                <w:szCs w:val="22"/>
              </w:rPr>
            </w:pPr>
            <w:r w:rsidRPr="000C13A6">
              <w:rPr>
                <w:sz w:val="22"/>
                <w:szCs w:val="22"/>
              </w:rPr>
              <w:t>4.</w:t>
            </w:r>
          </w:p>
        </w:tc>
        <w:tc>
          <w:tcPr>
            <w:tcW w:w="2613" w:type="dxa"/>
          </w:tcPr>
          <w:p w:rsidR="00921373" w:rsidRPr="000C13A6" w:rsidRDefault="00921373" w:rsidP="006457F5">
            <w:pPr>
              <w:pStyle w:val="Default"/>
              <w:rPr>
                <w:sz w:val="22"/>
                <w:szCs w:val="22"/>
              </w:rPr>
            </w:pPr>
            <w:r w:rsidRPr="000C13A6">
              <w:rPr>
                <w:sz w:val="23"/>
                <w:szCs w:val="23"/>
              </w:rPr>
              <w:t>Grāmatvedis</w:t>
            </w:r>
          </w:p>
        </w:tc>
        <w:tc>
          <w:tcPr>
            <w:tcW w:w="1559" w:type="dxa"/>
          </w:tcPr>
          <w:p w:rsidR="00921373" w:rsidRPr="000C13A6" w:rsidRDefault="00921373" w:rsidP="006457F5">
            <w:pPr>
              <w:pStyle w:val="Default"/>
              <w:rPr>
                <w:sz w:val="22"/>
                <w:szCs w:val="22"/>
              </w:rPr>
            </w:pPr>
          </w:p>
        </w:tc>
        <w:tc>
          <w:tcPr>
            <w:tcW w:w="1418" w:type="dxa"/>
          </w:tcPr>
          <w:p w:rsidR="00921373" w:rsidRPr="000C13A6" w:rsidRDefault="00921373" w:rsidP="007657D7">
            <w:pPr>
              <w:pStyle w:val="Default"/>
              <w:jc w:val="center"/>
              <w:rPr>
                <w:sz w:val="22"/>
                <w:szCs w:val="22"/>
              </w:rPr>
            </w:pPr>
            <w:r w:rsidRPr="000C13A6">
              <w:rPr>
                <w:sz w:val="22"/>
                <w:szCs w:val="22"/>
              </w:rPr>
              <w:t>70</w:t>
            </w:r>
          </w:p>
        </w:tc>
        <w:tc>
          <w:tcPr>
            <w:tcW w:w="1584" w:type="dxa"/>
          </w:tcPr>
          <w:p w:rsidR="00921373" w:rsidRPr="000C13A6" w:rsidRDefault="00921373" w:rsidP="006457F5">
            <w:pPr>
              <w:pStyle w:val="Default"/>
              <w:rPr>
                <w:sz w:val="22"/>
                <w:szCs w:val="22"/>
              </w:rPr>
            </w:pPr>
          </w:p>
        </w:tc>
        <w:tc>
          <w:tcPr>
            <w:tcW w:w="1707" w:type="dxa"/>
          </w:tcPr>
          <w:p w:rsidR="00921373" w:rsidRPr="000C13A6" w:rsidRDefault="00921373" w:rsidP="006457F5">
            <w:pPr>
              <w:pStyle w:val="Default"/>
              <w:rPr>
                <w:sz w:val="22"/>
                <w:szCs w:val="22"/>
              </w:rPr>
            </w:pPr>
          </w:p>
        </w:tc>
      </w:tr>
      <w:tr w:rsidR="00921373" w:rsidRPr="000C13A6">
        <w:trPr>
          <w:trHeight w:val="218"/>
          <w:jc w:val="center"/>
        </w:trPr>
        <w:tc>
          <w:tcPr>
            <w:tcW w:w="510" w:type="dxa"/>
          </w:tcPr>
          <w:p w:rsidR="00921373" w:rsidRPr="000C13A6" w:rsidRDefault="00921373" w:rsidP="001C2FEE">
            <w:pPr>
              <w:pStyle w:val="Default"/>
              <w:jc w:val="center"/>
              <w:rPr>
                <w:sz w:val="22"/>
                <w:szCs w:val="22"/>
              </w:rPr>
            </w:pPr>
            <w:r w:rsidRPr="000C13A6">
              <w:rPr>
                <w:sz w:val="22"/>
                <w:szCs w:val="22"/>
              </w:rPr>
              <w:t>5.</w:t>
            </w:r>
          </w:p>
        </w:tc>
        <w:tc>
          <w:tcPr>
            <w:tcW w:w="2613" w:type="dxa"/>
          </w:tcPr>
          <w:p w:rsidR="00921373" w:rsidRPr="000C13A6" w:rsidRDefault="00921373" w:rsidP="006457F5">
            <w:pPr>
              <w:pStyle w:val="Default"/>
              <w:rPr>
                <w:sz w:val="22"/>
                <w:szCs w:val="22"/>
              </w:rPr>
            </w:pPr>
            <w:r w:rsidRPr="000C13A6">
              <w:rPr>
                <w:sz w:val="23"/>
                <w:szCs w:val="23"/>
              </w:rPr>
              <w:t>Dzelzceļa transporta pārvadājumu organizācijas un kustības drošības tehniķis</w:t>
            </w:r>
          </w:p>
        </w:tc>
        <w:tc>
          <w:tcPr>
            <w:tcW w:w="1559" w:type="dxa"/>
          </w:tcPr>
          <w:p w:rsidR="00921373" w:rsidRPr="000C13A6" w:rsidRDefault="00921373" w:rsidP="006457F5">
            <w:pPr>
              <w:pStyle w:val="Default"/>
              <w:rPr>
                <w:sz w:val="22"/>
                <w:szCs w:val="22"/>
              </w:rPr>
            </w:pPr>
          </w:p>
        </w:tc>
        <w:tc>
          <w:tcPr>
            <w:tcW w:w="1418" w:type="dxa"/>
          </w:tcPr>
          <w:p w:rsidR="00921373" w:rsidRPr="000C13A6" w:rsidRDefault="00921373" w:rsidP="007657D7">
            <w:pPr>
              <w:pStyle w:val="Default"/>
              <w:jc w:val="center"/>
              <w:rPr>
                <w:sz w:val="22"/>
                <w:szCs w:val="22"/>
              </w:rPr>
            </w:pPr>
            <w:r w:rsidRPr="000C13A6">
              <w:rPr>
                <w:sz w:val="22"/>
                <w:szCs w:val="22"/>
              </w:rPr>
              <w:t>70</w:t>
            </w:r>
          </w:p>
        </w:tc>
        <w:tc>
          <w:tcPr>
            <w:tcW w:w="1584" w:type="dxa"/>
          </w:tcPr>
          <w:p w:rsidR="00921373" w:rsidRPr="000C13A6" w:rsidRDefault="00921373" w:rsidP="006457F5">
            <w:pPr>
              <w:pStyle w:val="Default"/>
              <w:rPr>
                <w:sz w:val="22"/>
                <w:szCs w:val="22"/>
              </w:rPr>
            </w:pPr>
          </w:p>
        </w:tc>
        <w:tc>
          <w:tcPr>
            <w:tcW w:w="1707" w:type="dxa"/>
          </w:tcPr>
          <w:p w:rsidR="00921373" w:rsidRPr="000C13A6" w:rsidRDefault="00921373" w:rsidP="006457F5">
            <w:pPr>
              <w:pStyle w:val="Default"/>
              <w:rPr>
                <w:sz w:val="22"/>
                <w:szCs w:val="22"/>
              </w:rPr>
            </w:pPr>
          </w:p>
        </w:tc>
      </w:tr>
      <w:tr w:rsidR="00921373" w:rsidRPr="000C13A6">
        <w:trPr>
          <w:trHeight w:val="218"/>
          <w:jc w:val="center"/>
        </w:trPr>
        <w:tc>
          <w:tcPr>
            <w:tcW w:w="510" w:type="dxa"/>
          </w:tcPr>
          <w:p w:rsidR="00921373" w:rsidRPr="000C13A6" w:rsidRDefault="00921373" w:rsidP="001C2FEE">
            <w:pPr>
              <w:pStyle w:val="Default"/>
              <w:jc w:val="center"/>
              <w:rPr>
                <w:sz w:val="22"/>
                <w:szCs w:val="22"/>
              </w:rPr>
            </w:pPr>
            <w:r w:rsidRPr="000C13A6">
              <w:rPr>
                <w:sz w:val="22"/>
                <w:szCs w:val="22"/>
              </w:rPr>
              <w:t>6.</w:t>
            </w:r>
          </w:p>
        </w:tc>
        <w:tc>
          <w:tcPr>
            <w:tcW w:w="2613" w:type="dxa"/>
          </w:tcPr>
          <w:p w:rsidR="00921373" w:rsidRPr="000C13A6" w:rsidRDefault="00921373" w:rsidP="006457F5">
            <w:pPr>
              <w:pStyle w:val="Default"/>
              <w:rPr>
                <w:sz w:val="22"/>
                <w:szCs w:val="22"/>
              </w:rPr>
            </w:pPr>
            <w:r w:rsidRPr="000C13A6">
              <w:rPr>
                <w:sz w:val="23"/>
                <w:szCs w:val="23"/>
              </w:rPr>
              <w:t>Loģistikas darbinieks</w:t>
            </w:r>
          </w:p>
        </w:tc>
        <w:tc>
          <w:tcPr>
            <w:tcW w:w="1559" w:type="dxa"/>
          </w:tcPr>
          <w:p w:rsidR="00921373" w:rsidRPr="000C13A6" w:rsidRDefault="00921373" w:rsidP="006457F5">
            <w:pPr>
              <w:pStyle w:val="Default"/>
              <w:rPr>
                <w:sz w:val="22"/>
                <w:szCs w:val="22"/>
              </w:rPr>
            </w:pPr>
          </w:p>
        </w:tc>
        <w:tc>
          <w:tcPr>
            <w:tcW w:w="1418" w:type="dxa"/>
          </w:tcPr>
          <w:p w:rsidR="00921373" w:rsidRPr="000C13A6" w:rsidRDefault="00921373" w:rsidP="007657D7">
            <w:pPr>
              <w:pStyle w:val="Default"/>
              <w:jc w:val="center"/>
              <w:rPr>
                <w:sz w:val="22"/>
                <w:szCs w:val="22"/>
              </w:rPr>
            </w:pPr>
            <w:r w:rsidRPr="000C13A6">
              <w:rPr>
                <w:sz w:val="22"/>
                <w:szCs w:val="22"/>
              </w:rPr>
              <w:t>70</w:t>
            </w:r>
          </w:p>
        </w:tc>
        <w:tc>
          <w:tcPr>
            <w:tcW w:w="1584" w:type="dxa"/>
          </w:tcPr>
          <w:p w:rsidR="00921373" w:rsidRPr="000C13A6" w:rsidRDefault="00921373" w:rsidP="006457F5">
            <w:pPr>
              <w:pStyle w:val="Default"/>
              <w:rPr>
                <w:sz w:val="22"/>
                <w:szCs w:val="22"/>
              </w:rPr>
            </w:pPr>
          </w:p>
        </w:tc>
        <w:tc>
          <w:tcPr>
            <w:tcW w:w="1707" w:type="dxa"/>
          </w:tcPr>
          <w:p w:rsidR="00921373" w:rsidRPr="000C13A6" w:rsidRDefault="00921373" w:rsidP="006457F5">
            <w:pPr>
              <w:pStyle w:val="Default"/>
              <w:rPr>
                <w:sz w:val="22"/>
                <w:szCs w:val="22"/>
              </w:rPr>
            </w:pPr>
          </w:p>
        </w:tc>
      </w:tr>
      <w:tr w:rsidR="00921373" w:rsidRPr="000C13A6">
        <w:trPr>
          <w:trHeight w:val="218"/>
          <w:jc w:val="center"/>
        </w:trPr>
        <w:tc>
          <w:tcPr>
            <w:tcW w:w="510" w:type="dxa"/>
          </w:tcPr>
          <w:p w:rsidR="00921373" w:rsidRPr="000C13A6" w:rsidRDefault="00921373" w:rsidP="001C2FEE">
            <w:pPr>
              <w:pStyle w:val="Default"/>
              <w:jc w:val="center"/>
              <w:rPr>
                <w:sz w:val="22"/>
                <w:szCs w:val="22"/>
              </w:rPr>
            </w:pPr>
            <w:r w:rsidRPr="000C13A6">
              <w:rPr>
                <w:sz w:val="22"/>
                <w:szCs w:val="22"/>
              </w:rPr>
              <w:t>7.</w:t>
            </w:r>
          </w:p>
        </w:tc>
        <w:tc>
          <w:tcPr>
            <w:tcW w:w="2613" w:type="dxa"/>
          </w:tcPr>
          <w:p w:rsidR="00921373" w:rsidRPr="000C13A6" w:rsidRDefault="00921373" w:rsidP="006457F5">
            <w:pPr>
              <w:pStyle w:val="Default"/>
              <w:rPr>
                <w:sz w:val="22"/>
                <w:szCs w:val="22"/>
              </w:rPr>
            </w:pPr>
            <w:r w:rsidRPr="000C13A6">
              <w:rPr>
                <w:sz w:val="23"/>
                <w:szCs w:val="23"/>
              </w:rPr>
              <w:t>Iespieddarbu apstrādes speciālists</w:t>
            </w:r>
          </w:p>
        </w:tc>
        <w:tc>
          <w:tcPr>
            <w:tcW w:w="1559" w:type="dxa"/>
          </w:tcPr>
          <w:p w:rsidR="00921373" w:rsidRPr="000C13A6" w:rsidRDefault="00921373" w:rsidP="006457F5">
            <w:pPr>
              <w:pStyle w:val="Default"/>
              <w:rPr>
                <w:sz w:val="22"/>
                <w:szCs w:val="22"/>
              </w:rPr>
            </w:pPr>
          </w:p>
        </w:tc>
        <w:tc>
          <w:tcPr>
            <w:tcW w:w="1418" w:type="dxa"/>
          </w:tcPr>
          <w:p w:rsidR="00921373" w:rsidRPr="000C13A6" w:rsidRDefault="00921373" w:rsidP="007657D7">
            <w:pPr>
              <w:pStyle w:val="Default"/>
              <w:jc w:val="center"/>
              <w:rPr>
                <w:sz w:val="22"/>
                <w:szCs w:val="22"/>
              </w:rPr>
            </w:pPr>
            <w:r w:rsidRPr="000C13A6">
              <w:rPr>
                <w:sz w:val="22"/>
                <w:szCs w:val="22"/>
              </w:rPr>
              <w:t>70</w:t>
            </w:r>
          </w:p>
        </w:tc>
        <w:tc>
          <w:tcPr>
            <w:tcW w:w="1584" w:type="dxa"/>
          </w:tcPr>
          <w:p w:rsidR="00921373" w:rsidRPr="000C13A6" w:rsidRDefault="00921373" w:rsidP="006457F5">
            <w:pPr>
              <w:pStyle w:val="Default"/>
              <w:rPr>
                <w:sz w:val="22"/>
                <w:szCs w:val="22"/>
              </w:rPr>
            </w:pPr>
          </w:p>
        </w:tc>
        <w:tc>
          <w:tcPr>
            <w:tcW w:w="1707" w:type="dxa"/>
          </w:tcPr>
          <w:p w:rsidR="00921373" w:rsidRPr="000C13A6" w:rsidRDefault="00921373" w:rsidP="006457F5">
            <w:pPr>
              <w:pStyle w:val="Default"/>
              <w:rPr>
                <w:sz w:val="22"/>
                <w:szCs w:val="22"/>
              </w:rPr>
            </w:pPr>
          </w:p>
        </w:tc>
      </w:tr>
      <w:tr w:rsidR="00921373" w:rsidRPr="000C13A6">
        <w:trPr>
          <w:trHeight w:val="218"/>
          <w:jc w:val="center"/>
        </w:trPr>
        <w:tc>
          <w:tcPr>
            <w:tcW w:w="510" w:type="dxa"/>
          </w:tcPr>
          <w:p w:rsidR="00921373" w:rsidRPr="000C13A6" w:rsidRDefault="00921373" w:rsidP="001C2FEE">
            <w:pPr>
              <w:pStyle w:val="Default"/>
              <w:jc w:val="center"/>
              <w:rPr>
                <w:sz w:val="22"/>
                <w:szCs w:val="22"/>
              </w:rPr>
            </w:pPr>
            <w:r w:rsidRPr="000C13A6">
              <w:rPr>
                <w:sz w:val="22"/>
                <w:szCs w:val="22"/>
              </w:rPr>
              <w:t>8.</w:t>
            </w:r>
          </w:p>
        </w:tc>
        <w:tc>
          <w:tcPr>
            <w:tcW w:w="2613" w:type="dxa"/>
          </w:tcPr>
          <w:p w:rsidR="00921373" w:rsidRPr="000C13A6" w:rsidRDefault="00921373" w:rsidP="006457F5">
            <w:pPr>
              <w:pStyle w:val="Default"/>
              <w:rPr>
                <w:sz w:val="22"/>
                <w:szCs w:val="22"/>
              </w:rPr>
            </w:pPr>
            <w:r w:rsidRPr="000C13A6">
              <w:rPr>
                <w:sz w:val="23"/>
                <w:szCs w:val="23"/>
              </w:rPr>
              <w:t>Klientu apkalpošanas speciālists</w:t>
            </w:r>
          </w:p>
        </w:tc>
        <w:tc>
          <w:tcPr>
            <w:tcW w:w="1559" w:type="dxa"/>
          </w:tcPr>
          <w:p w:rsidR="00921373" w:rsidRPr="000C13A6" w:rsidRDefault="00921373" w:rsidP="006457F5">
            <w:pPr>
              <w:pStyle w:val="Default"/>
              <w:rPr>
                <w:sz w:val="22"/>
                <w:szCs w:val="22"/>
              </w:rPr>
            </w:pPr>
          </w:p>
        </w:tc>
        <w:tc>
          <w:tcPr>
            <w:tcW w:w="1418" w:type="dxa"/>
          </w:tcPr>
          <w:p w:rsidR="00921373" w:rsidRPr="000C13A6" w:rsidRDefault="00921373" w:rsidP="007657D7">
            <w:pPr>
              <w:pStyle w:val="Default"/>
              <w:jc w:val="center"/>
              <w:rPr>
                <w:sz w:val="22"/>
                <w:szCs w:val="22"/>
              </w:rPr>
            </w:pPr>
            <w:r w:rsidRPr="000C13A6">
              <w:rPr>
                <w:sz w:val="22"/>
                <w:szCs w:val="22"/>
              </w:rPr>
              <w:t>70</w:t>
            </w:r>
          </w:p>
        </w:tc>
        <w:tc>
          <w:tcPr>
            <w:tcW w:w="1584" w:type="dxa"/>
          </w:tcPr>
          <w:p w:rsidR="00921373" w:rsidRPr="000C13A6" w:rsidRDefault="00921373" w:rsidP="006457F5">
            <w:pPr>
              <w:pStyle w:val="Default"/>
              <w:rPr>
                <w:sz w:val="22"/>
                <w:szCs w:val="22"/>
              </w:rPr>
            </w:pPr>
          </w:p>
        </w:tc>
        <w:tc>
          <w:tcPr>
            <w:tcW w:w="1707" w:type="dxa"/>
          </w:tcPr>
          <w:p w:rsidR="00921373" w:rsidRPr="000C13A6" w:rsidRDefault="00921373" w:rsidP="006457F5">
            <w:pPr>
              <w:pStyle w:val="Default"/>
              <w:rPr>
                <w:sz w:val="22"/>
                <w:szCs w:val="22"/>
              </w:rPr>
            </w:pPr>
          </w:p>
        </w:tc>
      </w:tr>
      <w:tr w:rsidR="00921373" w:rsidRPr="000C13A6">
        <w:trPr>
          <w:trHeight w:val="218"/>
          <w:jc w:val="center"/>
        </w:trPr>
        <w:tc>
          <w:tcPr>
            <w:tcW w:w="7684" w:type="dxa"/>
            <w:gridSpan w:val="5"/>
          </w:tcPr>
          <w:p w:rsidR="00921373" w:rsidRPr="000C13A6" w:rsidRDefault="00921373" w:rsidP="004E2E12">
            <w:pPr>
              <w:pStyle w:val="Default"/>
              <w:jc w:val="right"/>
              <w:rPr>
                <w:sz w:val="22"/>
                <w:szCs w:val="22"/>
              </w:rPr>
            </w:pPr>
            <w:r w:rsidRPr="000C13A6">
              <w:rPr>
                <w:sz w:val="22"/>
                <w:szCs w:val="22"/>
              </w:rPr>
              <w:t>PVN 21%</w:t>
            </w:r>
          </w:p>
        </w:tc>
        <w:tc>
          <w:tcPr>
            <w:tcW w:w="1707" w:type="dxa"/>
          </w:tcPr>
          <w:p w:rsidR="00921373" w:rsidRPr="000C13A6" w:rsidRDefault="00921373" w:rsidP="004E2E12">
            <w:pPr>
              <w:pStyle w:val="Default"/>
              <w:jc w:val="center"/>
              <w:rPr>
                <w:sz w:val="22"/>
                <w:szCs w:val="22"/>
              </w:rPr>
            </w:pPr>
          </w:p>
        </w:tc>
      </w:tr>
      <w:tr w:rsidR="00921373" w:rsidRPr="000C13A6">
        <w:trPr>
          <w:trHeight w:val="218"/>
          <w:jc w:val="center"/>
        </w:trPr>
        <w:tc>
          <w:tcPr>
            <w:tcW w:w="7684" w:type="dxa"/>
            <w:gridSpan w:val="5"/>
          </w:tcPr>
          <w:p w:rsidR="00921373" w:rsidRPr="000C13A6" w:rsidRDefault="00921373" w:rsidP="00115014">
            <w:pPr>
              <w:pStyle w:val="Default"/>
              <w:jc w:val="right"/>
              <w:rPr>
                <w:sz w:val="22"/>
                <w:szCs w:val="22"/>
              </w:rPr>
            </w:pPr>
            <w:r w:rsidRPr="000C13A6">
              <w:rPr>
                <w:sz w:val="22"/>
                <w:szCs w:val="22"/>
              </w:rPr>
              <w:t>Kopējā summa ar PVN</w:t>
            </w:r>
          </w:p>
        </w:tc>
        <w:tc>
          <w:tcPr>
            <w:tcW w:w="1707" w:type="dxa"/>
          </w:tcPr>
          <w:p w:rsidR="00921373" w:rsidRPr="000C13A6" w:rsidRDefault="00921373" w:rsidP="00115014">
            <w:pPr>
              <w:pStyle w:val="Default"/>
              <w:jc w:val="center"/>
              <w:rPr>
                <w:sz w:val="22"/>
                <w:szCs w:val="22"/>
              </w:rPr>
            </w:pPr>
          </w:p>
        </w:tc>
      </w:tr>
    </w:tbl>
    <w:p w:rsidR="00921373" w:rsidRPr="000C13A6" w:rsidRDefault="00921373" w:rsidP="00651FC7">
      <w:pPr>
        <w:pStyle w:val="Default"/>
        <w:jc w:val="both"/>
        <w:rPr>
          <w:sz w:val="22"/>
          <w:szCs w:val="22"/>
        </w:rPr>
      </w:pPr>
    </w:p>
    <w:p w:rsidR="00921373" w:rsidRPr="00660DD8" w:rsidRDefault="00921373" w:rsidP="00C0218D">
      <w:pPr>
        <w:spacing w:line="360" w:lineRule="auto"/>
        <w:jc w:val="both"/>
        <w:rPr>
          <w:lang w:val="lv-LV"/>
        </w:rPr>
      </w:pPr>
    </w:p>
    <w:p w:rsidR="00921373" w:rsidRPr="00660DD8" w:rsidRDefault="00921373" w:rsidP="00C0218D">
      <w:pPr>
        <w:spacing w:line="360" w:lineRule="auto"/>
        <w:jc w:val="both"/>
        <w:rPr>
          <w:lang w:val="lv-LV"/>
        </w:rPr>
      </w:pPr>
    </w:p>
    <w:p w:rsidR="00921373" w:rsidRPr="00660DD8" w:rsidRDefault="00921373" w:rsidP="00944866">
      <w:pPr>
        <w:tabs>
          <w:tab w:val="left" w:pos="3882"/>
        </w:tabs>
        <w:rPr>
          <w:lang w:val="lv-LV"/>
        </w:rPr>
      </w:pPr>
    </w:p>
    <w:p w:rsidR="00921373" w:rsidRPr="00660DD8" w:rsidRDefault="00921373" w:rsidP="00944866">
      <w:pPr>
        <w:tabs>
          <w:tab w:val="left" w:pos="3882"/>
        </w:tabs>
        <w:rPr>
          <w:lang w:val="lv-LV"/>
        </w:rPr>
      </w:pPr>
    </w:p>
    <w:p w:rsidR="00921373" w:rsidRPr="00660DD8" w:rsidRDefault="00921373" w:rsidP="00C0218D">
      <w:pPr>
        <w:jc w:val="both"/>
        <w:rPr>
          <w:lang w:val="lv-LV"/>
        </w:rPr>
      </w:pPr>
      <w:r w:rsidRPr="00660DD8">
        <w:rPr>
          <w:lang w:val="lv-LV"/>
        </w:rPr>
        <w:t>_______</w:t>
      </w:r>
      <w:r>
        <w:rPr>
          <w:lang w:val="lv-LV"/>
        </w:rPr>
        <w:t>____________________</w:t>
      </w:r>
      <w:r w:rsidRPr="00660DD8">
        <w:rPr>
          <w:lang w:val="lv-LV"/>
        </w:rPr>
        <w:t xml:space="preserve">                                     _________________________________</w:t>
      </w:r>
    </w:p>
    <w:p w:rsidR="00921373" w:rsidRPr="00660DD8" w:rsidRDefault="00921373" w:rsidP="00C0218D">
      <w:pPr>
        <w:jc w:val="both"/>
        <w:rPr>
          <w:i/>
          <w:iCs/>
          <w:lang w:val="lv-LV"/>
        </w:rPr>
      </w:pPr>
      <w:r w:rsidRPr="00660DD8">
        <w:rPr>
          <w:i/>
          <w:iCs/>
          <w:lang w:val="lv-LV"/>
        </w:rPr>
        <w:t xml:space="preserve">Pretendenta nosaukums                                                       </w:t>
      </w:r>
      <w:r>
        <w:rPr>
          <w:i/>
          <w:iCs/>
          <w:lang w:val="lv-LV"/>
        </w:rPr>
        <w:t xml:space="preserve">                     </w:t>
      </w:r>
      <w:r w:rsidRPr="00660DD8">
        <w:rPr>
          <w:i/>
          <w:iCs/>
          <w:lang w:val="lv-LV"/>
        </w:rPr>
        <w:t>Pretendents paraksts</w:t>
      </w:r>
    </w:p>
    <w:p w:rsidR="00921373" w:rsidRPr="00660DD8" w:rsidRDefault="00921373" w:rsidP="00C0218D">
      <w:pPr>
        <w:jc w:val="both"/>
        <w:rPr>
          <w:lang w:val="lv-LV"/>
        </w:rPr>
      </w:pPr>
    </w:p>
    <w:p w:rsidR="00921373" w:rsidRPr="00660DD8" w:rsidRDefault="00921373" w:rsidP="00C0218D">
      <w:pPr>
        <w:jc w:val="both"/>
        <w:rPr>
          <w:lang w:val="lv-LV"/>
        </w:rPr>
      </w:pPr>
    </w:p>
    <w:p w:rsidR="00921373" w:rsidRPr="00660DD8" w:rsidRDefault="00921373" w:rsidP="00C0218D">
      <w:pPr>
        <w:jc w:val="both"/>
        <w:rPr>
          <w:lang w:val="lv-LV"/>
        </w:rPr>
      </w:pPr>
      <w:r w:rsidRPr="00660DD8">
        <w:rPr>
          <w:lang w:val="lv-LV"/>
        </w:rPr>
        <w:t xml:space="preserve">                                                                                                        __</w:t>
      </w:r>
      <w:r>
        <w:rPr>
          <w:lang w:val="lv-LV"/>
        </w:rPr>
        <w:t>_________________________</w:t>
      </w:r>
    </w:p>
    <w:p w:rsidR="00921373" w:rsidRPr="00660DD8" w:rsidRDefault="00921373" w:rsidP="00C0218D">
      <w:pPr>
        <w:jc w:val="both"/>
        <w:rPr>
          <w:i/>
          <w:iCs/>
          <w:lang w:val="lv-LV"/>
        </w:rPr>
      </w:pPr>
      <w:r w:rsidRPr="00660DD8">
        <w:rPr>
          <w:lang w:val="lv-LV"/>
        </w:rPr>
        <w:t xml:space="preserve">                                                                                                                 </w:t>
      </w:r>
      <w:r w:rsidRPr="00660DD8">
        <w:rPr>
          <w:i/>
          <w:iCs/>
          <w:lang w:val="lv-LV"/>
        </w:rPr>
        <w:t>Paraksta atšifrējums</w:t>
      </w:r>
    </w:p>
    <w:p w:rsidR="00921373" w:rsidRPr="00660DD8" w:rsidRDefault="00921373" w:rsidP="00944866">
      <w:pPr>
        <w:tabs>
          <w:tab w:val="left" w:pos="3882"/>
        </w:tabs>
        <w:rPr>
          <w:lang w:val="lv-LV"/>
        </w:rPr>
      </w:pPr>
    </w:p>
    <w:p w:rsidR="00921373" w:rsidRPr="000C13A6" w:rsidRDefault="00921373" w:rsidP="00944866">
      <w:pPr>
        <w:tabs>
          <w:tab w:val="left" w:pos="3882"/>
        </w:tabs>
        <w:rPr>
          <w:sz w:val="22"/>
          <w:szCs w:val="22"/>
          <w:lang w:val="lv-LV"/>
        </w:rPr>
      </w:pPr>
    </w:p>
    <w:p w:rsidR="00921373" w:rsidRPr="000C13A6" w:rsidRDefault="00921373" w:rsidP="00944866">
      <w:pPr>
        <w:tabs>
          <w:tab w:val="left" w:pos="3882"/>
        </w:tabs>
        <w:rPr>
          <w:sz w:val="22"/>
          <w:szCs w:val="22"/>
          <w:lang w:val="lv-LV"/>
        </w:rPr>
      </w:pPr>
    </w:p>
    <w:p w:rsidR="00921373" w:rsidRPr="000C13A6" w:rsidRDefault="00921373" w:rsidP="00987738">
      <w:pPr>
        <w:tabs>
          <w:tab w:val="left" w:pos="3882"/>
        </w:tabs>
        <w:rPr>
          <w:sz w:val="22"/>
          <w:szCs w:val="22"/>
          <w:lang w:val="lv-LV"/>
        </w:rPr>
      </w:pPr>
    </w:p>
    <w:p w:rsidR="00921373" w:rsidRPr="000C13A6" w:rsidRDefault="00921373" w:rsidP="003439B0">
      <w:pPr>
        <w:ind w:left="360"/>
        <w:jc w:val="right"/>
        <w:rPr>
          <w:sz w:val="22"/>
          <w:szCs w:val="22"/>
          <w:lang w:val="lv-LV"/>
        </w:rPr>
      </w:pPr>
      <w:r>
        <w:rPr>
          <w:sz w:val="22"/>
          <w:szCs w:val="22"/>
          <w:lang w:val="lv-LV"/>
        </w:rPr>
        <w:br w:type="page"/>
      </w:r>
      <w:r w:rsidRPr="000C13A6">
        <w:rPr>
          <w:sz w:val="22"/>
          <w:szCs w:val="22"/>
          <w:lang w:val="lv-LV"/>
        </w:rPr>
        <w:t>Pielikums Nr.5</w:t>
      </w:r>
    </w:p>
    <w:p w:rsidR="00921373" w:rsidRPr="000C13A6" w:rsidRDefault="00921373" w:rsidP="003439B0">
      <w:pPr>
        <w:ind w:left="360"/>
        <w:jc w:val="right"/>
        <w:rPr>
          <w:sz w:val="22"/>
          <w:szCs w:val="22"/>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3439B0">
      <w:pPr>
        <w:ind w:left="360"/>
        <w:jc w:val="right"/>
        <w:rPr>
          <w:sz w:val="22"/>
          <w:szCs w:val="22"/>
          <w:lang w:val="lv-LV"/>
        </w:rPr>
      </w:pPr>
    </w:p>
    <w:p w:rsidR="00921373" w:rsidRPr="000C13A6" w:rsidRDefault="00921373" w:rsidP="003439B0">
      <w:pPr>
        <w:tabs>
          <w:tab w:val="left" w:pos="3882"/>
        </w:tabs>
        <w:jc w:val="center"/>
        <w:rPr>
          <w:sz w:val="22"/>
          <w:szCs w:val="22"/>
          <w:lang w:val="lv-LV"/>
        </w:rPr>
      </w:pPr>
    </w:p>
    <w:p w:rsidR="00921373" w:rsidRPr="000C13A6" w:rsidRDefault="00921373" w:rsidP="003439B0">
      <w:pPr>
        <w:tabs>
          <w:tab w:val="left" w:pos="3882"/>
        </w:tabs>
        <w:jc w:val="center"/>
        <w:rPr>
          <w:sz w:val="22"/>
          <w:szCs w:val="22"/>
          <w:lang w:val="lv-LV"/>
        </w:rPr>
      </w:pPr>
    </w:p>
    <w:p w:rsidR="00921373" w:rsidRPr="000C13A6" w:rsidRDefault="00921373" w:rsidP="003439B0">
      <w:pPr>
        <w:ind w:right="25"/>
        <w:jc w:val="center"/>
        <w:rPr>
          <w:b/>
          <w:bCs/>
          <w:lang w:val="lv-LV"/>
        </w:rPr>
      </w:pPr>
      <w:r w:rsidRPr="000C13A6">
        <w:rPr>
          <w:b/>
          <w:bCs/>
          <w:lang w:val="lv-LV"/>
        </w:rPr>
        <w:t>PAKALPOJUMA LĪGUMS</w:t>
      </w:r>
    </w:p>
    <w:p w:rsidR="00921373" w:rsidRPr="000C13A6" w:rsidRDefault="00921373" w:rsidP="003439B0">
      <w:pPr>
        <w:jc w:val="center"/>
        <w:rPr>
          <w:lang w:val="lv-LV"/>
        </w:rPr>
      </w:pPr>
      <w:r w:rsidRPr="000C13A6">
        <w:rPr>
          <w:lang w:val="lv-LV"/>
        </w:rPr>
        <w:t>Rīgā</w:t>
      </w:r>
    </w:p>
    <w:p w:rsidR="00921373" w:rsidRPr="000C13A6" w:rsidRDefault="00921373" w:rsidP="003439B0">
      <w:pPr>
        <w:rPr>
          <w:lang w:val="lv-LV"/>
        </w:rPr>
      </w:pPr>
    </w:p>
    <w:p w:rsidR="00921373" w:rsidRPr="000C13A6" w:rsidRDefault="00921373" w:rsidP="00660DD8">
      <w:pPr>
        <w:rPr>
          <w:lang w:val="lv-LV"/>
        </w:rPr>
      </w:pPr>
      <w:r w:rsidRPr="000C13A6">
        <w:rPr>
          <w:lang w:val="lv-LV"/>
        </w:rPr>
        <w:t>2016.gada ___. _________</w:t>
      </w:r>
      <w:r w:rsidRPr="000C13A6">
        <w:rPr>
          <w:lang w:val="lv-LV"/>
        </w:rPr>
        <w:tab/>
      </w:r>
      <w:r w:rsidRPr="000C13A6">
        <w:rPr>
          <w:lang w:val="lv-LV"/>
        </w:rPr>
        <w:tab/>
      </w:r>
      <w:r w:rsidRPr="000C13A6">
        <w:rPr>
          <w:lang w:val="lv-LV"/>
        </w:rPr>
        <w:tab/>
      </w:r>
      <w:r w:rsidRPr="000C13A6">
        <w:rPr>
          <w:lang w:val="lv-LV"/>
        </w:rPr>
        <w:tab/>
      </w:r>
      <w:r w:rsidRPr="000C13A6">
        <w:rPr>
          <w:lang w:val="lv-LV"/>
        </w:rPr>
        <w:tab/>
      </w:r>
      <w:r w:rsidRPr="000C13A6">
        <w:rPr>
          <w:lang w:val="lv-LV"/>
        </w:rPr>
        <w:tab/>
      </w:r>
      <w:r w:rsidRPr="000C13A6">
        <w:rPr>
          <w:lang w:val="lv-LV"/>
        </w:rPr>
        <w:tab/>
        <w:t>Nr. __________________</w:t>
      </w:r>
    </w:p>
    <w:p w:rsidR="00921373" w:rsidRPr="00660DD8" w:rsidRDefault="00921373" w:rsidP="00660DD8">
      <w:pPr>
        <w:rPr>
          <w:lang w:val="lv-LV"/>
        </w:rPr>
      </w:pPr>
    </w:p>
    <w:p w:rsidR="00921373" w:rsidRPr="00660DD8" w:rsidRDefault="00921373" w:rsidP="00660DD8">
      <w:pPr>
        <w:ind w:firstLine="720"/>
        <w:jc w:val="both"/>
        <w:rPr>
          <w:lang w:val="lv-LV"/>
        </w:rPr>
      </w:pPr>
      <w:r w:rsidRPr="00660DD8">
        <w:rPr>
          <w:rStyle w:val="Strong"/>
          <w:color w:val="222222"/>
          <w:bdr w:val="none" w:sz="0" w:space="0" w:color="auto" w:frame="1"/>
          <w:shd w:val="clear" w:color="auto" w:fill="FFFFFF"/>
          <w:lang w:val="lv-LV"/>
        </w:rPr>
        <w:t>Profesionālās izglītības kompetences centrs „Rīgas Valsts tehnikums”</w:t>
      </w:r>
      <w:r w:rsidRPr="00660DD8">
        <w:rPr>
          <w:rStyle w:val="Strong"/>
          <w:b w:val="0"/>
          <w:bCs w:val="0"/>
          <w:color w:val="222222"/>
          <w:bdr w:val="none" w:sz="0" w:space="0" w:color="auto" w:frame="1"/>
          <w:shd w:val="clear" w:color="auto" w:fill="FFFFFF"/>
          <w:lang w:val="lv-LV"/>
        </w:rPr>
        <w:t xml:space="preserve"> (turpmāk – Pasūtītājs)</w:t>
      </w:r>
      <w:r w:rsidRPr="00660DD8">
        <w:rPr>
          <w:lang w:val="lv-LV"/>
        </w:rPr>
        <w:t>, reģistrācijas Nr.</w:t>
      </w:r>
      <w:r w:rsidRPr="00660DD8">
        <w:rPr>
          <w:color w:val="222222"/>
          <w:shd w:val="clear" w:color="auto" w:fill="FFFFFF"/>
          <w:lang w:val="lv-LV"/>
        </w:rPr>
        <w:t>90000281996</w:t>
      </w:r>
      <w:r w:rsidRPr="00660DD8">
        <w:rPr>
          <w:lang w:val="lv-LV"/>
        </w:rPr>
        <w:t xml:space="preserve">, </w:t>
      </w:r>
      <w:r w:rsidRPr="00660DD8">
        <w:rPr>
          <w:color w:val="222222"/>
          <w:shd w:val="clear" w:color="auto" w:fill="FFFFFF"/>
          <w:lang w:val="lv-LV"/>
        </w:rPr>
        <w:t>Kr.Valdemāra ielā 1c, Rīgā, Latvijā, LV-1010, tā</w:t>
      </w:r>
      <w:r w:rsidRPr="00660DD8">
        <w:rPr>
          <w:lang w:val="lv-LV"/>
        </w:rPr>
        <w:t xml:space="preserve"> direktores Dagnijas Vanagas personā, kura rīkojas saskaņā ar Nolikumu, no vienas puses, un</w:t>
      </w:r>
    </w:p>
    <w:p w:rsidR="00921373" w:rsidRPr="00660DD8" w:rsidRDefault="00921373" w:rsidP="00660DD8">
      <w:pPr>
        <w:shd w:val="solid" w:color="FFFFFF" w:fill="FFFFFF"/>
        <w:spacing w:line="271" w:lineRule="exact"/>
        <w:jc w:val="both"/>
        <w:rPr>
          <w:lang w:val="lv-LV"/>
        </w:rPr>
      </w:pPr>
      <w:r w:rsidRPr="00660DD8">
        <w:rPr>
          <w:i/>
          <w:iCs/>
          <w:lang w:val="lv-LV"/>
        </w:rPr>
        <w:t>&lt; Izpildītāja nosaukums</w:t>
      </w:r>
      <w:r w:rsidRPr="00660DD8">
        <w:rPr>
          <w:b/>
          <w:bCs/>
          <w:lang w:val="lv-LV"/>
        </w:rPr>
        <w:t xml:space="preserve">&gt;  </w:t>
      </w:r>
      <w:r w:rsidRPr="00660DD8">
        <w:rPr>
          <w:lang w:val="lv-LV"/>
        </w:rPr>
        <w:t xml:space="preserve">(turpmāk – Izpildītājs), reģistrācijas Nr. &lt; </w:t>
      </w:r>
      <w:r w:rsidRPr="00660DD8">
        <w:rPr>
          <w:i/>
          <w:iCs/>
          <w:lang w:val="lv-LV"/>
        </w:rPr>
        <w:t>reģ. Nr</w:t>
      </w:r>
      <w:r w:rsidRPr="00660DD8">
        <w:rPr>
          <w:lang w:val="lv-LV"/>
        </w:rPr>
        <w:t xml:space="preserve">.&gt;, juridiskā adrese: &lt; </w:t>
      </w:r>
      <w:r w:rsidRPr="00660DD8">
        <w:rPr>
          <w:i/>
          <w:iCs/>
          <w:lang w:val="lv-LV"/>
        </w:rPr>
        <w:t>juridiskā adrese</w:t>
      </w:r>
      <w:r w:rsidRPr="00660DD8">
        <w:rPr>
          <w:lang w:val="lv-LV"/>
        </w:rPr>
        <w:t xml:space="preserve">&gt; , &lt; </w:t>
      </w:r>
      <w:r w:rsidRPr="00660DD8">
        <w:rPr>
          <w:i/>
          <w:iCs/>
          <w:lang w:val="lv-LV"/>
        </w:rPr>
        <w:t>pilnvarotās personas  amats, vārds, uzvārds &gt; personā , kura rīkojas saskaņā ar &lt;</w:t>
      </w:r>
      <w:r w:rsidRPr="00660DD8">
        <w:rPr>
          <w:lang w:val="lv-LV"/>
        </w:rPr>
        <w:t xml:space="preserve"> pilnvarojuma dokumenta nosaukums &gt;, no otras puses, abi kopā un katrs atsevišķi turpmāk līguma tekstā saukti par Līdzējiem, saskaņā ar Pasūtītāja iepirkuma </w:t>
      </w:r>
      <w:r w:rsidRPr="00660DD8">
        <w:rPr>
          <w:color w:val="000000"/>
          <w:lang w:val="lv-LV"/>
        </w:rPr>
        <w:t>„</w:t>
      </w:r>
      <w:r w:rsidRPr="00660DD8">
        <w:rPr>
          <w:lang w:val="lv-LV"/>
        </w:rPr>
        <w:t>Kvalifikācijas prakses nodrošināšana PIKC “Rīgas Valsts tehnikums”  izglītojamajiem ārpus izglītības iestādes”, identifikācijas                Nr.</w:t>
      </w:r>
      <w:r>
        <w:rPr>
          <w:lang w:val="lv-LV"/>
        </w:rPr>
        <w:t>RVT 2016/18</w:t>
      </w:r>
      <w:r w:rsidRPr="00660DD8">
        <w:rPr>
          <w:lang w:val="lv-LV"/>
        </w:rPr>
        <w:t>, rezultātiem un  &lt; Izpildītāja &gt; iesniegto piedāvājumu, noslēdz šādu līgumu par kvalifikācijas prakses īstenošanu (turpmāk – Līgums):</w:t>
      </w:r>
    </w:p>
    <w:p w:rsidR="00921373" w:rsidRPr="00660DD8" w:rsidRDefault="00921373" w:rsidP="003439B0">
      <w:pPr>
        <w:jc w:val="both"/>
        <w:rPr>
          <w:color w:val="000000"/>
          <w:lang w:val="lv-LV"/>
        </w:rPr>
      </w:pPr>
    </w:p>
    <w:p w:rsidR="00921373" w:rsidRPr="00660DD8" w:rsidRDefault="00921373" w:rsidP="003439B0">
      <w:pPr>
        <w:numPr>
          <w:ilvl w:val="0"/>
          <w:numId w:val="8"/>
        </w:numPr>
        <w:jc w:val="center"/>
        <w:rPr>
          <w:b/>
          <w:bCs/>
          <w:lang w:val="lv-LV"/>
        </w:rPr>
      </w:pPr>
      <w:r w:rsidRPr="00660DD8">
        <w:rPr>
          <w:b/>
          <w:bCs/>
          <w:lang w:val="lv-LV"/>
        </w:rPr>
        <w:t xml:space="preserve">Līguma priekšmets un izpildes termiņš </w:t>
      </w:r>
    </w:p>
    <w:p w:rsidR="00921373" w:rsidRPr="00660DD8" w:rsidRDefault="00921373" w:rsidP="003439B0">
      <w:pPr>
        <w:rPr>
          <w:b/>
          <w:bCs/>
          <w:lang w:val="lv-LV"/>
        </w:rPr>
      </w:pPr>
    </w:p>
    <w:p w:rsidR="00921373" w:rsidRPr="00660DD8" w:rsidRDefault="00921373" w:rsidP="003439B0">
      <w:pPr>
        <w:spacing w:before="120" w:after="120"/>
        <w:jc w:val="both"/>
        <w:rPr>
          <w:color w:val="000000"/>
          <w:lang w:val="lv-LV"/>
        </w:rPr>
      </w:pPr>
      <w:r w:rsidRPr="00660DD8">
        <w:rPr>
          <w:lang w:val="lv-LV"/>
        </w:rPr>
        <w:t xml:space="preserve">1. Pasūtītājs uzdod un Izpildītājs apņemas nodrošināt </w:t>
      </w:r>
      <w:r w:rsidRPr="00660DD8">
        <w:rPr>
          <w:color w:val="000000"/>
          <w:lang w:val="lv-LV"/>
        </w:rPr>
        <w:t>Eiropas Savienības fondu darbības programmas „Izaugsme un nodarbinātība” 7.2.1.specifiskā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 vienošanās Nr. 7.2.1.2./15/I/001</w:t>
      </w:r>
      <w:r w:rsidRPr="00660DD8">
        <w:rPr>
          <w:lang w:val="lv-LV"/>
        </w:rPr>
        <w:t xml:space="preserve"> (turpmāk – Projekts), ietvaros kvalifikācijas praksi (turpmāk – Pakalpojums), saskaņā ar Līguma nosacījumiem un iesniegto piedāvājumu 70  dienu jeb 560 stundu apjomā. </w:t>
      </w:r>
    </w:p>
    <w:p w:rsidR="00921373" w:rsidRPr="00660DD8" w:rsidRDefault="00921373" w:rsidP="003439B0">
      <w:pPr>
        <w:jc w:val="both"/>
        <w:rPr>
          <w:lang w:val="lv-LV"/>
        </w:rPr>
      </w:pPr>
      <w:r w:rsidRPr="00660DD8">
        <w:rPr>
          <w:lang w:val="lv-LV"/>
        </w:rPr>
        <w:t xml:space="preserve">1.1 Pakalpojums tiek nodrošināts šādiem PIKC “Rīgas Valsts tehnikums” izglītojamajiem  (turpmāk – Praktikanti) specialitatē  &lt; </w:t>
      </w:r>
      <w:r w:rsidRPr="00660DD8">
        <w:rPr>
          <w:i/>
          <w:iCs/>
          <w:lang w:val="lv-LV"/>
        </w:rPr>
        <w:t>speciālitāte&gt;</w:t>
      </w:r>
      <w:r w:rsidRPr="00660DD8">
        <w:rPr>
          <w:lang w:val="lv-LV"/>
        </w:rPr>
        <w:t xml:space="preserve"> :</w:t>
      </w:r>
    </w:p>
    <w:p w:rsidR="00921373" w:rsidRPr="00660DD8" w:rsidRDefault="00921373" w:rsidP="003439B0">
      <w:pPr>
        <w:numPr>
          <w:ilvl w:val="2"/>
          <w:numId w:val="8"/>
        </w:numPr>
        <w:ind w:hanging="731"/>
        <w:jc w:val="both"/>
        <w:rPr>
          <w:lang w:val="lv-LV"/>
        </w:rPr>
      </w:pPr>
      <w:r w:rsidRPr="00660DD8">
        <w:rPr>
          <w:lang w:val="lv-LV"/>
        </w:rPr>
        <w:t>&lt; vārds, uzvārds &gt; personas kods</w:t>
      </w:r>
    </w:p>
    <w:p w:rsidR="00921373" w:rsidRPr="00660DD8" w:rsidRDefault="00921373" w:rsidP="003439B0">
      <w:pPr>
        <w:numPr>
          <w:ilvl w:val="2"/>
          <w:numId w:val="8"/>
        </w:numPr>
        <w:ind w:hanging="731"/>
        <w:jc w:val="both"/>
        <w:rPr>
          <w:lang w:val="lv-LV"/>
        </w:rPr>
      </w:pPr>
      <w:r w:rsidRPr="00660DD8">
        <w:rPr>
          <w:lang w:val="lv-LV"/>
        </w:rPr>
        <w:t>&lt; vārds, uzvārds &gt; Personas kods</w:t>
      </w:r>
    </w:p>
    <w:p w:rsidR="00921373" w:rsidRPr="00660DD8" w:rsidRDefault="00921373" w:rsidP="003439B0">
      <w:pPr>
        <w:numPr>
          <w:ilvl w:val="1"/>
          <w:numId w:val="11"/>
        </w:numPr>
        <w:jc w:val="both"/>
        <w:rPr>
          <w:color w:val="000000"/>
          <w:lang w:val="lv-LV"/>
        </w:rPr>
      </w:pPr>
      <w:r w:rsidRPr="00660DD8">
        <w:rPr>
          <w:color w:val="000000"/>
          <w:lang w:val="lv-LV"/>
        </w:rPr>
        <w:t>Izp</w:t>
      </w:r>
      <w:r w:rsidRPr="00660DD8">
        <w:rPr>
          <w:lang w:val="lv-LV"/>
        </w:rPr>
        <w:t>ildītājs Pakalpojumu veic, ievērojot Līguma 1.pielikumā „Tehniskā specifikācija” noteiktos izpildes termiņus, sākot no 2016.gada __.jūlija  līdz 2016.gada __.oktobrim.</w:t>
      </w:r>
    </w:p>
    <w:p w:rsidR="00921373" w:rsidRPr="00660DD8" w:rsidRDefault="00921373" w:rsidP="003439B0">
      <w:pPr>
        <w:jc w:val="both"/>
        <w:rPr>
          <w:lang w:val="lv-LV"/>
        </w:rPr>
      </w:pPr>
    </w:p>
    <w:p w:rsidR="00921373" w:rsidRPr="00660DD8" w:rsidRDefault="00921373" w:rsidP="003439B0">
      <w:pPr>
        <w:numPr>
          <w:ilvl w:val="0"/>
          <w:numId w:val="11"/>
        </w:numPr>
        <w:jc w:val="center"/>
        <w:rPr>
          <w:b/>
          <w:bCs/>
          <w:lang w:val="lv-LV"/>
        </w:rPr>
      </w:pPr>
      <w:r w:rsidRPr="00660DD8">
        <w:rPr>
          <w:b/>
          <w:bCs/>
          <w:lang w:val="lv-LV"/>
        </w:rPr>
        <w:t>Līdzēju tiesības un pienākumi</w:t>
      </w:r>
    </w:p>
    <w:p w:rsidR="00921373" w:rsidRPr="00660DD8" w:rsidRDefault="00921373" w:rsidP="003439B0">
      <w:pPr>
        <w:jc w:val="both"/>
        <w:rPr>
          <w:lang w:val="lv-LV"/>
        </w:rPr>
      </w:pPr>
    </w:p>
    <w:p w:rsidR="00921373" w:rsidRPr="00660DD8" w:rsidRDefault="00921373" w:rsidP="003439B0">
      <w:pPr>
        <w:numPr>
          <w:ilvl w:val="1"/>
          <w:numId w:val="11"/>
        </w:numPr>
        <w:jc w:val="both"/>
        <w:rPr>
          <w:lang w:val="lv-LV"/>
        </w:rPr>
      </w:pPr>
      <w:r w:rsidRPr="00660DD8">
        <w:rPr>
          <w:lang w:val="lv-LV"/>
        </w:rPr>
        <w:t xml:space="preserve"> Līdzēji vienojas savlaicīgi izpildīt visas Līguma saistības, t.sk. finansiālās saistības, kas izriet no Līguma.</w:t>
      </w:r>
    </w:p>
    <w:p w:rsidR="00921373" w:rsidRPr="00660DD8" w:rsidRDefault="00921373" w:rsidP="003439B0">
      <w:pPr>
        <w:numPr>
          <w:ilvl w:val="1"/>
          <w:numId w:val="11"/>
        </w:numPr>
        <w:jc w:val="both"/>
        <w:rPr>
          <w:lang w:val="lv-LV"/>
        </w:rPr>
      </w:pPr>
      <w:r w:rsidRPr="00660DD8">
        <w:rPr>
          <w:lang w:val="lv-LV"/>
        </w:rPr>
        <w:t xml:space="preserve"> Līdzēji vienojas sniegt otram līdzējam informāciju, kas nepieciešama Līguma savlaicīgai izpildei, kā arī izpildīt līgumā noteiktās saistības ar atbilstošu rūpību un kvalitāti.</w:t>
      </w:r>
    </w:p>
    <w:p w:rsidR="00921373" w:rsidRPr="00660DD8" w:rsidRDefault="00921373" w:rsidP="003439B0">
      <w:pPr>
        <w:numPr>
          <w:ilvl w:val="1"/>
          <w:numId w:val="11"/>
        </w:numPr>
        <w:jc w:val="both"/>
        <w:rPr>
          <w:lang w:val="lv-LV"/>
        </w:rPr>
      </w:pPr>
      <w:r w:rsidRPr="00660DD8">
        <w:rPr>
          <w:lang w:val="lv-LV"/>
        </w:rPr>
        <w:t xml:space="preserve"> Izpildītājs apņemas:</w:t>
      </w:r>
    </w:p>
    <w:p w:rsidR="00921373" w:rsidRPr="00660DD8" w:rsidRDefault="00921373" w:rsidP="003439B0">
      <w:pPr>
        <w:numPr>
          <w:ilvl w:val="2"/>
          <w:numId w:val="11"/>
        </w:numPr>
        <w:jc w:val="both"/>
        <w:rPr>
          <w:lang w:val="lv-LV"/>
        </w:rPr>
      </w:pPr>
      <w:r w:rsidRPr="00660DD8">
        <w:rPr>
          <w:lang w:val="lv-LV"/>
        </w:rPr>
        <w:t>nodrošināt Praktikantiem kvalifikācijas prakses programmai atbilstoša prakses vietas, kuras atbilst Latvijas Republikas normatīvo aktu prasībām;</w:t>
      </w:r>
    </w:p>
    <w:p w:rsidR="00921373" w:rsidRPr="00660DD8" w:rsidRDefault="00921373" w:rsidP="003439B0">
      <w:pPr>
        <w:numPr>
          <w:ilvl w:val="2"/>
          <w:numId w:val="11"/>
        </w:numPr>
        <w:jc w:val="both"/>
        <w:rPr>
          <w:lang w:val="lv-LV"/>
        </w:rPr>
      </w:pPr>
      <w:r w:rsidRPr="00660DD8">
        <w:rPr>
          <w:lang w:val="lv-LV"/>
        </w:rPr>
        <w:t>nodrošināt Praktikantus ar prakses veikšanai nepieciešamajiem materiāliem, tehniku, instrumentiem un speclīdzekļiem;</w:t>
      </w:r>
    </w:p>
    <w:p w:rsidR="00921373" w:rsidRPr="00660DD8" w:rsidRDefault="00921373" w:rsidP="003439B0">
      <w:pPr>
        <w:numPr>
          <w:ilvl w:val="2"/>
          <w:numId w:val="11"/>
        </w:numPr>
        <w:jc w:val="both"/>
        <w:rPr>
          <w:lang w:val="lv-LV"/>
        </w:rPr>
      </w:pPr>
      <w:r w:rsidRPr="00660DD8">
        <w:rPr>
          <w:lang w:val="lv-LV"/>
        </w:rPr>
        <w:t>nodrošināt Praktikantiem kvalifikācijas prakses programmas uzdevumu izpildes iespēju;</w:t>
      </w:r>
    </w:p>
    <w:p w:rsidR="00921373" w:rsidRPr="00660DD8" w:rsidRDefault="00921373" w:rsidP="003439B0">
      <w:pPr>
        <w:numPr>
          <w:ilvl w:val="2"/>
          <w:numId w:val="11"/>
        </w:numPr>
        <w:jc w:val="both"/>
        <w:rPr>
          <w:color w:val="000000"/>
          <w:lang w:val="lv-LV"/>
        </w:rPr>
      </w:pPr>
      <w:r w:rsidRPr="00660DD8">
        <w:rPr>
          <w:lang w:val="lv-LV"/>
        </w:rPr>
        <w:t>iecelt kompetentu kvalifikācijas prakses vadītāju no Izpildītāja puses, kurš vadīs Praktikantu darbu un konsultēs to saskaņā ar kvalifikācijas prakses programmā un Pasūtītāja kvalifikācijas prakses vadītāja noteiktajiem prakses uzdevumiem;</w:t>
      </w:r>
    </w:p>
    <w:p w:rsidR="00921373" w:rsidRPr="00660DD8" w:rsidRDefault="00921373" w:rsidP="003439B0">
      <w:pPr>
        <w:numPr>
          <w:ilvl w:val="2"/>
          <w:numId w:val="11"/>
        </w:numPr>
        <w:jc w:val="both"/>
        <w:rPr>
          <w:color w:val="000000"/>
          <w:lang w:val="lv-LV"/>
        </w:rPr>
      </w:pPr>
      <w:r w:rsidRPr="00660DD8">
        <w:rPr>
          <w:lang w:val="lv-LV"/>
        </w:rPr>
        <w:t>nodrošināt, ka Izpildītāja nozīmētais kvalifikācijas prakses vadītājs Praktikantiem nedēļā velta ne mazāk kā 10 (desmit) stundas kvalifikācijas prakses programmā un Pasūtītāja prakses vadītāja noteikto prakses uzdevumu praktiskajai izpildei un ar to saistīto konsultāciju sniegšanai;</w:t>
      </w:r>
    </w:p>
    <w:p w:rsidR="00921373" w:rsidRPr="00660DD8" w:rsidRDefault="00921373" w:rsidP="003439B0">
      <w:pPr>
        <w:numPr>
          <w:ilvl w:val="2"/>
          <w:numId w:val="11"/>
        </w:numPr>
        <w:jc w:val="both"/>
        <w:rPr>
          <w:color w:val="000000"/>
          <w:lang w:val="lv-LV"/>
        </w:rPr>
      </w:pPr>
      <w:r w:rsidRPr="00660DD8">
        <w:rPr>
          <w:lang w:val="lv-LV"/>
        </w:rPr>
        <w:t>veikt Praktikantu instruktāžu par kvalifikācijas prakses vietas darba kārtības noteikumiem, drošības tehnikas un darba higiēnas prasībām, darba aizsardzību, ugunsdrošību un citos jautājumos;</w:t>
      </w:r>
    </w:p>
    <w:p w:rsidR="00921373" w:rsidRPr="00660DD8" w:rsidRDefault="00921373" w:rsidP="003439B0">
      <w:pPr>
        <w:numPr>
          <w:ilvl w:val="2"/>
          <w:numId w:val="11"/>
        </w:numPr>
        <w:jc w:val="both"/>
        <w:rPr>
          <w:color w:val="000000"/>
          <w:lang w:val="lv-LV"/>
        </w:rPr>
      </w:pPr>
      <w:r w:rsidRPr="00660DD8">
        <w:rPr>
          <w:color w:val="000000"/>
          <w:lang w:val="lv-LV"/>
        </w:rPr>
        <w:t>veikt Praktikantu praktisko apmācību prakses vietās un koriģēt Praktikantu prasmes un iemaņas;</w:t>
      </w:r>
    </w:p>
    <w:p w:rsidR="00921373" w:rsidRPr="00660DD8" w:rsidRDefault="00921373" w:rsidP="003439B0">
      <w:pPr>
        <w:numPr>
          <w:ilvl w:val="2"/>
          <w:numId w:val="11"/>
        </w:numPr>
        <w:jc w:val="both"/>
        <w:rPr>
          <w:color w:val="000000"/>
          <w:lang w:val="lv-LV"/>
        </w:rPr>
      </w:pPr>
      <w:r w:rsidRPr="00660DD8">
        <w:rPr>
          <w:color w:val="000000"/>
          <w:lang w:val="lv-LV"/>
        </w:rPr>
        <w:t>izdarīt vērtējumu ierakstus Praktikanta dienasgrāmatā;</w:t>
      </w:r>
    </w:p>
    <w:p w:rsidR="00921373" w:rsidRPr="00660DD8" w:rsidRDefault="00921373" w:rsidP="003439B0">
      <w:pPr>
        <w:numPr>
          <w:ilvl w:val="2"/>
          <w:numId w:val="11"/>
        </w:numPr>
        <w:jc w:val="both"/>
        <w:rPr>
          <w:color w:val="000000"/>
          <w:lang w:val="lv-LV"/>
        </w:rPr>
      </w:pPr>
      <w:r w:rsidRPr="00660DD8">
        <w:rPr>
          <w:color w:val="000000"/>
          <w:lang w:val="lv-LV"/>
        </w:rPr>
        <w:t>noformēt prakses rezultātu dokumentus.</w:t>
      </w:r>
    </w:p>
    <w:p w:rsidR="00921373" w:rsidRPr="00660DD8" w:rsidRDefault="00921373" w:rsidP="003439B0">
      <w:pPr>
        <w:numPr>
          <w:ilvl w:val="1"/>
          <w:numId w:val="11"/>
        </w:numPr>
        <w:jc w:val="both"/>
        <w:rPr>
          <w:color w:val="000000"/>
          <w:lang w:val="lv-LV"/>
        </w:rPr>
      </w:pPr>
      <w:r w:rsidRPr="00660DD8">
        <w:rPr>
          <w:color w:val="000000"/>
          <w:lang w:val="lv-LV"/>
        </w:rPr>
        <w:t xml:space="preserve"> Izpildītājs laikus informē Pasūtītāju par iespējamiem vai paredzamiem kavējumiem līguma izpildē un apstākļiem, notikumiem un problēmām, kas ietekmē līguma precīzu un pilnīgu izpildi vai tā izpildi noteiktajā laikā.</w:t>
      </w:r>
    </w:p>
    <w:p w:rsidR="00921373" w:rsidRPr="00660DD8" w:rsidRDefault="00921373" w:rsidP="003439B0">
      <w:pPr>
        <w:numPr>
          <w:ilvl w:val="1"/>
          <w:numId w:val="11"/>
        </w:numPr>
        <w:jc w:val="both"/>
        <w:rPr>
          <w:color w:val="000000"/>
          <w:lang w:val="lv-LV"/>
        </w:rPr>
      </w:pPr>
      <w:r w:rsidRPr="00660DD8">
        <w:rPr>
          <w:color w:val="000000"/>
          <w:lang w:val="lv-LV"/>
        </w:rPr>
        <w:t xml:space="preserve"> </w:t>
      </w:r>
      <w:r w:rsidRPr="00660DD8">
        <w:rPr>
          <w:lang w:val="lv-LV"/>
        </w:rPr>
        <w:t>Izpildītājs ir atbildīgs par Līgumā noteiktajiem veicamajiem pienākumiem, to izpildes kvalitāti.</w:t>
      </w:r>
    </w:p>
    <w:p w:rsidR="00921373" w:rsidRPr="00660DD8" w:rsidRDefault="00921373" w:rsidP="003439B0">
      <w:pPr>
        <w:ind w:left="360"/>
        <w:jc w:val="both"/>
        <w:rPr>
          <w:color w:val="000000"/>
          <w:lang w:val="lv-LV"/>
        </w:rPr>
      </w:pPr>
    </w:p>
    <w:p w:rsidR="00921373" w:rsidRPr="00660DD8" w:rsidRDefault="00921373" w:rsidP="003439B0">
      <w:pPr>
        <w:numPr>
          <w:ilvl w:val="1"/>
          <w:numId w:val="11"/>
        </w:numPr>
        <w:jc w:val="both"/>
        <w:rPr>
          <w:lang w:val="lv-LV"/>
        </w:rPr>
      </w:pPr>
      <w:r w:rsidRPr="00660DD8">
        <w:rPr>
          <w:lang w:val="lv-LV"/>
        </w:rPr>
        <w:t xml:space="preserve"> Pasūtītājs apņemas:</w:t>
      </w:r>
    </w:p>
    <w:p w:rsidR="00921373" w:rsidRPr="00660DD8" w:rsidRDefault="00921373" w:rsidP="003439B0">
      <w:pPr>
        <w:numPr>
          <w:ilvl w:val="2"/>
          <w:numId w:val="11"/>
        </w:numPr>
        <w:jc w:val="both"/>
        <w:rPr>
          <w:lang w:val="lv-LV"/>
        </w:rPr>
      </w:pPr>
      <w:r w:rsidRPr="00660DD8">
        <w:rPr>
          <w:lang w:val="lv-LV"/>
        </w:rPr>
        <w:t xml:space="preserve"> sniegt Izpildītājam visu nepieciešamo informāciju un dokumentāciju (prakses programmas, prakses dienasgrāmatas u.c.), kas nepieciešama Izpildītājam Līguma izpildei;</w:t>
      </w:r>
    </w:p>
    <w:p w:rsidR="00921373" w:rsidRPr="00660DD8" w:rsidRDefault="00921373" w:rsidP="003439B0">
      <w:pPr>
        <w:numPr>
          <w:ilvl w:val="2"/>
          <w:numId w:val="11"/>
        </w:numPr>
        <w:jc w:val="both"/>
        <w:rPr>
          <w:lang w:val="lv-LV"/>
        </w:rPr>
      </w:pPr>
      <w:r w:rsidRPr="00660DD8">
        <w:rPr>
          <w:lang w:val="lv-LV"/>
        </w:rPr>
        <w:t>izpildīt savas līgumsaistības un pārskaitīt Izpildītājam līguma 3.1.punktā noteikto atlīdzību Līgumā un piemērojamajos normatīvajos aktos paredzētajā kārtībā;</w:t>
      </w:r>
    </w:p>
    <w:p w:rsidR="00921373" w:rsidRPr="00660DD8" w:rsidRDefault="00921373" w:rsidP="003439B0">
      <w:pPr>
        <w:numPr>
          <w:ilvl w:val="2"/>
          <w:numId w:val="11"/>
        </w:numPr>
        <w:jc w:val="both"/>
        <w:rPr>
          <w:lang w:val="lv-LV"/>
        </w:rPr>
      </w:pPr>
      <w:r w:rsidRPr="00660DD8">
        <w:rPr>
          <w:lang w:val="lv-LV"/>
        </w:rPr>
        <w:t>sniegt Izpildītājam iespējamo organizatorisko palīdzību, iepazīstināt ar veicamajiem pienākumiem, konsultēt un sniegt nepieciešamo metodisko un informatīvo palīdzību.</w:t>
      </w:r>
    </w:p>
    <w:p w:rsidR="00921373" w:rsidRPr="00660DD8" w:rsidRDefault="00921373" w:rsidP="003439B0">
      <w:pPr>
        <w:numPr>
          <w:ilvl w:val="1"/>
          <w:numId w:val="11"/>
        </w:numPr>
        <w:jc w:val="both"/>
        <w:rPr>
          <w:lang w:val="lv-LV"/>
        </w:rPr>
      </w:pPr>
      <w:r w:rsidRPr="00660DD8">
        <w:rPr>
          <w:lang w:val="lv-LV"/>
        </w:rPr>
        <w:t xml:space="preserve"> Pasūtītājs sastāda Pakalpojuma nodošanas – pieņemšanas aktu par kvalifikācijas prakses nodrošināšanu pēc 3.3.punktā minēto saistību izpildes.</w:t>
      </w:r>
    </w:p>
    <w:p w:rsidR="00921373" w:rsidRPr="00660DD8" w:rsidRDefault="00921373" w:rsidP="003439B0">
      <w:pPr>
        <w:jc w:val="both"/>
        <w:rPr>
          <w:lang w:val="lv-LV"/>
        </w:rPr>
      </w:pPr>
      <w:r w:rsidRPr="00660DD8">
        <w:rPr>
          <w:lang w:val="lv-LV"/>
        </w:rPr>
        <w:t xml:space="preserve">2.9. Pasūtītājs paraksta Izpildītāja parakstīto un iesniegto Pakalpojuma nodošanas – pieņemšanas aktu ne vēlāk kā piecu darba dienu laikā no Pakalpojuma nodošanas – pieņemšanas akta </w:t>
      </w:r>
      <w:r w:rsidRPr="00660DD8">
        <w:rPr>
          <w:spacing w:val="-5"/>
          <w:lang w:val="lv-LV"/>
        </w:rPr>
        <w:t>saņemšanas dienas</w:t>
      </w:r>
      <w:r w:rsidRPr="00660DD8">
        <w:rPr>
          <w:lang w:val="lv-LV"/>
        </w:rPr>
        <w:t xml:space="preserve"> par izpildīto darbu.</w:t>
      </w:r>
    </w:p>
    <w:p w:rsidR="00921373" w:rsidRPr="00660DD8" w:rsidRDefault="00921373" w:rsidP="003439B0">
      <w:pPr>
        <w:numPr>
          <w:ilvl w:val="1"/>
          <w:numId w:val="16"/>
        </w:numPr>
        <w:ind w:left="0" w:firstLine="0"/>
        <w:jc w:val="both"/>
        <w:rPr>
          <w:lang w:val="lv-LV"/>
        </w:rPr>
      </w:pPr>
      <w:r w:rsidRPr="00660DD8">
        <w:rPr>
          <w:lang w:val="lv-LV"/>
        </w:rPr>
        <w:t>Pasūtītājs norīkoti kvalifikācijas prakses vadītāja no Skolas puses veiks kvalifikācijas prakses norises uzraudzību un kontroli, tai skaitā kontrolēs:</w:t>
      </w:r>
    </w:p>
    <w:p w:rsidR="00921373" w:rsidRPr="00660DD8" w:rsidRDefault="00921373" w:rsidP="003439B0">
      <w:pPr>
        <w:ind w:left="1134"/>
        <w:jc w:val="both"/>
        <w:rPr>
          <w:lang w:val="lv-LV"/>
        </w:rPr>
      </w:pPr>
      <w:r w:rsidRPr="00660DD8">
        <w:rPr>
          <w:lang w:val="lv-LV"/>
        </w:rPr>
        <w:t>2.10.1.  kvalifikācijas prakses darba vietas atbilstību;</w:t>
      </w:r>
    </w:p>
    <w:p w:rsidR="00921373" w:rsidRPr="00660DD8" w:rsidRDefault="00921373" w:rsidP="003439B0">
      <w:pPr>
        <w:ind w:left="1134"/>
        <w:jc w:val="both"/>
        <w:rPr>
          <w:lang w:val="lv-LV"/>
        </w:rPr>
      </w:pPr>
      <w:r w:rsidRPr="00660DD8">
        <w:rPr>
          <w:lang w:val="lv-LV"/>
        </w:rPr>
        <w:t>2.10.2.praktikanta nodrošinājumu ar nepieciešamajiem materiāliem, tehniku, instrumentiem un speclīdzekļiem;</w:t>
      </w:r>
    </w:p>
    <w:p w:rsidR="00921373" w:rsidRPr="00660DD8" w:rsidRDefault="00921373" w:rsidP="003439B0">
      <w:pPr>
        <w:ind w:left="1134"/>
        <w:jc w:val="both"/>
        <w:rPr>
          <w:lang w:val="lv-LV"/>
        </w:rPr>
      </w:pPr>
      <w:r w:rsidRPr="00660DD8">
        <w:rPr>
          <w:lang w:val="lv-LV"/>
        </w:rPr>
        <w:t>2.10.3. kvalifikācijas prakses norises atbilstību kvalifikācijas prakses programmas uzdevumiem.</w:t>
      </w:r>
    </w:p>
    <w:p w:rsidR="00921373" w:rsidRPr="00660DD8" w:rsidRDefault="00921373" w:rsidP="003439B0">
      <w:pPr>
        <w:jc w:val="both"/>
        <w:rPr>
          <w:lang w:val="lv-LV"/>
        </w:rPr>
      </w:pPr>
      <w:r w:rsidRPr="00660DD8">
        <w:rPr>
          <w:lang w:val="lv-LV"/>
        </w:rPr>
        <w:t>2.11. Pasūtītāja tiesības:</w:t>
      </w:r>
    </w:p>
    <w:p w:rsidR="00921373" w:rsidRPr="00660DD8" w:rsidRDefault="00921373" w:rsidP="003439B0">
      <w:pPr>
        <w:jc w:val="both"/>
        <w:rPr>
          <w:lang w:val="lv-LV"/>
        </w:rPr>
      </w:pPr>
      <w:r w:rsidRPr="00660DD8">
        <w:rPr>
          <w:lang w:val="lv-LV"/>
        </w:rPr>
        <w:tab/>
        <w:t>2.11.1. dot Izpildītājam saistošus norādījumus attiecībā uz līguma izpildi;</w:t>
      </w:r>
    </w:p>
    <w:p w:rsidR="00921373" w:rsidRPr="00660DD8" w:rsidRDefault="00921373" w:rsidP="003439B0">
      <w:pPr>
        <w:jc w:val="both"/>
        <w:rPr>
          <w:lang w:val="lv-LV"/>
        </w:rPr>
      </w:pPr>
      <w:r w:rsidRPr="00660DD8">
        <w:rPr>
          <w:lang w:val="lv-LV"/>
        </w:rPr>
        <w:tab/>
        <w:t>2.11.2. apturēt līguma izpildi Ministru kabineta instrukcijā Nr.7 „Ārvalstu finanšu instrumentu finansētu civiltiesisku līgumu izstrādes un slēgšanas instrukcija valsts tiešās pārvaldes iestādēs” (turpmāk – instrukcija) paredzētajos gadījumos; paredzētajos gadījumos;</w:t>
      </w:r>
    </w:p>
    <w:p w:rsidR="00921373" w:rsidRPr="00660DD8" w:rsidRDefault="00921373" w:rsidP="003439B0">
      <w:pPr>
        <w:jc w:val="both"/>
        <w:rPr>
          <w:lang w:val="lv-LV"/>
        </w:rPr>
      </w:pPr>
      <w:r w:rsidRPr="00660DD8">
        <w:rPr>
          <w:lang w:val="lv-LV"/>
        </w:rPr>
        <w:tab/>
        <w:t>2.11.3. saņemt no Izpildītāja informāciju un paskaidrojumus par līguma izpildes gaitu un citiem līguma izpildes jautājumiem;</w:t>
      </w:r>
    </w:p>
    <w:p w:rsidR="00921373" w:rsidRPr="00660DD8" w:rsidRDefault="00921373" w:rsidP="003439B0">
      <w:pPr>
        <w:jc w:val="both"/>
        <w:rPr>
          <w:lang w:val="lv-LV"/>
        </w:rPr>
      </w:pPr>
      <w:r w:rsidRPr="00660DD8">
        <w:rPr>
          <w:lang w:val="lv-LV"/>
        </w:rPr>
        <w:tab/>
        <w:t>2.11.4. apturēt un atlikt līgumā paredzētos maksājumus instrukcijā paredzētajos gadījumos.</w:t>
      </w:r>
    </w:p>
    <w:p w:rsidR="00921373" w:rsidRPr="00660DD8" w:rsidRDefault="00921373" w:rsidP="003439B0">
      <w:pPr>
        <w:jc w:val="both"/>
        <w:rPr>
          <w:lang w:val="lv-LV"/>
        </w:rPr>
      </w:pPr>
      <w:r w:rsidRPr="00660DD8">
        <w:rPr>
          <w:lang w:val="lv-LV"/>
        </w:rPr>
        <w:tab/>
      </w:r>
    </w:p>
    <w:p w:rsidR="00921373" w:rsidRPr="00660DD8" w:rsidRDefault="00921373" w:rsidP="003439B0">
      <w:pPr>
        <w:numPr>
          <w:ilvl w:val="0"/>
          <w:numId w:val="16"/>
        </w:numPr>
        <w:jc w:val="center"/>
        <w:rPr>
          <w:b/>
          <w:bCs/>
          <w:lang w:val="lv-LV"/>
        </w:rPr>
      </w:pPr>
      <w:r w:rsidRPr="00660DD8">
        <w:rPr>
          <w:b/>
          <w:bCs/>
          <w:lang w:val="lv-LV"/>
        </w:rPr>
        <w:t>Līguma summa un norēķinu kārtība</w:t>
      </w:r>
    </w:p>
    <w:p w:rsidR="00921373" w:rsidRPr="00660DD8" w:rsidRDefault="00921373" w:rsidP="003439B0">
      <w:pPr>
        <w:jc w:val="center"/>
        <w:rPr>
          <w:b/>
          <w:bCs/>
          <w:lang w:val="lv-LV"/>
        </w:rPr>
      </w:pPr>
    </w:p>
    <w:p w:rsidR="00921373" w:rsidRPr="00660DD8" w:rsidRDefault="00921373" w:rsidP="003439B0">
      <w:pPr>
        <w:jc w:val="both"/>
        <w:rPr>
          <w:lang w:val="lv-LV"/>
        </w:rPr>
      </w:pPr>
      <w:r w:rsidRPr="00660DD8">
        <w:rPr>
          <w:lang w:val="lv-LV"/>
        </w:rPr>
        <w:t>3.1. Pasūtītājs apņemas pārskaitīt Izpildītājam norēķinu kontā atlīdzību par kvalifikācijas prakses nodrošināšanu, kas sastāda EUR &lt; s</w:t>
      </w:r>
      <w:r w:rsidRPr="00660DD8">
        <w:rPr>
          <w:i/>
          <w:iCs/>
          <w:lang w:val="lv-LV"/>
        </w:rPr>
        <w:t xml:space="preserve">umma </w:t>
      </w:r>
      <w:r w:rsidRPr="00660DD8">
        <w:rPr>
          <w:lang w:val="lv-LV"/>
        </w:rPr>
        <w:t xml:space="preserve">&gt; (&lt; </w:t>
      </w:r>
      <w:r w:rsidRPr="00660DD8">
        <w:rPr>
          <w:i/>
          <w:iCs/>
          <w:lang w:val="lv-LV"/>
        </w:rPr>
        <w:t>euro</w:t>
      </w:r>
      <w:r w:rsidRPr="00660DD8">
        <w:rPr>
          <w:lang w:val="lv-LV"/>
        </w:rPr>
        <w:t xml:space="preserve">&gt; un  &lt; </w:t>
      </w:r>
      <w:r w:rsidRPr="00660DD8">
        <w:rPr>
          <w:i/>
          <w:iCs/>
          <w:lang w:val="lv-LV"/>
        </w:rPr>
        <w:t>euro centi</w:t>
      </w:r>
      <w:r w:rsidRPr="00660DD8">
        <w:rPr>
          <w:lang w:val="lv-LV"/>
        </w:rPr>
        <w:t>&gt; )  bez PVN dienā par vienu praktikantu.</w:t>
      </w:r>
    </w:p>
    <w:p w:rsidR="00921373" w:rsidRPr="00660DD8" w:rsidRDefault="00921373" w:rsidP="003439B0">
      <w:pPr>
        <w:numPr>
          <w:ilvl w:val="1"/>
          <w:numId w:val="17"/>
        </w:numPr>
        <w:ind w:left="0" w:firstLine="142"/>
        <w:jc w:val="both"/>
        <w:rPr>
          <w:lang w:val="lv-LV"/>
        </w:rPr>
      </w:pPr>
      <w:r w:rsidRPr="00660DD8">
        <w:rPr>
          <w:lang w:val="lv-LV"/>
        </w:rPr>
        <w:t>Līguma kopējā summa EUR _________ (</w:t>
      </w:r>
      <w:r w:rsidRPr="00660DD8">
        <w:rPr>
          <w:i/>
          <w:iCs/>
          <w:lang w:val="lv-LV"/>
        </w:rPr>
        <w:t>summa vārdiem</w:t>
      </w:r>
      <w:r w:rsidRPr="00660DD8">
        <w:rPr>
          <w:lang w:val="lv-LV"/>
        </w:rPr>
        <w:t>) bez PVN. PVN 21%  ______ Kopā summa apmaksai nepārsniedz EUR  __________ (</w:t>
      </w:r>
      <w:r w:rsidRPr="00660DD8">
        <w:rPr>
          <w:i/>
          <w:iCs/>
          <w:lang w:val="lv-LV"/>
        </w:rPr>
        <w:t>summa vārdiem).</w:t>
      </w:r>
    </w:p>
    <w:p w:rsidR="00921373" w:rsidRPr="00660DD8" w:rsidRDefault="00921373" w:rsidP="003439B0">
      <w:pPr>
        <w:numPr>
          <w:ilvl w:val="1"/>
          <w:numId w:val="17"/>
        </w:numPr>
        <w:ind w:left="0" w:firstLine="0"/>
        <w:jc w:val="both"/>
        <w:rPr>
          <w:lang w:val="lv-LV"/>
        </w:rPr>
      </w:pPr>
      <w:r w:rsidRPr="00660DD8">
        <w:rPr>
          <w:lang w:val="lv-LV"/>
        </w:rPr>
        <w:t>Apmaksātas tiek tikai tās prakses dienas, kuras izglītojamais ir apmeklējis kvalifikācijas praksi. Par dienām, kuras izglītojamais nav apmeklējis kvalifikācijas praksi, tiek veikts pārrēķins saskaņā ar pieņemšanas – nodošanas aktu.</w:t>
      </w:r>
    </w:p>
    <w:p w:rsidR="00921373" w:rsidRPr="00660DD8" w:rsidRDefault="00921373" w:rsidP="003439B0">
      <w:pPr>
        <w:numPr>
          <w:ilvl w:val="1"/>
          <w:numId w:val="17"/>
        </w:numPr>
        <w:ind w:left="0" w:firstLine="0"/>
        <w:jc w:val="both"/>
        <w:rPr>
          <w:lang w:val="lv-LV"/>
        </w:rPr>
      </w:pPr>
      <w:r w:rsidRPr="00660DD8">
        <w:rPr>
          <w:lang w:val="lv-LV"/>
        </w:rPr>
        <w:t xml:space="preserve"> Pasūtītājs ne vēlāk kā piecu darba dienu laikā pēc Pakalpojuma nodošanas – pieņemšanas akta apstiprināšanas un rēķina saņemšanas veic samaksu par pakalpojumu.</w:t>
      </w:r>
    </w:p>
    <w:p w:rsidR="00921373" w:rsidRPr="00660DD8" w:rsidRDefault="00921373" w:rsidP="003439B0">
      <w:pPr>
        <w:numPr>
          <w:ilvl w:val="1"/>
          <w:numId w:val="17"/>
        </w:numPr>
        <w:jc w:val="both"/>
        <w:rPr>
          <w:lang w:val="lv-LV"/>
        </w:rPr>
      </w:pPr>
      <w:r w:rsidRPr="00660DD8">
        <w:rPr>
          <w:lang w:val="lv-LV"/>
        </w:rPr>
        <w:t xml:space="preserve"> Pakalpojuma nodošanas – pieņemšanas aktu paraksta Līdzēju paraksttiesīgās personas. </w:t>
      </w:r>
    </w:p>
    <w:p w:rsidR="00921373" w:rsidRPr="00660DD8" w:rsidRDefault="00921373" w:rsidP="003439B0">
      <w:pPr>
        <w:numPr>
          <w:ilvl w:val="1"/>
          <w:numId w:val="17"/>
        </w:numPr>
        <w:ind w:left="0" w:firstLine="0"/>
        <w:jc w:val="both"/>
        <w:rPr>
          <w:lang w:val="lv-LV"/>
        </w:rPr>
      </w:pPr>
      <w:r w:rsidRPr="00660DD8">
        <w:rPr>
          <w:lang w:val="lv-LV"/>
        </w:rPr>
        <w:t xml:space="preserve"> Samaksa tiek veikta ar pārskaitījumu uz Izpildītāja norēķinu kontu. Par samaksas dienu atzīstama diena, kad Pasūtītājs iesniedz maksājuma uzdevumu kredītiestādē.</w:t>
      </w:r>
    </w:p>
    <w:p w:rsidR="00921373" w:rsidRPr="00660DD8" w:rsidRDefault="00921373" w:rsidP="003439B0">
      <w:pPr>
        <w:pStyle w:val="NoSpacing1"/>
        <w:rPr>
          <w:lang w:val="lv-LV"/>
        </w:rPr>
      </w:pPr>
    </w:p>
    <w:p w:rsidR="00921373" w:rsidRPr="00660DD8" w:rsidRDefault="00921373" w:rsidP="003439B0">
      <w:pPr>
        <w:jc w:val="both"/>
        <w:rPr>
          <w:color w:val="000000"/>
          <w:lang w:val="lv-LV"/>
        </w:rPr>
      </w:pPr>
    </w:p>
    <w:p w:rsidR="00921373" w:rsidRPr="00660DD8" w:rsidRDefault="00921373" w:rsidP="003439B0">
      <w:pPr>
        <w:numPr>
          <w:ilvl w:val="0"/>
          <w:numId w:val="17"/>
        </w:numPr>
        <w:jc w:val="center"/>
        <w:rPr>
          <w:b/>
          <w:bCs/>
          <w:lang w:val="lv-LV"/>
        </w:rPr>
      </w:pPr>
      <w:r w:rsidRPr="00660DD8">
        <w:rPr>
          <w:b/>
          <w:bCs/>
          <w:lang w:val="lv-LV"/>
        </w:rPr>
        <w:t>Strīdu atrisināšana un Līdzēju atbildība</w:t>
      </w:r>
    </w:p>
    <w:p w:rsidR="00921373" w:rsidRPr="00660DD8" w:rsidRDefault="00921373" w:rsidP="003439B0">
      <w:pPr>
        <w:jc w:val="both"/>
        <w:rPr>
          <w:lang w:val="lv-LV"/>
        </w:rPr>
      </w:pPr>
    </w:p>
    <w:p w:rsidR="00921373" w:rsidRPr="00660DD8" w:rsidRDefault="00921373" w:rsidP="003439B0">
      <w:pPr>
        <w:jc w:val="both"/>
        <w:rPr>
          <w:lang w:val="lv-LV"/>
        </w:rPr>
      </w:pPr>
      <w:r w:rsidRPr="00660DD8">
        <w:rPr>
          <w:lang w:val="lv-LV"/>
        </w:rPr>
        <w:t>4.1. Līdzēji ir atbildīgas par šī Līguma nosacījumu izpildi pilnā apmērā.</w:t>
      </w:r>
    </w:p>
    <w:p w:rsidR="00921373" w:rsidRPr="00660DD8" w:rsidRDefault="00921373" w:rsidP="003439B0">
      <w:pPr>
        <w:numPr>
          <w:ilvl w:val="1"/>
          <w:numId w:val="17"/>
        </w:numPr>
        <w:ind w:left="0" w:firstLine="0"/>
        <w:jc w:val="both"/>
        <w:rPr>
          <w:lang w:val="lv-LV"/>
        </w:rPr>
      </w:pPr>
      <w:r w:rsidRPr="00660DD8">
        <w:rPr>
          <w:lang w:val="lv-LV"/>
        </w:rPr>
        <w:t xml:space="preserve"> Līdzēju domstarpības, kas saistītas ar Līgumā paredzēto saistību izpildi, risina sarunu ceļā.  Sarunu gaita tiek protokolēta.</w:t>
      </w:r>
    </w:p>
    <w:p w:rsidR="00921373" w:rsidRPr="00660DD8" w:rsidRDefault="00921373" w:rsidP="003439B0">
      <w:pPr>
        <w:numPr>
          <w:ilvl w:val="1"/>
          <w:numId w:val="17"/>
        </w:numPr>
        <w:ind w:left="0" w:firstLine="0"/>
        <w:jc w:val="both"/>
        <w:rPr>
          <w:lang w:val="lv-LV"/>
        </w:rPr>
      </w:pPr>
      <w:r w:rsidRPr="00660DD8">
        <w:rPr>
          <w:lang w:val="lv-LV"/>
        </w:rPr>
        <w:t xml:space="preserve"> Ja Līdzēji nevar vienoties, strīdu nodod izskatīšanai tiesā normatīvajos aktos noteiktajā kārtībā.</w:t>
      </w:r>
    </w:p>
    <w:p w:rsidR="00921373" w:rsidRPr="00660DD8" w:rsidRDefault="00921373" w:rsidP="003439B0">
      <w:pPr>
        <w:numPr>
          <w:ilvl w:val="1"/>
          <w:numId w:val="17"/>
        </w:numPr>
        <w:ind w:left="0" w:firstLine="0"/>
        <w:jc w:val="both"/>
        <w:rPr>
          <w:lang w:val="lv-LV"/>
        </w:rPr>
      </w:pPr>
      <w:r w:rsidRPr="00660DD8">
        <w:rPr>
          <w:lang w:val="lv-LV"/>
        </w:rPr>
        <w:t xml:space="preserve"> Līdzēji saskaņā ar spēkā esošajiem Latvijas Republikas likumdošanas aktiem ir viens otram materiāli atbildīgi par līgumsaistību pārkāpšanu, kā arī par zaudējumu radīšanu otram Līdzējam.</w:t>
      </w:r>
    </w:p>
    <w:p w:rsidR="00921373" w:rsidRPr="00660DD8" w:rsidRDefault="00921373" w:rsidP="003439B0">
      <w:pPr>
        <w:jc w:val="both"/>
        <w:rPr>
          <w:lang w:val="lv-LV"/>
        </w:rPr>
      </w:pPr>
    </w:p>
    <w:p w:rsidR="00921373" w:rsidRPr="00660DD8" w:rsidRDefault="00921373" w:rsidP="003439B0">
      <w:pPr>
        <w:numPr>
          <w:ilvl w:val="0"/>
          <w:numId w:val="17"/>
        </w:numPr>
        <w:jc w:val="center"/>
        <w:rPr>
          <w:b/>
          <w:bCs/>
          <w:lang w:val="lv-LV"/>
        </w:rPr>
      </w:pPr>
      <w:r w:rsidRPr="00660DD8">
        <w:rPr>
          <w:b/>
          <w:bCs/>
          <w:lang w:val="lv-LV"/>
        </w:rPr>
        <w:t>Nepārvaramas varas apstākļi</w:t>
      </w:r>
    </w:p>
    <w:p w:rsidR="00921373" w:rsidRPr="00660DD8" w:rsidRDefault="00921373" w:rsidP="003439B0">
      <w:pPr>
        <w:pStyle w:val="tv213tvp"/>
        <w:ind w:firstLine="360"/>
        <w:jc w:val="both"/>
      </w:pPr>
      <w:r w:rsidRPr="00660DD8">
        <w:t>5.1.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921373" w:rsidRPr="00660DD8" w:rsidRDefault="00921373" w:rsidP="003439B0">
      <w:pPr>
        <w:pStyle w:val="tv213tvp"/>
        <w:ind w:firstLine="360"/>
      </w:pPr>
      <w:bookmarkStart w:id="5" w:name="p174"/>
      <w:bookmarkStart w:id="6" w:name="p_475271"/>
      <w:bookmarkEnd w:id="5"/>
      <w:bookmarkEnd w:id="6"/>
      <w:r w:rsidRPr="00660DD8">
        <w:t>5.2. Par nepārvaramas varas apstākļiem atzīst notikumu:</w:t>
      </w:r>
    </w:p>
    <w:p w:rsidR="00921373" w:rsidRPr="00660DD8" w:rsidRDefault="00921373" w:rsidP="003439B0">
      <w:pPr>
        <w:pStyle w:val="tv213limenis2"/>
        <w:spacing w:before="0" w:beforeAutospacing="0" w:after="0" w:afterAutospacing="0"/>
        <w:ind w:firstLine="357"/>
      </w:pPr>
      <w:r w:rsidRPr="00660DD8">
        <w:t>5.2.1. no kura nav iespējams izvairīties un kura sekas nav iespējams pārvarēt;</w:t>
      </w:r>
    </w:p>
    <w:p w:rsidR="00921373" w:rsidRPr="00660DD8" w:rsidRDefault="00921373" w:rsidP="003439B0">
      <w:pPr>
        <w:pStyle w:val="tv213limenis2"/>
        <w:spacing w:before="0" w:beforeAutospacing="0" w:after="0" w:afterAutospacing="0"/>
        <w:ind w:firstLine="357"/>
      </w:pPr>
      <w:r w:rsidRPr="00660DD8">
        <w:t>5.2.2. kuru līguma slēgšanas brīdī nebija iespējams paredzēt;</w:t>
      </w:r>
    </w:p>
    <w:p w:rsidR="00921373" w:rsidRPr="00660DD8" w:rsidRDefault="00921373" w:rsidP="003439B0">
      <w:pPr>
        <w:pStyle w:val="tv213limenis2"/>
        <w:spacing w:before="0" w:beforeAutospacing="0" w:after="0" w:afterAutospacing="0"/>
        <w:ind w:firstLine="357"/>
      </w:pPr>
      <w:r w:rsidRPr="00660DD8">
        <w:t>5.2.3. kas nav radies līdzēja vai tās kontrolē esošas personas rīcības dēļ;</w:t>
      </w:r>
    </w:p>
    <w:p w:rsidR="00921373" w:rsidRPr="00660DD8" w:rsidRDefault="00921373" w:rsidP="003439B0">
      <w:pPr>
        <w:pStyle w:val="tv213limenis2"/>
        <w:spacing w:before="0" w:beforeAutospacing="0" w:after="0" w:afterAutospacing="0"/>
        <w:ind w:firstLine="357"/>
      </w:pPr>
      <w:r w:rsidRPr="00660DD8">
        <w:t>5.2.4.  kas padara saistību izpildi ne tikai apgrūtinošu, bet neiespējamu.</w:t>
      </w:r>
    </w:p>
    <w:p w:rsidR="00921373" w:rsidRPr="00660DD8" w:rsidRDefault="00921373" w:rsidP="003439B0">
      <w:pPr>
        <w:pStyle w:val="tv213tvp"/>
        <w:spacing w:before="0" w:beforeAutospacing="0" w:after="0" w:afterAutospacing="0"/>
        <w:jc w:val="both"/>
      </w:pPr>
      <w:r w:rsidRPr="00660DD8">
        <w:t>5.2. Par  nepārvaramas varas apstākļiem nevar minēt iekārtu vai materiālu defektus vai to piegādes kavējumus (ja vien minētās problēmas neizriet tieši no nepārvaramas varas), darba strīdus vai streikus.</w:t>
      </w:r>
      <w:bookmarkStart w:id="7" w:name="p176"/>
      <w:bookmarkStart w:id="8" w:name="p_475273"/>
      <w:bookmarkEnd w:id="7"/>
      <w:bookmarkEnd w:id="8"/>
    </w:p>
    <w:p w:rsidR="00921373" w:rsidRPr="00660DD8" w:rsidRDefault="00921373" w:rsidP="003439B0">
      <w:pPr>
        <w:pStyle w:val="tv213tvp"/>
        <w:spacing w:before="0" w:beforeAutospacing="0" w:after="0" w:afterAutospacing="0"/>
        <w:jc w:val="both"/>
      </w:pPr>
      <w:r w:rsidRPr="00660DD8">
        <w:t xml:space="preserve">5.3.  Nevienu no Pusēm  nevar vainot par līgumsaistību nepildīšanu, ja to izpildi kavē nepārvaramas varas. </w:t>
      </w:r>
    </w:p>
    <w:p w:rsidR="00921373" w:rsidRPr="00660DD8" w:rsidRDefault="00921373" w:rsidP="003439B0">
      <w:pPr>
        <w:pStyle w:val="tv213tvp"/>
        <w:spacing w:before="0" w:beforeAutospacing="0" w:after="0" w:afterAutospacing="0"/>
      </w:pPr>
    </w:p>
    <w:p w:rsidR="00921373" w:rsidRPr="00660DD8" w:rsidRDefault="00921373" w:rsidP="003439B0">
      <w:pPr>
        <w:pStyle w:val="tv213tvp"/>
        <w:spacing w:before="0" w:beforeAutospacing="0" w:after="0" w:afterAutospacing="0"/>
        <w:jc w:val="center"/>
        <w:rPr>
          <w:b/>
          <w:bCs/>
        </w:rPr>
      </w:pPr>
      <w:r w:rsidRPr="00660DD8">
        <w:rPr>
          <w:b/>
          <w:bCs/>
        </w:rPr>
        <w:t>6.  Līguma izpildes apturēšana uz laiku</w:t>
      </w:r>
    </w:p>
    <w:p w:rsidR="00921373" w:rsidRPr="00660DD8" w:rsidRDefault="00921373" w:rsidP="003439B0">
      <w:pPr>
        <w:pStyle w:val="tv213tvp"/>
        <w:spacing w:before="0" w:beforeAutospacing="0" w:after="0" w:afterAutospacing="0"/>
        <w:jc w:val="center"/>
      </w:pPr>
    </w:p>
    <w:p w:rsidR="00921373" w:rsidRPr="00660DD8" w:rsidRDefault="00921373" w:rsidP="003439B0">
      <w:pPr>
        <w:pStyle w:val="tv213tvp"/>
        <w:spacing w:before="0" w:beforeAutospacing="0" w:after="0" w:afterAutospacing="0"/>
        <w:jc w:val="both"/>
      </w:pPr>
      <w:r w:rsidRPr="00660DD8">
        <w:t>6.1. Lai novērstu neatbilstoši veiktu izmaksu risku ārvalstu finanšu instrumenta finansētā projektā, pasūtītājs līgumā paredz tiesības apturēt līguma izpildi uz laiku šādos gadījumos:</w:t>
      </w:r>
    </w:p>
    <w:p w:rsidR="00921373" w:rsidRPr="00660DD8" w:rsidRDefault="00921373" w:rsidP="003439B0">
      <w:pPr>
        <w:pStyle w:val="tv213limenis2"/>
        <w:spacing w:before="0" w:beforeAutospacing="0" w:after="0" w:afterAutospacing="0"/>
        <w:ind w:firstLine="720"/>
        <w:jc w:val="both"/>
      </w:pPr>
      <w:r w:rsidRPr="00660DD8">
        <w:t>6.1.2. 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izmantot līgumā paredzēto maksājuma saistību segšanai;</w:t>
      </w:r>
    </w:p>
    <w:p w:rsidR="00921373" w:rsidRPr="00660DD8" w:rsidRDefault="00921373" w:rsidP="003439B0">
      <w:pPr>
        <w:pStyle w:val="tv213limenis2"/>
        <w:spacing w:before="0" w:beforeAutospacing="0" w:after="0" w:afterAutospacing="0"/>
        <w:ind w:firstLine="360"/>
        <w:jc w:val="both"/>
      </w:pPr>
      <w:r w:rsidRPr="00660DD8">
        <w:t>6.1.3. saskaņā ar ārvalstu finanšu instrumenta vadībā iesaistītas iestādes vai Ministru kabineta lēmumu.</w:t>
      </w:r>
    </w:p>
    <w:p w:rsidR="00921373" w:rsidRPr="00660DD8" w:rsidRDefault="00921373" w:rsidP="003439B0">
      <w:pPr>
        <w:pStyle w:val="tv213limenis2"/>
        <w:spacing w:before="0" w:beforeAutospacing="0" w:after="0" w:afterAutospacing="0"/>
        <w:jc w:val="both"/>
      </w:pPr>
    </w:p>
    <w:p w:rsidR="00921373" w:rsidRPr="00660DD8" w:rsidRDefault="00921373" w:rsidP="003439B0">
      <w:pPr>
        <w:numPr>
          <w:ilvl w:val="0"/>
          <w:numId w:val="12"/>
        </w:numPr>
        <w:jc w:val="center"/>
        <w:rPr>
          <w:b/>
          <w:bCs/>
          <w:lang w:val="lv-LV"/>
        </w:rPr>
      </w:pPr>
      <w:r w:rsidRPr="00660DD8">
        <w:rPr>
          <w:b/>
          <w:bCs/>
          <w:lang w:val="lv-LV"/>
        </w:rPr>
        <w:t>Atkāpšanās no līguma, līguma atcelšana un izbeigšana</w:t>
      </w:r>
    </w:p>
    <w:p w:rsidR="00921373" w:rsidRPr="00660DD8" w:rsidRDefault="00921373" w:rsidP="003439B0">
      <w:pPr>
        <w:ind w:left="720"/>
        <w:rPr>
          <w:b/>
          <w:bCs/>
          <w:lang w:val="lv-LV"/>
        </w:rPr>
      </w:pPr>
    </w:p>
    <w:p w:rsidR="00921373" w:rsidRPr="00660DD8" w:rsidRDefault="00921373" w:rsidP="003439B0">
      <w:pPr>
        <w:pStyle w:val="tv213tvp"/>
        <w:spacing w:before="0" w:beforeAutospacing="0" w:after="0" w:afterAutospacing="0"/>
        <w:jc w:val="both"/>
      </w:pPr>
      <w:r w:rsidRPr="00660DD8">
        <w:t>7.1.  Pasūtītāja tiesības atkāpties no līguma šādos gadījumos:</w:t>
      </w:r>
    </w:p>
    <w:p w:rsidR="00921373" w:rsidRPr="00660DD8" w:rsidRDefault="00921373" w:rsidP="003439B0">
      <w:pPr>
        <w:pStyle w:val="tv213limenis2"/>
        <w:spacing w:before="0" w:beforeAutospacing="0" w:after="0" w:afterAutospacing="0"/>
        <w:ind w:firstLine="720"/>
        <w:jc w:val="both"/>
      </w:pPr>
      <w:r w:rsidRPr="00660DD8">
        <w:t>7.1.2. Izpildītājs ir nokavējis izpildījuma termiņu;</w:t>
      </w:r>
    </w:p>
    <w:p w:rsidR="00921373" w:rsidRPr="00660DD8" w:rsidRDefault="00921373" w:rsidP="003439B0">
      <w:pPr>
        <w:pStyle w:val="tv213limenis2"/>
        <w:spacing w:before="0" w:beforeAutospacing="0" w:after="0" w:afterAutospacing="0"/>
        <w:ind w:firstLine="720"/>
        <w:jc w:val="both"/>
      </w:pPr>
      <w:r w:rsidRPr="00660DD8">
        <w:t>7.1.3.  Izpildījums neatbilst līgumam, un šī neatbilstība nav vai nevar tikt novērsta līgumā paredzētajā termiņā;</w:t>
      </w:r>
    </w:p>
    <w:p w:rsidR="00921373" w:rsidRPr="00660DD8" w:rsidRDefault="00921373" w:rsidP="003439B0">
      <w:pPr>
        <w:pStyle w:val="tv213limenis2"/>
        <w:spacing w:before="0" w:beforeAutospacing="0" w:after="0" w:afterAutospacing="0"/>
        <w:ind w:firstLine="720"/>
        <w:jc w:val="both"/>
      </w:pPr>
      <w:r w:rsidRPr="00660DD8">
        <w:t>7.1.4.  piegādātājs līguma noslēgšanas vai līguma izpildes laikā sniedzis nepatiesas vai nepilnīgas ziņas vai apliecinājumus;</w:t>
      </w:r>
    </w:p>
    <w:p w:rsidR="00921373" w:rsidRPr="00660DD8" w:rsidRDefault="00921373" w:rsidP="003439B0">
      <w:pPr>
        <w:pStyle w:val="tv213limenis2"/>
        <w:spacing w:before="0" w:beforeAutospacing="0" w:after="0" w:afterAutospacing="0"/>
        <w:ind w:firstLine="720"/>
        <w:jc w:val="both"/>
      </w:pPr>
      <w:r w:rsidRPr="00660DD8">
        <w:t>7.1.5.  piegādātājs līguma noslēgšanas vai līguma izpildes laikā veicis prettiesisku darbību;</w:t>
      </w:r>
    </w:p>
    <w:p w:rsidR="00921373" w:rsidRPr="00660DD8" w:rsidRDefault="00921373" w:rsidP="003439B0">
      <w:pPr>
        <w:pStyle w:val="tv213limenis2"/>
        <w:spacing w:before="0" w:beforeAutospacing="0" w:after="0" w:afterAutospacing="0"/>
        <w:ind w:firstLine="720"/>
        <w:jc w:val="both"/>
      </w:pPr>
      <w:r w:rsidRPr="00660DD8">
        <w:t>7.1.6.  piegādātājs pārkāpj vai nepilda  būtiskus līgumā paredzētus pienākumus;</w:t>
      </w:r>
    </w:p>
    <w:p w:rsidR="00921373" w:rsidRPr="00660DD8" w:rsidRDefault="00921373" w:rsidP="003439B0">
      <w:pPr>
        <w:pStyle w:val="tv213limenis2"/>
        <w:spacing w:before="0" w:beforeAutospacing="0" w:after="0" w:afterAutospacing="0"/>
        <w:ind w:firstLine="720"/>
        <w:jc w:val="both"/>
      </w:pPr>
      <w:r w:rsidRPr="00660DD8">
        <w:t>7.1.7. piegādātājs pasūtītājam nodarījis zaudējumus;</w:t>
      </w:r>
    </w:p>
    <w:p w:rsidR="00921373" w:rsidRPr="00660DD8" w:rsidRDefault="00921373" w:rsidP="003439B0">
      <w:pPr>
        <w:pStyle w:val="tv213limenis2"/>
        <w:spacing w:before="0" w:beforeAutospacing="0" w:after="0" w:afterAutospacing="0"/>
        <w:ind w:firstLine="720"/>
        <w:jc w:val="both"/>
      </w:pPr>
      <w:r w:rsidRPr="00660DD8">
        <w:t xml:space="preserve">7.1.8. ārvalstu finanšu instrumenta vadībā iesaistīta iestāde saistībā ar izpildītāja darbību ir noteikusi ārvalstu finanšu instrumenta finansēta projekta izmaksu korekciju vairāk nekā 25% apmērā no līguma summas; </w:t>
      </w:r>
    </w:p>
    <w:p w:rsidR="00921373" w:rsidRPr="00660DD8" w:rsidRDefault="00921373" w:rsidP="003439B0">
      <w:pPr>
        <w:pStyle w:val="tv213limenis2"/>
        <w:spacing w:before="0" w:beforeAutospacing="0" w:after="0" w:afterAutospacing="0"/>
        <w:ind w:firstLine="720"/>
        <w:jc w:val="both"/>
      </w:pPr>
      <w:r w:rsidRPr="00660DD8">
        <w:t xml:space="preserve">7.1.9. ārvalstu finanšu instrumenta vadībā iesaistīta iestāde ir konstatējusi normatīvo aktu pārkāpumus līguma noslēgšanas vai izpildes gaitā, un to dēļ tiek piemērota līguma izmaksu korekcija 100% apmērā. </w:t>
      </w:r>
    </w:p>
    <w:p w:rsidR="00921373" w:rsidRPr="00660DD8" w:rsidRDefault="00921373" w:rsidP="003439B0">
      <w:pPr>
        <w:pStyle w:val="tv213limenis2"/>
        <w:spacing w:before="0" w:beforeAutospacing="0" w:after="0" w:afterAutospacing="0"/>
        <w:ind w:firstLine="720"/>
        <w:jc w:val="both"/>
      </w:pPr>
      <w:r w:rsidRPr="00660DD8">
        <w:t>7.1.10. piegādātājs ir patvaļīgi pārtraucis līguma izpildi, tai skaitā ja piegādātājs nav sasniedzams juridiskajā adresē vai deklarētajā dzīvesvietas adresē.</w:t>
      </w:r>
    </w:p>
    <w:p w:rsidR="00921373" w:rsidRPr="00660DD8" w:rsidRDefault="00921373" w:rsidP="003439B0">
      <w:pPr>
        <w:pStyle w:val="tv213limenis2"/>
        <w:spacing w:before="0" w:beforeAutospacing="0" w:after="0" w:afterAutospacing="0"/>
        <w:jc w:val="both"/>
      </w:pPr>
    </w:p>
    <w:p w:rsidR="00921373" w:rsidRPr="00660DD8" w:rsidRDefault="00921373" w:rsidP="003439B0">
      <w:pPr>
        <w:pStyle w:val="tv213limenis2"/>
        <w:spacing w:before="0" w:beforeAutospacing="0" w:after="0" w:afterAutospacing="0"/>
        <w:ind w:firstLine="720"/>
        <w:jc w:val="both"/>
        <w:rPr>
          <w:b/>
          <w:bCs/>
        </w:rPr>
      </w:pPr>
    </w:p>
    <w:p w:rsidR="00921373" w:rsidRPr="00660DD8" w:rsidRDefault="00921373" w:rsidP="003439B0">
      <w:pPr>
        <w:jc w:val="center"/>
        <w:rPr>
          <w:b/>
          <w:bCs/>
          <w:lang w:val="lv-LV"/>
        </w:rPr>
      </w:pPr>
      <w:r w:rsidRPr="00660DD8">
        <w:rPr>
          <w:b/>
          <w:bCs/>
          <w:lang w:val="lv-LV"/>
        </w:rPr>
        <w:t>8. Nobeiguma noteikumi</w:t>
      </w:r>
    </w:p>
    <w:p w:rsidR="00921373" w:rsidRPr="00660DD8" w:rsidRDefault="00921373" w:rsidP="003439B0">
      <w:pPr>
        <w:jc w:val="both"/>
        <w:rPr>
          <w:b/>
          <w:bCs/>
          <w:lang w:val="lv-LV"/>
        </w:rPr>
      </w:pPr>
    </w:p>
    <w:p w:rsidR="00921373" w:rsidRPr="00660DD8" w:rsidRDefault="00921373" w:rsidP="003439B0">
      <w:pPr>
        <w:numPr>
          <w:ilvl w:val="1"/>
          <w:numId w:val="13"/>
        </w:numPr>
        <w:jc w:val="both"/>
        <w:rPr>
          <w:lang w:val="lv-LV"/>
        </w:rPr>
      </w:pPr>
      <w:r w:rsidRPr="00660DD8">
        <w:rPr>
          <w:lang w:val="lv-LV"/>
        </w:rPr>
        <w:t xml:space="preserve"> Līguma grozījumi ir pieļaujami tikai tad, ja saskaņā ar Nolikuma punktu 1.2.1 kvalifikācijas prakses laikā objektīvu apstākļu dēļ mainās praktikantu skaits (praktikants pārtrauc mācības, maina dzīves vietu un citos līdzīgos gadījumos). </w:t>
      </w:r>
    </w:p>
    <w:p w:rsidR="00921373" w:rsidRPr="00660DD8" w:rsidRDefault="00921373" w:rsidP="003439B0">
      <w:pPr>
        <w:numPr>
          <w:ilvl w:val="1"/>
          <w:numId w:val="13"/>
        </w:numPr>
        <w:jc w:val="both"/>
        <w:rPr>
          <w:lang w:val="lv-LV"/>
        </w:rPr>
      </w:pPr>
      <w:r w:rsidRPr="00660DD8">
        <w:rPr>
          <w:lang w:val="lv-LV"/>
        </w:rPr>
        <w:t xml:space="preserve"> Ja kādam no Līdzējiem tiek mainīts juridiskais statuss, īpašnieki vai vadītāji, vai kāds no rekvizītiem (adrese, tālruņa, faksa numurs, e-pasta adrese u.c.), tad to nekavējoties paziņo rakstiski otram Līdzējam.</w:t>
      </w:r>
    </w:p>
    <w:p w:rsidR="00921373" w:rsidRPr="00660DD8" w:rsidRDefault="00921373" w:rsidP="003439B0">
      <w:pPr>
        <w:numPr>
          <w:ilvl w:val="1"/>
          <w:numId w:val="13"/>
        </w:numPr>
        <w:jc w:val="both"/>
        <w:rPr>
          <w:lang w:val="lv-LV"/>
        </w:rPr>
      </w:pPr>
      <w:r w:rsidRPr="00660DD8">
        <w:rPr>
          <w:lang w:val="lv-LV"/>
        </w:rPr>
        <w:t xml:space="preserve"> Neviens no Līdzējiem nedrīkst nodot savas saistības, kas saistītas ar Līgumu, trešajai personai bez otra Līdzēja rakstveida piekrišanas.</w:t>
      </w:r>
    </w:p>
    <w:p w:rsidR="00921373" w:rsidRPr="00660DD8" w:rsidRDefault="00921373" w:rsidP="003439B0">
      <w:pPr>
        <w:numPr>
          <w:ilvl w:val="1"/>
          <w:numId w:val="13"/>
        </w:numPr>
        <w:jc w:val="both"/>
        <w:rPr>
          <w:lang w:val="lv-LV"/>
        </w:rPr>
      </w:pPr>
      <w:r w:rsidRPr="00660DD8">
        <w:rPr>
          <w:lang w:val="lv-LV"/>
        </w:rPr>
        <w:t xml:space="preserve"> Līgums sastādīts uz ___ lapām, tajā skaitā ar četriem pielikumiem uz (..) lapām, un parakstīts divos eksemplāros latviešu valodā. Viens Līguma eksemplārs glabājas pie Pasūtītāja, otrs – pie Izpildītāja. Abiem Līguma eksemplāriem ir vienāds juridisks spēks.</w:t>
      </w:r>
    </w:p>
    <w:p w:rsidR="00921373" w:rsidRPr="00660DD8" w:rsidRDefault="00921373" w:rsidP="003439B0">
      <w:pPr>
        <w:ind w:left="567"/>
        <w:jc w:val="both"/>
        <w:rPr>
          <w:lang w:val="lv-LV"/>
        </w:rPr>
      </w:pPr>
    </w:p>
    <w:p w:rsidR="00921373" w:rsidRPr="00660DD8" w:rsidRDefault="00921373" w:rsidP="003439B0">
      <w:pPr>
        <w:keepNext/>
        <w:numPr>
          <w:ilvl w:val="0"/>
          <w:numId w:val="13"/>
        </w:numPr>
        <w:spacing w:after="4"/>
        <w:jc w:val="center"/>
        <w:rPr>
          <w:b/>
          <w:bCs/>
          <w:lang w:val="lv-LV"/>
        </w:rPr>
      </w:pPr>
      <w:r w:rsidRPr="00660DD8">
        <w:rPr>
          <w:b/>
          <w:bCs/>
          <w:lang w:val="lv-LV"/>
        </w:rPr>
        <w:t>Līdzēju kontaktpersonas</w:t>
      </w:r>
    </w:p>
    <w:p w:rsidR="00921373" w:rsidRPr="00660DD8" w:rsidRDefault="00921373" w:rsidP="003439B0">
      <w:pPr>
        <w:keepNext/>
        <w:spacing w:after="4"/>
        <w:rPr>
          <w:b/>
          <w:bCs/>
          <w:lang w:val="lv-LV"/>
        </w:rPr>
      </w:pPr>
    </w:p>
    <w:p w:rsidR="00921373" w:rsidRPr="00660DD8" w:rsidRDefault="00921373" w:rsidP="003439B0">
      <w:pPr>
        <w:pStyle w:val="Heading2"/>
        <w:keepNext w:val="0"/>
        <w:numPr>
          <w:ilvl w:val="1"/>
          <w:numId w:val="13"/>
        </w:numPr>
        <w:spacing w:before="0" w:after="0"/>
        <w:jc w:val="both"/>
        <w:rPr>
          <w:rFonts w:ascii="Times New Roman" w:hAnsi="Times New Roman" w:cs="Times New Roman"/>
          <w:b w:val="0"/>
          <w:bCs w:val="0"/>
          <w:i w:val="0"/>
          <w:iCs w:val="0"/>
          <w:sz w:val="24"/>
          <w:szCs w:val="24"/>
          <w:lang w:val="lv-LV"/>
        </w:rPr>
      </w:pPr>
      <w:r w:rsidRPr="00660DD8">
        <w:rPr>
          <w:rFonts w:ascii="Times New Roman" w:hAnsi="Times New Roman" w:cs="Times New Roman"/>
          <w:b w:val="0"/>
          <w:bCs w:val="0"/>
          <w:i w:val="0"/>
          <w:iCs w:val="0"/>
          <w:sz w:val="24"/>
          <w:szCs w:val="24"/>
          <w:lang w:val="lv-LV"/>
        </w:rPr>
        <w:t xml:space="preserve"> Līdzēji nozīmē kontaktpersonas, kuru pienākums ir vadīt un kontrolēt Līguma izpildi, kā arī uzturēt sakarus ar otru Līdzēju.</w:t>
      </w:r>
    </w:p>
    <w:p w:rsidR="00921373" w:rsidRPr="00660DD8" w:rsidRDefault="00921373" w:rsidP="003439B0">
      <w:pPr>
        <w:pStyle w:val="BodyText2"/>
        <w:keepNext/>
        <w:numPr>
          <w:ilvl w:val="1"/>
          <w:numId w:val="13"/>
        </w:numPr>
        <w:tabs>
          <w:tab w:val="left" w:pos="1080"/>
        </w:tabs>
        <w:spacing w:after="4" w:line="240" w:lineRule="auto"/>
        <w:jc w:val="both"/>
        <w:rPr>
          <w:lang w:val="lv-LV"/>
        </w:rPr>
      </w:pPr>
      <w:r w:rsidRPr="00660DD8">
        <w:rPr>
          <w:lang w:val="lv-LV"/>
        </w:rPr>
        <w:t xml:space="preserve"> Pasūtītāja kontaktpersona: Sandra Bidzāne, PIKC “Rīgas Valsts tehnikums”  Projektu nodaļas vadītāja, tālr. </w:t>
      </w:r>
      <w:r w:rsidRPr="00660DD8">
        <w:rPr>
          <w:color w:val="222222"/>
          <w:shd w:val="clear" w:color="auto" w:fill="FFFFFF"/>
          <w:lang w:val="lv-LV"/>
        </w:rPr>
        <w:t>67324146</w:t>
      </w:r>
      <w:r w:rsidRPr="00660DD8">
        <w:rPr>
          <w:lang w:val="lv-LV"/>
        </w:rPr>
        <w:t xml:space="preserve">, </w:t>
      </w:r>
      <w:r w:rsidRPr="00660DD8">
        <w:rPr>
          <w:color w:val="000000"/>
          <w:shd w:val="clear" w:color="auto" w:fill="FFFFFF"/>
          <w:lang w:val="lv-LV"/>
        </w:rPr>
        <w:t>22307262</w:t>
      </w:r>
      <w:r w:rsidRPr="00660DD8">
        <w:rPr>
          <w:lang w:val="lv-LV"/>
        </w:rPr>
        <w:t xml:space="preserve"> e-pasts: </w:t>
      </w:r>
      <w:hyperlink r:id="rId9" w:history="1">
        <w:r w:rsidRPr="00660DD8">
          <w:rPr>
            <w:rStyle w:val="Hyperlink"/>
            <w:lang w:val="lv-LV"/>
          </w:rPr>
          <w:t>sandra.bidzane@rvt.lv</w:t>
        </w:r>
      </w:hyperlink>
      <w:r w:rsidRPr="00660DD8">
        <w:rPr>
          <w:lang w:val="lv-LV"/>
        </w:rPr>
        <w:t xml:space="preserve"> </w:t>
      </w:r>
    </w:p>
    <w:p w:rsidR="00921373" w:rsidRPr="00660DD8" w:rsidRDefault="00921373" w:rsidP="003439B0">
      <w:pPr>
        <w:pStyle w:val="BodyText2"/>
        <w:keepNext/>
        <w:numPr>
          <w:ilvl w:val="1"/>
          <w:numId w:val="13"/>
        </w:numPr>
        <w:tabs>
          <w:tab w:val="left" w:pos="1080"/>
        </w:tabs>
        <w:spacing w:after="4" w:line="240" w:lineRule="auto"/>
        <w:jc w:val="both"/>
        <w:rPr>
          <w:lang w:val="lv-LV"/>
        </w:rPr>
      </w:pPr>
      <w:r w:rsidRPr="00660DD8">
        <w:rPr>
          <w:lang w:val="lv-LV"/>
        </w:rPr>
        <w:t xml:space="preserve"> Izpildītāja kontaktpersona: </w:t>
      </w:r>
      <w:r w:rsidRPr="00660DD8">
        <w:rPr>
          <w:u w:val="single"/>
          <w:lang w:val="lv-LV"/>
        </w:rPr>
        <w:tab/>
      </w:r>
      <w:r w:rsidRPr="00660DD8">
        <w:rPr>
          <w:u w:val="single"/>
          <w:lang w:val="lv-LV"/>
        </w:rPr>
        <w:tab/>
      </w:r>
      <w:r w:rsidRPr="00660DD8">
        <w:rPr>
          <w:u w:val="single"/>
          <w:lang w:val="lv-LV"/>
        </w:rPr>
        <w:tab/>
      </w:r>
      <w:r w:rsidRPr="00660DD8">
        <w:rPr>
          <w:u w:val="single"/>
          <w:lang w:val="lv-LV"/>
        </w:rPr>
        <w:tab/>
      </w:r>
      <w:r w:rsidRPr="00660DD8">
        <w:rPr>
          <w:u w:val="single"/>
          <w:lang w:val="lv-LV"/>
        </w:rPr>
        <w:tab/>
      </w:r>
      <w:r w:rsidRPr="00660DD8">
        <w:rPr>
          <w:u w:val="single"/>
          <w:lang w:val="lv-LV"/>
        </w:rPr>
        <w:tab/>
      </w:r>
      <w:r w:rsidRPr="00660DD8">
        <w:rPr>
          <w:u w:val="single"/>
          <w:lang w:val="lv-LV"/>
        </w:rPr>
        <w:tab/>
      </w:r>
    </w:p>
    <w:p w:rsidR="00921373" w:rsidRPr="00660DD8" w:rsidRDefault="00921373" w:rsidP="003439B0">
      <w:pPr>
        <w:pStyle w:val="Heading2"/>
        <w:keepNext w:val="0"/>
        <w:numPr>
          <w:ilvl w:val="1"/>
          <w:numId w:val="13"/>
        </w:numPr>
        <w:spacing w:before="0" w:after="0"/>
        <w:jc w:val="both"/>
        <w:rPr>
          <w:rFonts w:ascii="Times New Roman" w:hAnsi="Times New Roman" w:cs="Times New Roman"/>
          <w:b w:val="0"/>
          <w:bCs w:val="0"/>
          <w:sz w:val="24"/>
          <w:szCs w:val="24"/>
          <w:lang w:val="lv-LV"/>
        </w:rPr>
      </w:pPr>
      <w:r w:rsidRPr="00660DD8">
        <w:rPr>
          <w:rFonts w:ascii="Times New Roman" w:hAnsi="Times New Roman" w:cs="Times New Roman"/>
          <w:b w:val="0"/>
          <w:bCs w:val="0"/>
          <w:i w:val="0"/>
          <w:iCs w:val="0"/>
          <w:sz w:val="24"/>
          <w:szCs w:val="24"/>
          <w:lang w:val="lv-LV"/>
        </w:rPr>
        <w:t>Līdzēji apņemas viens otru rakstiski informēt par kontaktpersonu maiņu ne vēlāk kā divas dienas iepriekš.</w:t>
      </w:r>
    </w:p>
    <w:p w:rsidR="00921373" w:rsidRPr="00660DD8" w:rsidRDefault="00921373" w:rsidP="003439B0">
      <w:pPr>
        <w:pStyle w:val="ListParagraph1"/>
        <w:numPr>
          <w:ilvl w:val="1"/>
          <w:numId w:val="13"/>
        </w:numPr>
        <w:jc w:val="both"/>
      </w:pPr>
      <w:r w:rsidRPr="00660DD8">
        <w:t>Jebkurš oficiāls paziņojums, lūgums vai cita informācija (izņemot tehniska rakstura informāciju) tiek sagatavota rakstiski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921373" w:rsidRPr="00660DD8" w:rsidRDefault="00921373" w:rsidP="003439B0">
      <w:pPr>
        <w:pStyle w:val="ListParagraph1"/>
        <w:ind w:left="567"/>
        <w:jc w:val="both"/>
      </w:pPr>
    </w:p>
    <w:p w:rsidR="00921373" w:rsidRPr="00660DD8" w:rsidRDefault="00921373" w:rsidP="003439B0">
      <w:pPr>
        <w:numPr>
          <w:ilvl w:val="0"/>
          <w:numId w:val="13"/>
        </w:numPr>
        <w:jc w:val="center"/>
        <w:rPr>
          <w:b/>
          <w:bCs/>
          <w:lang w:val="lv-LV"/>
        </w:rPr>
      </w:pPr>
      <w:r w:rsidRPr="00660DD8">
        <w:rPr>
          <w:b/>
          <w:bCs/>
          <w:lang w:val="lv-LV"/>
        </w:rPr>
        <w:t>Līdzēju paraksti</w:t>
      </w:r>
    </w:p>
    <w:p w:rsidR="00921373" w:rsidRPr="00660DD8" w:rsidRDefault="00921373" w:rsidP="003439B0">
      <w:pPr>
        <w:rPr>
          <w:b/>
          <w:bCs/>
          <w:lang w:val="lv-LV"/>
        </w:rPr>
      </w:pPr>
    </w:p>
    <w:tbl>
      <w:tblPr>
        <w:tblW w:w="9785" w:type="dxa"/>
        <w:jc w:val="center"/>
        <w:tblLayout w:type="fixed"/>
        <w:tblLook w:val="01E0"/>
      </w:tblPr>
      <w:tblGrid>
        <w:gridCol w:w="4662"/>
        <w:gridCol w:w="303"/>
        <w:gridCol w:w="4820"/>
      </w:tblGrid>
      <w:tr w:rsidR="00921373" w:rsidRPr="00660DD8">
        <w:trPr>
          <w:jc w:val="center"/>
        </w:trPr>
        <w:tc>
          <w:tcPr>
            <w:tcW w:w="4662" w:type="dxa"/>
          </w:tcPr>
          <w:p w:rsidR="00921373" w:rsidRPr="00660DD8" w:rsidRDefault="00921373" w:rsidP="00EE175C">
            <w:pPr>
              <w:rPr>
                <w:b/>
                <w:bCs/>
                <w:color w:val="000000"/>
                <w:lang w:val="lv-LV"/>
              </w:rPr>
            </w:pPr>
            <w:r w:rsidRPr="00660DD8">
              <w:rPr>
                <w:b/>
                <w:bCs/>
                <w:color w:val="000000"/>
                <w:lang w:val="lv-LV"/>
              </w:rPr>
              <w:t>Pasūtītājs:</w:t>
            </w:r>
          </w:p>
        </w:tc>
        <w:tc>
          <w:tcPr>
            <w:tcW w:w="303" w:type="dxa"/>
          </w:tcPr>
          <w:p w:rsidR="00921373" w:rsidRPr="00660DD8" w:rsidRDefault="00921373" w:rsidP="00EE175C">
            <w:pPr>
              <w:rPr>
                <w:b/>
                <w:bCs/>
                <w:color w:val="000000"/>
                <w:lang w:val="lv-LV"/>
              </w:rPr>
            </w:pPr>
          </w:p>
        </w:tc>
        <w:tc>
          <w:tcPr>
            <w:tcW w:w="4820" w:type="dxa"/>
          </w:tcPr>
          <w:p w:rsidR="00921373" w:rsidRPr="00660DD8" w:rsidRDefault="00921373" w:rsidP="00EE175C">
            <w:pPr>
              <w:rPr>
                <w:b/>
                <w:bCs/>
                <w:color w:val="000000"/>
                <w:lang w:val="lv-LV"/>
              </w:rPr>
            </w:pPr>
            <w:r w:rsidRPr="00660DD8">
              <w:rPr>
                <w:b/>
                <w:bCs/>
                <w:color w:val="000000"/>
                <w:lang w:val="lv-LV"/>
              </w:rPr>
              <w:t>Izpildītājs:</w:t>
            </w:r>
          </w:p>
        </w:tc>
      </w:tr>
      <w:tr w:rsidR="00921373" w:rsidRPr="00660DD8">
        <w:trPr>
          <w:jc w:val="center"/>
        </w:trPr>
        <w:tc>
          <w:tcPr>
            <w:tcW w:w="4662" w:type="dxa"/>
          </w:tcPr>
          <w:p w:rsidR="00921373" w:rsidRPr="00660DD8" w:rsidRDefault="00921373" w:rsidP="00EE175C">
            <w:pPr>
              <w:rPr>
                <w:color w:val="000000"/>
                <w:lang w:val="lv-LV"/>
              </w:rPr>
            </w:pPr>
            <w:r w:rsidRPr="00660DD8">
              <w:rPr>
                <w:lang w:val="lv-LV"/>
              </w:rPr>
              <w:t>PIKC “Rīgas Valsts tehnikums”</w:t>
            </w:r>
          </w:p>
        </w:tc>
        <w:tc>
          <w:tcPr>
            <w:tcW w:w="303" w:type="dxa"/>
          </w:tcPr>
          <w:p w:rsidR="00921373" w:rsidRPr="00660DD8" w:rsidRDefault="00921373" w:rsidP="00EE175C">
            <w:pPr>
              <w:rPr>
                <w:color w:val="000000"/>
                <w:lang w:val="lv-LV"/>
              </w:rPr>
            </w:pPr>
          </w:p>
        </w:tc>
        <w:tc>
          <w:tcPr>
            <w:tcW w:w="4820" w:type="dxa"/>
          </w:tcPr>
          <w:p w:rsidR="00921373" w:rsidRPr="00660DD8" w:rsidRDefault="00921373" w:rsidP="00EE175C">
            <w:pPr>
              <w:rPr>
                <w:color w:val="000000"/>
                <w:lang w:val="lv-LV"/>
              </w:rPr>
            </w:pPr>
            <w:r w:rsidRPr="00660DD8">
              <w:rPr>
                <w:color w:val="000000"/>
                <w:lang w:val="lv-LV"/>
              </w:rPr>
              <w:t>____________________________</w:t>
            </w:r>
          </w:p>
        </w:tc>
      </w:tr>
      <w:tr w:rsidR="00921373" w:rsidRPr="00660DD8">
        <w:trPr>
          <w:jc w:val="center"/>
        </w:trPr>
        <w:tc>
          <w:tcPr>
            <w:tcW w:w="4662" w:type="dxa"/>
          </w:tcPr>
          <w:p w:rsidR="00921373" w:rsidRPr="00660DD8" w:rsidRDefault="00921373" w:rsidP="00EE175C">
            <w:pPr>
              <w:rPr>
                <w:color w:val="000000"/>
                <w:lang w:val="lv-LV"/>
              </w:rPr>
            </w:pPr>
            <w:r w:rsidRPr="00660DD8">
              <w:rPr>
                <w:color w:val="000000"/>
                <w:lang w:val="lv-LV"/>
              </w:rPr>
              <w:t>Reģistrācijas Nr.</w:t>
            </w:r>
            <w:r w:rsidRPr="00660DD8">
              <w:rPr>
                <w:color w:val="222222"/>
                <w:shd w:val="clear" w:color="auto" w:fill="FFFFFF"/>
                <w:lang w:val="lv-LV"/>
              </w:rPr>
              <w:t>90000281996</w:t>
            </w:r>
          </w:p>
        </w:tc>
        <w:tc>
          <w:tcPr>
            <w:tcW w:w="303" w:type="dxa"/>
          </w:tcPr>
          <w:p w:rsidR="00921373" w:rsidRPr="00660DD8" w:rsidRDefault="00921373" w:rsidP="00EE175C">
            <w:pPr>
              <w:rPr>
                <w:color w:val="000000"/>
                <w:lang w:val="lv-LV"/>
              </w:rPr>
            </w:pPr>
          </w:p>
        </w:tc>
        <w:tc>
          <w:tcPr>
            <w:tcW w:w="4820" w:type="dxa"/>
          </w:tcPr>
          <w:p w:rsidR="00921373" w:rsidRPr="00660DD8" w:rsidRDefault="00921373" w:rsidP="00EE175C">
            <w:pPr>
              <w:rPr>
                <w:color w:val="000000"/>
                <w:lang w:val="lv-LV"/>
              </w:rPr>
            </w:pPr>
            <w:r w:rsidRPr="00660DD8">
              <w:rPr>
                <w:color w:val="000000"/>
                <w:lang w:val="lv-LV"/>
              </w:rPr>
              <w:t xml:space="preserve">Reģistrācijas Nr. </w:t>
            </w:r>
          </w:p>
        </w:tc>
      </w:tr>
      <w:tr w:rsidR="00921373" w:rsidRPr="00660DD8">
        <w:trPr>
          <w:jc w:val="center"/>
        </w:trPr>
        <w:tc>
          <w:tcPr>
            <w:tcW w:w="4662" w:type="dxa"/>
          </w:tcPr>
          <w:p w:rsidR="00921373" w:rsidRPr="00660DD8" w:rsidRDefault="00921373" w:rsidP="00EE175C">
            <w:pPr>
              <w:rPr>
                <w:color w:val="000000"/>
                <w:lang w:val="lv-LV"/>
              </w:rPr>
            </w:pPr>
            <w:r w:rsidRPr="00660DD8">
              <w:rPr>
                <w:color w:val="222222"/>
                <w:shd w:val="clear" w:color="auto" w:fill="FFFFFF"/>
                <w:lang w:val="lv-LV"/>
              </w:rPr>
              <w:t>Kr.Valdemāra iela 1c, Rīga, Latvija, LV-1010</w:t>
            </w:r>
          </w:p>
        </w:tc>
        <w:tc>
          <w:tcPr>
            <w:tcW w:w="303" w:type="dxa"/>
          </w:tcPr>
          <w:p w:rsidR="00921373" w:rsidRPr="00660DD8" w:rsidRDefault="00921373" w:rsidP="00EE175C">
            <w:pPr>
              <w:rPr>
                <w:color w:val="000000"/>
                <w:lang w:val="lv-LV"/>
              </w:rPr>
            </w:pPr>
          </w:p>
        </w:tc>
        <w:tc>
          <w:tcPr>
            <w:tcW w:w="4820" w:type="dxa"/>
          </w:tcPr>
          <w:p w:rsidR="00921373" w:rsidRPr="00660DD8" w:rsidRDefault="00921373" w:rsidP="00EE175C">
            <w:pPr>
              <w:rPr>
                <w:color w:val="000000"/>
                <w:lang w:val="lv-LV"/>
              </w:rPr>
            </w:pPr>
          </w:p>
        </w:tc>
      </w:tr>
      <w:tr w:rsidR="00921373" w:rsidRPr="00660DD8">
        <w:trPr>
          <w:jc w:val="center"/>
        </w:trPr>
        <w:tc>
          <w:tcPr>
            <w:tcW w:w="4662" w:type="dxa"/>
          </w:tcPr>
          <w:p w:rsidR="00921373" w:rsidRPr="00660DD8" w:rsidRDefault="00921373" w:rsidP="00EE175C">
            <w:pPr>
              <w:rPr>
                <w:color w:val="000000"/>
                <w:lang w:val="lv-LV"/>
              </w:rPr>
            </w:pPr>
            <w:r w:rsidRPr="00660DD8">
              <w:rPr>
                <w:color w:val="000000"/>
                <w:lang w:val="lv-LV"/>
              </w:rPr>
              <w:t xml:space="preserve">Konts: </w:t>
            </w:r>
          </w:p>
          <w:p w:rsidR="00921373" w:rsidRPr="00660DD8" w:rsidRDefault="00921373" w:rsidP="00EE175C">
            <w:pPr>
              <w:rPr>
                <w:color w:val="000000"/>
                <w:lang w:val="lv-LV"/>
              </w:rPr>
            </w:pPr>
            <w:r w:rsidRPr="00660DD8">
              <w:rPr>
                <w:color w:val="000000"/>
                <w:lang w:val="lv-LV"/>
              </w:rPr>
              <w:t>Valsts Kase</w:t>
            </w:r>
          </w:p>
          <w:p w:rsidR="00921373" w:rsidRPr="00660DD8" w:rsidRDefault="00921373" w:rsidP="00EE175C">
            <w:pPr>
              <w:rPr>
                <w:color w:val="000000"/>
                <w:lang w:val="lv-LV"/>
              </w:rPr>
            </w:pPr>
            <w:r w:rsidRPr="00660DD8">
              <w:rPr>
                <w:color w:val="000000"/>
                <w:lang w:val="lv-LV"/>
              </w:rPr>
              <w:t>Kods: TRELLV22</w:t>
            </w:r>
          </w:p>
          <w:p w:rsidR="00921373" w:rsidRDefault="00921373" w:rsidP="003D30DE">
            <w:r w:rsidRPr="003D30DE">
              <w:rPr>
                <w:color w:val="222222"/>
                <w:lang w:eastAsia="lv-LV"/>
              </w:rPr>
              <w:t>Konta Nr.</w:t>
            </w:r>
            <w:r w:rsidRPr="009E5721">
              <w:rPr>
                <w:b/>
                <w:bCs/>
                <w:color w:val="222222"/>
                <w:lang w:eastAsia="lv-LV"/>
              </w:rPr>
              <w:t xml:space="preserve">  </w:t>
            </w:r>
            <w:r w:rsidRPr="009E5721">
              <w:t>LV59TREL215022303200B</w:t>
            </w:r>
          </w:p>
          <w:p w:rsidR="00921373" w:rsidRPr="00660DD8" w:rsidRDefault="00921373" w:rsidP="003D30DE">
            <w:pPr>
              <w:rPr>
                <w:color w:val="000000"/>
                <w:lang w:val="lv-LV"/>
              </w:rPr>
            </w:pPr>
          </w:p>
        </w:tc>
        <w:tc>
          <w:tcPr>
            <w:tcW w:w="303" w:type="dxa"/>
          </w:tcPr>
          <w:p w:rsidR="00921373" w:rsidRPr="00660DD8" w:rsidRDefault="00921373" w:rsidP="00EE175C">
            <w:pPr>
              <w:rPr>
                <w:color w:val="000000"/>
                <w:lang w:val="lv-LV"/>
              </w:rPr>
            </w:pPr>
          </w:p>
        </w:tc>
        <w:tc>
          <w:tcPr>
            <w:tcW w:w="4820" w:type="dxa"/>
          </w:tcPr>
          <w:p w:rsidR="00921373" w:rsidRPr="00660DD8" w:rsidRDefault="00921373" w:rsidP="00EE175C">
            <w:pPr>
              <w:rPr>
                <w:color w:val="000000"/>
                <w:lang w:val="lv-LV"/>
              </w:rPr>
            </w:pPr>
            <w:r w:rsidRPr="00660DD8">
              <w:rPr>
                <w:color w:val="000000"/>
                <w:lang w:val="lv-LV"/>
              </w:rPr>
              <w:t xml:space="preserve">Konts: </w:t>
            </w:r>
          </w:p>
          <w:p w:rsidR="00921373" w:rsidRPr="00660DD8" w:rsidRDefault="00921373" w:rsidP="00EE175C">
            <w:pPr>
              <w:rPr>
                <w:color w:val="000000"/>
                <w:lang w:val="lv-LV"/>
              </w:rPr>
            </w:pPr>
            <w:r w:rsidRPr="00660DD8">
              <w:rPr>
                <w:i/>
                <w:iCs/>
                <w:color w:val="000000"/>
                <w:lang w:val="lv-LV"/>
              </w:rPr>
              <w:t>Nosaukums</w:t>
            </w:r>
          </w:p>
          <w:p w:rsidR="00921373" w:rsidRPr="00660DD8" w:rsidRDefault="00921373" w:rsidP="00EE175C">
            <w:pPr>
              <w:rPr>
                <w:color w:val="000000"/>
                <w:lang w:val="lv-LV"/>
              </w:rPr>
            </w:pPr>
            <w:r w:rsidRPr="00660DD8">
              <w:rPr>
                <w:color w:val="000000"/>
                <w:lang w:val="lv-LV"/>
              </w:rPr>
              <w:t xml:space="preserve">Kods: </w:t>
            </w:r>
          </w:p>
          <w:p w:rsidR="00921373" w:rsidRPr="00660DD8" w:rsidRDefault="00921373" w:rsidP="00EE175C">
            <w:pPr>
              <w:rPr>
                <w:color w:val="000000"/>
                <w:lang w:val="lv-LV"/>
              </w:rPr>
            </w:pPr>
          </w:p>
        </w:tc>
      </w:tr>
      <w:tr w:rsidR="00921373" w:rsidRPr="00660DD8">
        <w:trPr>
          <w:jc w:val="center"/>
        </w:trPr>
        <w:tc>
          <w:tcPr>
            <w:tcW w:w="4662" w:type="dxa"/>
          </w:tcPr>
          <w:p w:rsidR="00921373" w:rsidRPr="00660DD8" w:rsidRDefault="00921373" w:rsidP="00EE175C">
            <w:pPr>
              <w:rPr>
                <w:color w:val="000000"/>
                <w:lang w:val="lv-LV"/>
              </w:rPr>
            </w:pPr>
            <w:r w:rsidRPr="00660DD8">
              <w:rPr>
                <w:color w:val="000000"/>
                <w:lang w:val="lv-LV"/>
              </w:rPr>
              <w:t>Direktore</w:t>
            </w:r>
          </w:p>
        </w:tc>
        <w:tc>
          <w:tcPr>
            <w:tcW w:w="303" w:type="dxa"/>
          </w:tcPr>
          <w:p w:rsidR="00921373" w:rsidRPr="00660DD8" w:rsidRDefault="00921373" w:rsidP="00EE175C">
            <w:pPr>
              <w:rPr>
                <w:color w:val="000000"/>
                <w:lang w:val="lv-LV"/>
              </w:rPr>
            </w:pPr>
          </w:p>
        </w:tc>
        <w:tc>
          <w:tcPr>
            <w:tcW w:w="4820" w:type="dxa"/>
          </w:tcPr>
          <w:p w:rsidR="00921373" w:rsidRPr="00660DD8" w:rsidRDefault="00921373" w:rsidP="00EE175C">
            <w:pPr>
              <w:rPr>
                <w:color w:val="000000"/>
                <w:highlight w:val="yellow"/>
                <w:lang w:val="lv-LV"/>
              </w:rPr>
            </w:pPr>
          </w:p>
        </w:tc>
      </w:tr>
      <w:tr w:rsidR="00921373" w:rsidRPr="00660DD8">
        <w:trPr>
          <w:trHeight w:val="80"/>
          <w:jc w:val="center"/>
        </w:trPr>
        <w:tc>
          <w:tcPr>
            <w:tcW w:w="4662" w:type="dxa"/>
            <w:tcBorders>
              <w:bottom w:val="single" w:sz="4" w:space="0" w:color="auto"/>
            </w:tcBorders>
          </w:tcPr>
          <w:p w:rsidR="00921373" w:rsidRPr="00660DD8" w:rsidRDefault="00921373" w:rsidP="00EE175C">
            <w:pPr>
              <w:rPr>
                <w:color w:val="000000"/>
                <w:lang w:val="lv-LV"/>
              </w:rPr>
            </w:pPr>
          </w:p>
          <w:p w:rsidR="00921373" w:rsidRPr="00660DD8" w:rsidRDefault="00921373" w:rsidP="00EE175C">
            <w:pPr>
              <w:rPr>
                <w:color w:val="000000"/>
                <w:lang w:val="lv-LV"/>
              </w:rPr>
            </w:pPr>
          </w:p>
        </w:tc>
        <w:tc>
          <w:tcPr>
            <w:tcW w:w="303" w:type="dxa"/>
          </w:tcPr>
          <w:p w:rsidR="00921373" w:rsidRPr="00660DD8" w:rsidRDefault="00921373" w:rsidP="00EE175C">
            <w:pPr>
              <w:rPr>
                <w:color w:val="000000"/>
                <w:lang w:val="lv-LV"/>
              </w:rPr>
            </w:pPr>
          </w:p>
        </w:tc>
        <w:tc>
          <w:tcPr>
            <w:tcW w:w="4820" w:type="dxa"/>
            <w:tcBorders>
              <w:bottom w:val="single" w:sz="4" w:space="0" w:color="auto"/>
            </w:tcBorders>
          </w:tcPr>
          <w:p w:rsidR="00921373" w:rsidRPr="00660DD8" w:rsidRDefault="00921373" w:rsidP="00EE175C">
            <w:pPr>
              <w:rPr>
                <w:color w:val="000000"/>
                <w:highlight w:val="yellow"/>
                <w:lang w:val="lv-LV"/>
              </w:rPr>
            </w:pPr>
          </w:p>
        </w:tc>
      </w:tr>
      <w:tr w:rsidR="00921373" w:rsidRPr="00660DD8">
        <w:trPr>
          <w:trHeight w:val="116"/>
          <w:jc w:val="center"/>
        </w:trPr>
        <w:tc>
          <w:tcPr>
            <w:tcW w:w="4662" w:type="dxa"/>
            <w:tcBorders>
              <w:top w:val="single" w:sz="4" w:space="0" w:color="auto"/>
            </w:tcBorders>
          </w:tcPr>
          <w:p w:rsidR="00921373" w:rsidRPr="00660DD8" w:rsidRDefault="00921373" w:rsidP="00EE175C">
            <w:pPr>
              <w:jc w:val="center"/>
              <w:rPr>
                <w:color w:val="000000"/>
                <w:lang w:val="lv-LV"/>
              </w:rPr>
            </w:pPr>
            <w:r w:rsidRPr="00660DD8">
              <w:rPr>
                <w:color w:val="000000"/>
                <w:lang w:val="lv-LV"/>
              </w:rPr>
              <w:t>Dagnija Vanaga</w:t>
            </w:r>
          </w:p>
        </w:tc>
        <w:tc>
          <w:tcPr>
            <w:tcW w:w="303" w:type="dxa"/>
          </w:tcPr>
          <w:p w:rsidR="00921373" w:rsidRPr="00660DD8" w:rsidRDefault="00921373" w:rsidP="00EE175C">
            <w:pPr>
              <w:jc w:val="right"/>
              <w:rPr>
                <w:color w:val="000000"/>
                <w:lang w:val="lv-LV"/>
              </w:rPr>
            </w:pPr>
          </w:p>
        </w:tc>
        <w:tc>
          <w:tcPr>
            <w:tcW w:w="4820" w:type="dxa"/>
            <w:tcBorders>
              <w:top w:val="single" w:sz="4" w:space="0" w:color="auto"/>
            </w:tcBorders>
          </w:tcPr>
          <w:p w:rsidR="00921373" w:rsidRPr="00660DD8" w:rsidRDefault="00921373" w:rsidP="00EE175C">
            <w:pPr>
              <w:jc w:val="center"/>
              <w:rPr>
                <w:color w:val="000000"/>
                <w:highlight w:val="yellow"/>
                <w:lang w:val="lv-LV"/>
              </w:rPr>
            </w:pPr>
          </w:p>
        </w:tc>
      </w:tr>
      <w:tr w:rsidR="00921373" w:rsidRPr="00660DD8">
        <w:trPr>
          <w:trHeight w:val="116"/>
          <w:jc w:val="center"/>
        </w:trPr>
        <w:tc>
          <w:tcPr>
            <w:tcW w:w="4662" w:type="dxa"/>
          </w:tcPr>
          <w:p w:rsidR="00921373" w:rsidRPr="00660DD8" w:rsidRDefault="00921373" w:rsidP="00EE175C">
            <w:pPr>
              <w:jc w:val="center"/>
              <w:rPr>
                <w:color w:val="000000"/>
                <w:lang w:val="lv-LV"/>
              </w:rPr>
            </w:pPr>
          </w:p>
        </w:tc>
        <w:tc>
          <w:tcPr>
            <w:tcW w:w="303" w:type="dxa"/>
          </w:tcPr>
          <w:p w:rsidR="00921373" w:rsidRPr="00660DD8" w:rsidRDefault="00921373" w:rsidP="00EE175C">
            <w:pPr>
              <w:jc w:val="right"/>
              <w:rPr>
                <w:color w:val="000000"/>
                <w:lang w:val="lv-LV"/>
              </w:rPr>
            </w:pPr>
          </w:p>
        </w:tc>
        <w:tc>
          <w:tcPr>
            <w:tcW w:w="4820" w:type="dxa"/>
          </w:tcPr>
          <w:p w:rsidR="00921373" w:rsidRPr="00660DD8" w:rsidRDefault="00921373" w:rsidP="00EE175C">
            <w:pPr>
              <w:jc w:val="center"/>
              <w:rPr>
                <w:color w:val="000000"/>
                <w:highlight w:val="yellow"/>
                <w:lang w:val="lv-LV"/>
              </w:rPr>
            </w:pPr>
          </w:p>
        </w:tc>
      </w:tr>
    </w:tbl>
    <w:p w:rsidR="00921373" w:rsidRPr="00660DD8" w:rsidRDefault="00921373" w:rsidP="003439B0">
      <w:pPr>
        <w:rPr>
          <w:lang w:val="lv-LV"/>
        </w:rPr>
      </w:pPr>
    </w:p>
    <w:p w:rsidR="00921373" w:rsidRPr="000C13A6" w:rsidRDefault="00921373" w:rsidP="003439B0">
      <w:pPr>
        <w:rPr>
          <w:lang w:val="lv-LV"/>
        </w:rPr>
      </w:pPr>
      <w:r w:rsidRPr="00660DD8">
        <w:rPr>
          <w:lang w:val="lv-LV"/>
        </w:rPr>
        <w:br w:type="page"/>
      </w:r>
    </w:p>
    <w:p w:rsidR="00921373" w:rsidRPr="000C13A6" w:rsidRDefault="00921373" w:rsidP="004E70D7">
      <w:pPr>
        <w:ind w:left="360"/>
        <w:jc w:val="right"/>
        <w:rPr>
          <w:sz w:val="22"/>
          <w:szCs w:val="22"/>
          <w:lang w:val="lv-LV"/>
        </w:rPr>
      </w:pPr>
      <w:r w:rsidRPr="000C13A6">
        <w:rPr>
          <w:sz w:val="22"/>
          <w:szCs w:val="22"/>
          <w:lang w:val="lv-LV"/>
        </w:rPr>
        <w:t>Pielikums Nr.6</w:t>
      </w:r>
    </w:p>
    <w:p w:rsidR="00921373" w:rsidRPr="000C13A6" w:rsidRDefault="00921373" w:rsidP="004E70D7">
      <w:pPr>
        <w:ind w:left="360"/>
        <w:jc w:val="right"/>
        <w:rPr>
          <w:sz w:val="22"/>
          <w:szCs w:val="22"/>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4E70D7">
      <w:pPr>
        <w:ind w:left="360"/>
        <w:jc w:val="right"/>
        <w:rPr>
          <w:sz w:val="22"/>
          <w:szCs w:val="22"/>
          <w:lang w:val="lv-LV"/>
        </w:rPr>
      </w:pPr>
    </w:p>
    <w:p w:rsidR="00921373" w:rsidRPr="000C13A6" w:rsidRDefault="00921373" w:rsidP="003439B0">
      <w:pPr>
        <w:rPr>
          <w:lang w:val="lv-LV"/>
        </w:rPr>
      </w:pPr>
    </w:p>
    <w:p w:rsidR="00921373" w:rsidRPr="000C13A6" w:rsidRDefault="00921373" w:rsidP="003439B0">
      <w:pPr>
        <w:rPr>
          <w:lang w:val="lv-LV"/>
        </w:rPr>
      </w:pPr>
    </w:p>
    <w:p w:rsidR="00921373" w:rsidRPr="00660DD8" w:rsidRDefault="00921373" w:rsidP="003439B0">
      <w:pPr>
        <w:rPr>
          <w:vanish/>
          <w:lang w:val="lv-LV"/>
        </w:rPr>
      </w:pPr>
    </w:p>
    <w:p w:rsidR="00921373" w:rsidRPr="00660DD8" w:rsidRDefault="00921373" w:rsidP="00D444B0">
      <w:pPr>
        <w:pStyle w:val="Default"/>
        <w:jc w:val="center"/>
      </w:pPr>
      <w:r w:rsidRPr="00660DD8">
        <w:rPr>
          <w:b/>
          <w:bCs/>
        </w:rPr>
        <w:t xml:space="preserve">LĪGUMS PAR PIKC „RĪGAS VALSTS TEHNIKUMS” IZGLĪTOJAMĀ KVALIFIKĀCIJAS PRAKSI </w:t>
      </w:r>
      <w:r w:rsidRPr="00660DD8">
        <w:rPr>
          <w:i/>
          <w:iCs/>
        </w:rPr>
        <w:t>(PROJEKTS)</w:t>
      </w:r>
    </w:p>
    <w:p w:rsidR="00921373" w:rsidRPr="00660DD8" w:rsidRDefault="00921373" w:rsidP="004E70D7">
      <w:pPr>
        <w:pStyle w:val="Default"/>
      </w:pPr>
    </w:p>
    <w:p w:rsidR="00921373" w:rsidRPr="00660DD8" w:rsidRDefault="00921373" w:rsidP="004E70D7">
      <w:pPr>
        <w:pStyle w:val="Default"/>
      </w:pPr>
      <w:r w:rsidRPr="00660DD8">
        <w:t xml:space="preserve">Rīgā </w:t>
      </w:r>
      <w:r w:rsidRPr="00660DD8">
        <w:tab/>
      </w:r>
      <w:r w:rsidRPr="00660DD8">
        <w:tab/>
      </w:r>
      <w:r w:rsidRPr="00660DD8">
        <w:tab/>
      </w:r>
      <w:r w:rsidRPr="00660DD8">
        <w:tab/>
      </w:r>
      <w:r w:rsidRPr="00660DD8">
        <w:tab/>
      </w:r>
      <w:r w:rsidRPr="00660DD8">
        <w:tab/>
      </w:r>
      <w:r w:rsidRPr="00660DD8">
        <w:tab/>
      </w:r>
      <w:r w:rsidRPr="00660DD8">
        <w:tab/>
      </w:r>
      <w:r w:rsidRPr="00660DD8">
        <w:tab/>
      </w:r>
      <w:r w:rsidRPr="00660DD8">
        <w:tab/>
        <w:t xml:space="preserve">2016.gada ___. __________ </w:t>
      </w:r>
    </w:p>
    <w:p w:rsidR="00921373" w:rsidRPr="00660DD8" w:rsidRDefault="00921373" w:rsidP="004E70D7">
      <w:pPr>
        <w:pStyle w:val="Default"/>
      </w:pPr>
    </w:p>
    <w:p w:rsidR="00921373" w:rsidRPr="00660DD8" w:rsidRDefault="00921373" w:rsidP="004E70D7">
      <w:pPr>
        <w:pStyle w:val="Default"/>
        <w:jc w:val="both"/>
      </w:pPr>
      <w:r w:rsidRPr="00660DD8">
        <w:t xml:space="preserve">PIKC „Rīgas Valsts tehnikums”, turpmāk IZGLĪTĪBAS IESTĀDE, tās direktores Dagnijas Vanagas personā, prakses vieta _______________________________________________ </w:t>
      </w:r>
    </w:p>
    <w:p w:rsidR="00921373" w:rsidRPr="00660DD8" w:rsidRDefault="00921373" w:rsidP="004E70D7">
      <w:pPr>
        <w:pStyle w:val="Default"/>
        <w:jc w:val="both"/>
      </w:pPr>
      <w:r w:rsidRPr="00660DD8">
        <w:t xml:space="preserve">__________________________________________________________________________________ tās vadītāja _______________________________________ personā, turpmāk – PRAKSES VIETA un praktikants ______________________________________________, turpmāk – PUSES vienojas par sekojošo: </w:t>
      </w:r>
    </w:p>
    <w:p w:rsidR="00921373" w:rsidRPr="00660DD8" w:rsidRDefault="00921373" w:rsidP="004E70D7">
      <w:pPr>
        <w:pStyle w:val="Default"/>
        <w:jc w:val="both"/>
      </w:pPr>
    </w:p>
    <w:p w:rsidR="00921373" w:rsidRPr="00660DD8" w:rsidRDefault="00921373" w:rsidP="004E70D7">
      <w:pPr>
        <w:pStyle w:val="Default"/>
        <w:jc w:val="both"/>
      </w:pPr>
      <w:r w:rsidRPr="00660DD8">
        <w:rPr>
          <w:b/>
          <w:bCs/>
        </w:rPr>
        <w:t xml:space="preserve">I. LĪGUMA PRIEKŠMETS </w:t>
      </w:r>
    </w:p>
    <w:p w:rsidR="00921373" w:rsidRPr="00660DD8" w:rsidRDefault="00921373" w:rsidP="004E70D7">
      <w:pPr>
        <w:pStyle w:val="Default"/>
        <w:jc w:val="both"/>
      </w:pPr>
      <w:r w:rsidRPr="00660DD8">
        <w:t xml:space="preserve">1. Profesionālās izglītības iestādes izglītojamā (praktikanta) ___________________________________ </w:t>
      </w:r>
    </w:p>
    <w:p w:rsidR="00921373" w:rsidRPr="00660DD8" w:rsidRDefault="00921373" w:rsidP="004E70D7">
      <w:pPr>
        <w:pStyle w:val="Default"/>
        <w:jc w:val="both"/>
      </w:pPr>
    </w:p>
    <w:p w:rsidR="00921373" w:rsidRPr="000C13A6" w:rsidRDefault="00921373" w:rsidP="004E70D7">
      <w:pPr>
        <w:pStyle w:val="Default"/>
        <w:jc w:val="both"/>
        <w:rPr>
          <w:sz w:val="16"/>
          <w:szCs w:val="16"/>
        </w:rPr>
      </w:pPr>
      <w:r w:rsidRPr="000C13A6">
        <w:rPr>
          <w:sz w:val="16"/>
          <w:szCs w:val="16"/>
        </w:rPr>
        <w:t xml:space="preserve">(vārds un uzvārds, personas kods) </w:t>
      </w:r>
    </w:p>
    <w:p w:rsidR="00921373" w:rsidRPr="000C13A6" w:rsidRDefault="00921373" w:rsidP="004E70D7">
      <w:pPr>
        <w:pStyle w:val="Default"/>
        <w:jc w:val="both"/>
        <w:rPr>
          <w:sz w:val="22"/>
          <w:szCs w:val="22"/>
        </w:rPr>
      </w:pPr>
      <w:r w:rsidRPr="000C13A6">
        <w:rPr>
          <w:sz w:val="22"/>
          <w:szCs w:val="22"/>
        </w:rPr>
        <w:t xml:space="preserve">__________________________________________________________________ </w:t>
      </w:r>
      <w:r w:rsidRPr="00660DD8">
        <w:t>mācību prakse (turpmāk - prakse) notiek prakses vietā _</w:t>
      </w:r>
      <w:r w:rsidRPr="000C13A6">
        <w:rPr>
          <w:sz w:val="22"/>
          <w:szCs w:val="22"/>
        </w:rPr>
        <w:t xml:space="preserve">__________________________________________________ </w:t>
      </w:r>
    </w:p>
    <w:p w:rsidR="00921373" w:rsidRPr="000C13A6" w:rsidRDefault="00921373" w:rsidP="004E70D7">
      <w:pPr>
        <w:pStyle w:val="Default"/>
        <w:jc w:val="both"/>
        <w:rPr>
          <w:sz w:val="22"/>
          <w:szCs w:val="22"/>
        </w:rPr>
      </w:pPr>
      <w:r w:rsidRPr="000C13A6">
        <w:rPr>
          <w:sz w:val="22"/>
          <w:szCs w:val="22"/>
        </w:rPr>
        <w:t xml:space="preserve">__________________________________________________________________________________________________________________________________________________________________________ </w:t>
      </w:r>
    </w:p>
    <w:p w:rsidR="00921373" w:rsidRPr="000C13A6" w:rsidRDefault="00921373" w:rsidP="004E70D7">
      <w:pPr>
        <w:pStyle w:val="Default"/>
        <w:jc w:val="both"/>
        <w:rPr>
          <w:sz w:val="16"/>
          <w:szCs w:val="16"/>
        </w:rPr>
      </w:pPr>
      <w:r w:rsidRPr="000C13A6">
        <w:rPr>
          <w:sz w:val="16"/>
          <w:szCs w:val="16"/>
        </w:rPr>
        <w:t xml:space="preserve">(profesija lokatīvā, prakses ilgums, grafiks) </w:t>
      </w:r>
    </w:p>
    <w:p w:rsidR="00921373" w:rsidRPr="000C13A6" w:rsidRDefault="00921373" w:rsidP="004E70D7">
      <w:pPr>
        <w:pStyle w:val="Default"/>
        <w:jc w:val="both"/>
        <w:rPr>
          <w:sz w:val="16"/>
          <w:szCs w:val="16"/>
        </w:rPr>
      </w:pPr>
    </w:p>
    <w:p w:rsidR="00921373" w:rsidRPr="00660DD8" w:rsidRDefault="00921373" w:rsidP="004E70D7">
      <w:pPr>
        <w:pStyle w:val="Default"/>
      </w:pPr>
      <w:r w:rsidRPr="00660DD8">
        <w:rPr>
          <w:b/>
          <w:bCs/>
        </w:rPr>
        <w:t xml:space="preserve">II. PUŠU PIENĀKUMI UN TIESĪBAS </w:t>
      </w:r>
    </w:p>
    <w:p w:rsidR="00921373" w:rsidRPr="00660DD8" w:rsidRDefault="00921373" w:rsidP="004E70D7">
      <w:pPr>
        <w:pStyle w:val="Default"/>
      </w:pPr>
      <w:r w:rsidRPr="00660DD8">
        <w:t xml:space="preserve">2.1. </w:t>
      </w:r>
      <w:r w:rsidRPr="00660DD8">
        <w:rPr>
          <w:b/>
          <w:bCs/>
        </w:rPr>
        <w:t xml:space="preserve">Izglītības iestāde: </w:t>
      </w:r>
    </w:p>
    <w:p w:rsidR="00921373" w:rsidRPr="00660DD8" w:rsidRDefault="00921373" w:rsidP="004E70D7">
      <w:pPr>
        <w:pStyle w:val="Default"/>
        <w:jc w:val="both"/>
      </w:pPr>
      <w:r w:rsidRPr="00660DD8">
        <w:t xml:space="preserve">2.1.1. Nodrošina praktikanta iepriekšējo profesionālo sagatavotību, iepazīstina praktikantu ar vispārējiem darba aizsardzības (darba tiesību, darba drošības, sanitāri higiēnisko, ugunsdrošības) un iekšējās darba kārtības noteikumiem. Iepazīstina praktikantu ar viņa tiesībām un pienākumiem prakses laikā. </w:t>
      </w:r>
    </w:p>
    <w:p w:rsidR="00921373" w:rsidRPr="00660DD8" w:rsidRDefault="00921373" w:rsidP="004E70D7">
      <w:pPr>
        <w:pStyle w:val="Default"/>
        <w:jc w:val="both"/>
      </w:pPr>
      <w:r w:rsidRPr="00660DD8">
        <w:t xml:space="preserve">2.1.2. Ieceļ prakses vadītāju - profesionālās izglītības iestādes darbinieku, kurš koordinē un kontrolē prakses norisi. </w:t>
      </w:r>
    </w:p>
    <w:p w:rsidR="00921373" w:rsidRPr="00660DD8" w:rsidRDefault="00921373" w:rsidP="004E70D7">
      <w:pPr>
        <w:pStyle w:val="Default"/>
        <w:jc w:val="both"/>
      </w:pPr>
      <w:r w:rsidRPr="00660DD8">
        <w:t xml:space="preserve">2.1.3. Izstrādā prakses programmu, nodod to prakses vadītājam no prakses vietas puses, vērtē praktikanta darbību prakses laikā un novērtē praksi. </w:t>
      </w:r>
    </w:p>
    <w:p w:rsidR="00921373" w:rsidRPr="00660DD8" w:rsidRDefault="00921373" w:rsidP="004E70D7">
      <w:pPr>
        <w:pStyle w:val="Default"/>
        <w:jc w:val="both"/>
      </w:pPr>
      <w:r w:rsidRPr="00660DD8">
        <w:t xml:space="preserve">2.1.4. Ja prakses vietā tiek konstatēti praktikanta dzīvību vai veselību apdraudoši apstākļi, izglītības iestāde var atsaukt praktikantu no prakses vietas, kamēr tiek novērsti minētie apstākļi, par to paziņojot prakses vietai; šajā gadījumā pēc pušu rakstiskas vienošanās var mainīt prakses vietu. </w:t>
      </w:r>
    </w:p>
    <w:p w:rsidR="00921373" w:rsidRPr="00660DD8" w:rsidRDefault="00921373" w:rsidP="004E70D7">
      <w:pPr>
        <w:pStyle w:val="Default"/>
        <w:jc w:val="both"/>
      </w:pPr>
      <w:r w:rsidRPr="00660DD8">
        <w:t xml:space="preserve">2.2. </w:t>
      </w:r>
      <w:r w:rsidRPr="00660DD8">
        <w:rPr>
          <w:b/>
          <w:bCs/>
        </w:rPr>
        <w:t xml:space="preserve">Prakses vieta: </w:t>
      </w:r>
    </w:p>
    <w:p w:rsidR="00921373" w:rsidRPr="00660DD8" w:rsidRDefault="00921373" w:rsidP="004E70D7">
      <w:pPr>
        <w:pStyle w:val="Default"/>
        <w:jc w:val="both"/>
      </w:pPr>
      <w:r w:rsidRPr="00660DD8">
        <w:t xml:space="preserve">2.2.1. Nodrošina praktikantam prakses programmai un profesijas standartam atbilstošu darbu, darba aizsardzības noteikumu prasībām atbilstošu darba vietu. </w:t>
      </w:r>
    </w:p>
    <w:p w:rsidR="00921373" w:rsidRPr="00660DD8" w:rsidRDefault="00921373" w:rsidP="004E70D7">
      <w:pPr>
        <w:pStyle w:val="Default"/>
        <w:jc w:val="both"/>
      </w:pPr>
      <w:r w:rsidRPr="00660DD8">
        <w:t xml:space="preserve">2.2.2. Ieceļ prakses vadītāju, kurš vada praktikanta darbu un konsultē praktikantu saskaņā ar prakses programmu. </w:t>
      </w:r>
    </w:p>
    <w:p w:rsidR="00921373" w:rsidRPr="00660DD8" w:rsidRDefault="00921373" w:rsidP="004E70D7">
      <w:pPr>
        <w:pStyle w:val="Default"/>
        <w:jc w:val="both"/>
      </w:pPr>
      <w:r w:rsidRPr="00660DD8">
        <w:t xml:space="preserve">2.2.3. Instruē praktikantu jautājumos par iekšējās darba kārtības noteikumiem, drošības tehnikas un darba higiēnas prasībām, darba aizsardzību un ugunsdrošību. </w:t>
      </w:r>
    </w:p>
    <w:p w:rsidR="00921373" w:rsidRPr="00660DD8" w:rsidRDefault="00921373" w:rsidP="004E70D7">
      <w:pPr>
        <w:pStyle w:val="Default"/>
        <w:jc w:val="both"/>
      </w:pPr>
      <w:r w:rsidRPr="00660DD8">
        <w:t xml:space="preserve">2.2.4. Nodrošina praktikantu ar prakses veikšanai nepieciešamajiem materiāliem, instrumentiem un speclīdzekļiem. </w:t>
      </w:r>
    </w:p>
    <w:p w:rsidR="00921373" w:rsidRPr="00660DD8" w:rsidRDefault="00921373" w:rsidP="004E70D7">
      <w:pPr>
        <w:pStyle w:val="Default"/>
        <w:jc w:val="both"/>
      </w:pPr>
      <w:r w:rsidRPr="00660DD8">
        <w:t>2.2.5. Uzskaita praktikanta padarīto darbu, noformē praktikanta raksturojumu, apstiprina ierakstus prakses dienasgrāmatā.</w:t>
      </w:r>
    </w:p>
    <w:p w:rsidR="00921373" w:rsidRPr="00660DD8" w:rsidRDefault="00921373" w:rsidP="004E70D7">
      <w:pPr>
        <w:pStyle w:val="Default"/>
        <w:jc w:val="both"/>
        <w:rPr>
          <w:color w:val="auto"/>
        </w:rPr>
      </w:pPr>
      <w:r w:rsidRPr="00660DD8">
        <w:rPr>
          <w:color w:val="auto"/>
        </w:rPr>
        <w:t xml:space="preserve">2.2.6. Neizmanto praktikantu darbos, kas neatbilst prakses uzdevumiem. </w:t>
      </w:r>
    </w:p>
    <w:p w:rsidR="00921373" w:rsidRPr="00660DD8" w:rsidRDefault="00921373" w:rsidP="004E70D7">
      <w:pPr>
        <w:pStyle w:val="Default"/>
        <w:jc w:val="both"/>
        <w:rPr>
          <w:color w:val="auto"/>
        </w:rPr>
      </w:pPr>
      <w:r w:rsidRPr="00660DD8">
        <w:rPr>
          <w:color w:val="auto"/>
        </w:rPr>
        <w:t xml:space="preserve">2.2.7. Informē izglītības iestādi par gadījumiem, kad praktikants neievēro prakses vietas iekšējās darba kārtības noteikumus, vai nelaimes gadījumiem prakses vietā. Ja nepieciešams, nepielaiž praktikantu pie tālākās prakses izpildes, par to paziņojot izglītības iestādei. </w:t>
      </w:r>
    </w:p>
    <w:p w:rsidR="00921373" w:rsidRPr="00660DD8" w:rsidRDefault="00921373" w:rsidP="004E70D7">
      <w:pPr>
        <w:pStyle w:val="Default"/>
        <w:jc w:val="both"/>
        <w:rPr>
          <w:color w:val="auto"/>
        </w:rPr>
      </w:pPr>
      <w:r w:rsidRPr="00660DD8">
        <w:rPr>
          <w:color w:val="auto"/>
        </w:rPr>
        <w:t xml:space="preserve">2.2.8. Prakses vietai ir tiesības atteikties no saistību izpildes, kas izriet no šī līguma, par to paziņojot izglītības iestādei, ja praktikants atkārtoti neievēro prakses vietas norādījumus prakses veikšanai, iekšējās kārtības noteikumus, darba drošības vai aizsardzības prasības. </w:t>
      </w:r>
    </w:p>
    <w:p w:rsidR="00921373" w:rsidRPr="00660DD8" w:rsidRDefault="00921373" w:rsidP="004E70D7">
      <w:pPr>
        <w:pStyle w:val="Default"/>
        <w:jc w:val="both"/>
        <w:rPr>
          <w:color w:val="auto"/>
        </w:rPr>
      </w:pPr>
      <w:r w:rsidRPr="00660DD8">
        <w:rPr>
          <w:color w:val="auto"/>
        </w:rPr>
        <w:t xml:space="preserve">2.3. </w:t>
      </w:r>
      <w:r w:rsidRPr="00660DD8">
        <w:rPr>
          <w:b/>
          <w:bCs/>
          <w:color w:val="auto"/>
        </w:rPr>
        <w:t xml:space="preserve">Praktikants apņemas: </w:t>
      </w:r>
    </w:p>
    <w:p w:rsidR="00921373" w:rsidRPr="00660DD8" w:rsidRDefault="00921373" w:rsidP="004E70D7">
      <w:pPr>
        <w:pStyle w:val="Default"/>
        <w:jc w:val="both"/>
        <w:rPr>
          <w:color w:val="auto"/>
        </w:rPr>
      </w:pPr>
      <w:r w:rsidRPr="00660DD8">
        <w:rPr>
          <w:color w:val="auto"/>
        </w:rPr>
        <w:t xml:space="preserve">2.3.1. Veikt prakses uzdevumus un ievērot prakses vietas iekšējos darba kārtības noteikumus, veikt darbu kvalitatīvi un prakses vietas noteiktajos termiņos, ievērot prakses vadītāju norādījumus, darba aizsardzības prasības, saudzīgi apieties ar prakses vietas inventāru, neizpaust komerciālos noslēpumus, noformēt prakses dokumentus (aizpildīt prakses dienasgrāmatu, sagatavot kvalifikācijas prakses pašnovērtējumu) un līdz noteiktajam laikam iesniegt izglītības iestādē. </w:t>
      </w:r>
    </w:p>
    <w:p w:rsidR="00921373" w:rsidRPr="00660DD8" w:rsidRDefault="00921373" w:rsidP="004E70D7">
      <w:pPr>
        <w:pStyle w:val="Default"/>
        <w:jc w:val="both"/>
        <w:rPr>
          <w:color w:val="auto"/>
        </w:rPr>
      </w:pPr>
      <w:r w:rsidRPr="00660DD8">
        <w:rPr>
          <w:color w:val="auto"/>
        </w:rPr>
        <w:t xml:space="preserve">2.3.2. Par neierašanos prakses vietā un iemesliem nekavējoties paziņot prakses vietai un izglītības iestādei. </w:t>
      </w:r>
    </w:p>
    <w:p w:rsidR="00921373" w:rsidRPr="00660DD8" w:rsidRDefault="00921373" w:rsidP="004E70D7">
      <w:pPr>
        <w:pStyle w:val="Default"/>
        <w:jc w:val="both"/>
        <w:rPr>
          <w:color w:val="auto"/>
        </w:rPr>
      </w:pPr>
      <w:r w:rsidRPr="00660DD8">
        <w:rPr>
          <w:color w:val="auto"/>
        </w:rPr>
        <w:t xml:space="preserve">2.3.3. Par šī līguma saistību neievērošanu no prakses vietas puses informēt izglītības iestādi. </w:t>
      </w:r>
    </w:p>
    <w:p w:rsidR="00921373" w:rsidRPr="00660DD8" w:rsidRDefault="00921373" w:rsidP="004E70D7">
      <w:pPr>
        <w:pStyle w:val="Default"/>
        <w:jc w:val="both"/>
        <w:rPr>
          <w:color w:val="auto"/>
        </w:rPr>
      </w:pPr>
      <w:r w:rsidRPr="00660DD8">
        <w:rPr>
          <w:color w:val="auto"/>
        </w:rPr>
        <w:t xml:space="preserve">2.3.4. Praktikantam ir tiesības atteikties no prakses darbu veikšanas, ja darba apstākļi rada draudus personiskajai vai apkārtējo cilvēku veselībai un dzīvībai, par to paziņojot prakses vietai un izglītības iestādei. </w:t>
      </w:r>
    </w:p>
    <w:p w:rsidR="00921373" w:rsidRPr="00660DD8" w:rsidRDefault="00921373" w:rsidP="004E70D7">
      <w:pPr>
        <w:pStyle w:val="Default"/>
        <w:jc w:val="both"/>
        <w:rPr>
          <w:color w:val="auto"/>
        </w:rPr>
      </w:pPr>
      <w:r w:rsidRPr="00660DD8">
        <w:rPr>
          <w:color w:val="auto"/>
        </w:rPr>
        <w:t xml:space="preserve">2.3.5. Pēc kvalifikācijas prakses pabeigšanas veikt kvalifikācijas prakses aizstāvēšanu. </w:t>
      </w:r>
    </w:p>
    <w:p w:rsidR="00921373" w:rsidRPr="00660DD8" w:rsidRDefault="00921373" w:rsidP="004E70D7">
      <w:pPr>
        <w:pStyle w:val="Default"/>
        <w:jc w:val="both"/>
        <w:rPr>
          <w:color w:val="auto"/>
        </w:rPr>
      </w:pPr>
    </w:p>
    <w:p w:rsidR="00921373" w:rsidRPr="00660DD8" w:rsidRDefault="00921373" w:rsidP="004E70D7">
      <w:pPr>
        <w:pStyle w:val="Default"/>
        <w:jc w:val="both"/>
        <w:rPr>
          <w:color w:val="auto"/>
        </w:rPr>
      </w:pPr>
      <w:r w:rsidRPr="00660DD8">
        <w:rPr>
          <w:b/>
          <w:bCs/>
          <w:color w:val="auto"/>
        </w:rPr>
        <w:t xml:space="preserve">III. Papildu nosacījumi </w:t>
      </w:r>
    </w:p>
    <w:p w:rsidR="00921373" w:rsidRPr="00660DD8" w:rsidRDefault="00921373" w:rsidP="004E70D7">
      <w:pPr>
        <w:pStyle w:val="Default"/>
        <w:jc w:val="both"/>
        <w:rPr>
          <w:color w:val="auto"/>
        </w:rPr>
      </w:pPr>
      <w:r w:rsidRPr="00660DD8">
        <w:rPr>
          <w:color w:val="auto"/>
        </w:rPr>
        <w:t xml:space="preserve">3.1. Ja kāda no pusēm vēlas pārtraukt līgumu tā nosacījumu neievērošanas gadījumā, pārkāpumu fiksē rakstiski un par līguma vienpusēju laušanu pārējās puses rakstiski brīdina vismaz piecas darbadienas iepriekš. Līguma pārtraukuma gadījumā pusēm ir pilnībā jāizpilda visas saistības, kas radušās līdz līguma pārtraukumam. Vainīgā puse, kuras pārkāpuma dēļ līgums tiek lauzts, sedz pārējām pusēm nodarītos tiešos zaudējumus pilnā apmērā. </w:t>
      </w:r>
    </w:p>
    <w:p w:rsidR="00921373" w:rsidRPr="00660DD8" w:rsidRDefault="00921373" w:rsidP="004E70D7">
      <w:pPr>
        <w:pStyle w:val="Default"/>
        <w:jc w:val="both"/>
        <w:rPr>
          <w:color w:val="auto"/>
        </w:rPr>
      </w:pPr>
      <w:r w:rsidRPr="00660DD8">
        <w:rPr>
          <w:color w:val="auto"/>
        </w:rPr>
        <w:t xml:space="preserve">3.2. Visus strīdus par līgumsaistībām puses risina pārrunu ceļā. Ja viena mēneša laikā puses nespēj vienoties, strīdi tiek risināti tiesā Latvijas Republikas normatīvajos aktos noteiktajā kārtībā. </w:t>
      </w:r>
    </w:p>
    <w:p w:rsidR="00921373" w:rsidRPr="00660DD8" w:rsidRDefault="00921373" w:rsidP="004E70D7">
      <w:pPr>
        <w:pStyle w:val="Default"/>
        <w:jc w:val="both"/>
        <w:rPr>
          <w:color w:val="auto"/>
        </w:rPr>
      </w:pPr>
      <w:r w:rsidRPr="00660DD8">
        <w:rPr>
          <w:color w:val="auto"/>
        </w:rPr>
        <w:t xml:space="preserve">3.3. Visi līgumā izdarītie grozījumi ir spēkā tikai tādā gadījumā, ja tie iesniegti rakstiski un apstiprināti ar visu pušu parakstiem. </w:t>
      </w:r>
    </w:p>
    <w:p w:rsidR="00921373" w:rsidRPr="00660DD8" w:rsidRDefault="00921373" w:rsidP="004E70D7">
      <w:pPr>
        <w:pStyle w:val="Default"/>
        <w:jc w:val="both"/>
        <w:rPr>
          <w:color w:val="auto"/>
        </w:rPr>
      </w:pPr>
      <w:r w:rsidRPr="00660DD8">
        <w:rPr>
          <w:color w:val="auto"/>
        </w:rPr>
        <w:t xml:space="preserve">3.4. Līgums stājās spēkā tā parakstīšanas dienā. </w:t>
      </w:r>
    </w:p>
    <w:p w:rsidR="00921373" w:rsidRPr="00660DD8" w:rsidRDefault="00921373" w:rsidP="004E70D7">
      <w:pPr>
        <w:pStyle w:val="Default"/>
        <w:jc w:val="both"/>
        <w:rPr>
          <w:color w:val="auto"/>
        </w:rPr>
      </w:pPr>
      <w:r w:rsidRPr="00660DD8">
        <w:rPr>
          <w:color w:val="auto"/>
        </w:rPr>
        <w:t xml:space="preserve">3.5. Līgums sastādīts trijos eksemplāros, viens eksemplārs atrodas – izglītības iestādē, otrs – prakses vietā, trešais - pie praktikanta. Visiem eksemplāriem ir vienāds juridiskais spēks. </w:t>
      </w:r>
    </w:p>
    <w:p w:rsidR="00921373" w:rsidRPr="00660DD8" w:rsidRDefault="00921373" w:rsidP="004E70D7">
      <w:pPr>
        <w:pStyle w:val="Default"/>
        <w:jc w:val="both"/>
        <w:rPr>
          <w:color w:val="auto"/>
        </w:rPr>
      </w:pPr>
      <w:r w:rsidRPr="00660DD8">
        <w:rPr>
          <w:b/>
          <w:bCs/>
          <w:color w:val="auto"/>
        </w:rPr>
        <w:t xml:space="preserve">Pušu rekvizīti </w:t>
      </w:r>
    </w:p>
    <w:p w:rsidR="00921373" w:rsidRPr="00660DD8" w:rsidRDefault="00921373" w:rsidP="004E70D7">
      <w:pPr>
        <w:pStyle w:val="Default"/>
        <w:jc w:val="both"/>
        <w:rPr>
          <w:color w:val="auto"/>
        </w:rPr>
      </w:pPr>
      <w:r w:rsidRPr="00660DD8">
        <w:rPr>
          <w:color w:val="auto"/>
        </w:rPr>
        <w:t xml:space="preserve">Izglītības iestādes direktore _________________________ D.Vanaga </w:t>
      </w:r>
    </w:p>
    <w:p w:rsidR="00921373" w:rsidRPr="00660DD8" w:rsidRDefault="00921373" w:rsidP="004E70D7">
      <w:pPr>
        <w:pStyle w:val="Default"/>
        <w:rPr>
          <w:color w:val="auto"/>
        </w:rPr>
      </w:pPr>
      <w:r w:rsidRPr="00660DD8">
        <w:rPr>
          <w:color w:val="auto"/>
        </w:rPr>
        <w:t>Rīgā, Kr.Valdemāra ielā 1c, LV-1817, Reģ.Nr.</w:t>
      </w:r>
      <w:r w:rsidRPr="00660DD8">
        <w:rPr>
          <w:rStyle w:val="BookTitle"/>
          <w:b w:val="0"/>
          <w:bCs w:val="0"/>
        </w:rPr>
        <w:t xml:space="preserve"> 90000281996</w:t>
      </w:r>
      <w:r w:rsidRPr="00660DD8">
        <w:rPr>
          <w:color w:val="auto"/>
        </w:rPr>
        <w:t xml:space="preserve">; </w:t>
      </w:r>
    </w:p>
    <w:p w:rsidR="00921373" w:rsidRPr="00660DD8" w:rsidRDefault="00921373" w:rsidP="004E70D7">
      <w:pPr>
        <w:pStyle w:val="Default"/>
        <w:rPr>
          <w:color w:val="auto"/>
        </w:rPr>
      </w:pPr>
      <w:r w:rsidRPr="00660DD8">
        <w:rPr>
          <w:color w:val="auto"/>
        </w:rPr>
        <w:t xml:space="preserve">Valsts kase, BIC kods TRELLV22, n/k _____________________ </w:t>
      </w:r>
    </w:p>
    <w:p w:rsidR="00921373" w:rsidRPr="00660DD8" w:rsidRDefault="00921373" w:rsidP="004E70D7">
      <w:pPr>
        <w:pStyle w:val="Default"/>
        <w:rPr>
          <w:color w:val="auto"/>
        </w:rPr>
      </w:pPr>
      <w:r w:rsidRPr="00660DD8">
        <w:rPr>
          <w:color w:val="auto"/>
        </w:rPr>
        <w:t xml:space="preserve">Z.v. ________________________ </w:t>
      </w:r>
    </w:p>
    <w:p w:rsidR="00921373" w:rsidRPr="000C13A6" w:rsidRDefault="00921373" w:rsidP="004E70D7">
      <w:pPr>
        <w:pStyle w:val="Default"/>
        <w:rPr>
          <w:color w:val="auto"/>
          <w:sz w:val="10"/>
          <w:szCs w:val="10"/>
        </w:rPr>
      </w:pPr>
      <w:r w:rsidRPr="000C13A6">
        <w:rPr>
          <w:color w:val="auto"/>
          <w:sz w:val="10"/>
          <w:szCs w:val="10"/>
        </w:rPr>
        <w:t xml:space="preserve">(datums </w:t>
      </w:r>
    </w:p>
    <w:p w:rsidR="00921373" w:rsidRPr="000C13A6" w:rsidRDefault="00921373" w:rsidP="004E70D7">
      <w:pPr>
        <w:pStyle w:val="Default"/>
        <w:rPr>
          <w:color w:val="auto"/>
          <w:sz w:val="22"/>
          <w:szCs w:val="22"/>
        </w:rPr>
      </w:pPr>
      <w:r w:rsidRPr="00660DD8">
        <w:rPr>
          <w:color w:val="auto"/>
        </w:rPr>
        <w:t>Prakses vietas vadītājs</w:t>
      </w:r>
      <w:r w:rsidRPr="000C13A6">
        <w:rPr>
          <w:color w:val="auto"/>
          <w:sz w:val="22"/>
          <w:szCs w:val="22"/>
        </w:rPr>
        <w:t xml:space="preserve"> ____________________________________________________________________ </w:t>
      </w:r>
    </w:p>
    <w:p w:rsidR="00921373" w:rsidRPr="000C13A6" w:rsidRDefault="00921373" w:rsidP="004E70D7">
      <w:pPr>
        <w:pStyle w:val="Default"/>
        <w:rPr>
          <w:color w:val="auto"/>
          <w:sz w:val="10"/>
          <w:szCs w:val="10"/>
        </w:rPr>
      </w:pPr>
      <w:r w:rsidRPr="000C13A6">
        <w:rPr>
          <w:color w:val="auto"/>
          <w:sz w:val="10"/>
          <w:szCs w:val="10"/>
        </w:rPr>
        <w:t xml:space="preserve">(prakses vietas adrese, reģistrācijas Nr. un norēķinu konta Nr. bankā) </w:t>
      </w:r>
    </w:p>
    <w:p w:rsidR="00921373" w:rsidRPr="000C13A6" w:rsidRDefault="00921373" w:rsidP="004E70D7">
      <w:pPr>
        <w:pStyle w:val="Default"/>
        <w:rPr>
          <w:color w:val="auto"/>
          <w:sz w:val="22"/>
          <w:szCs w:val="22"/>
        </w:rPr>
      </w:pPr>
      <w:r w:rsidRPr="000C13A6">
        <w:rPr>
          <w:color w:val="auto"/>
          <w:sz w:val="22"/>
          <w:szCs w:val="22"/>
        </w:rPr>
        <w:t xml:space="preserve">____________________________________________________________________________________________________________________________________________________________________________ </w:t>
      </w:r>
    </w:p>
    <w:p w:rsidR="00921373" w:rsidRPr="000C13A6" w:rsidRDefault="00921373" w:rsidP="004E70D7">
      <w:pPr>
        <w:pStyle w:val="Default"/>
        <w:rPr>
          <w:color w:val="auto"/>
          <w:sz w:val="22"/>
          <w:szCs w:val="22"/>
        </w:rPr>
      </w:pPr>
      <w:r w:rsidRPr="00660DD8">
        <w:rPr>
          <w:color w:val="auto"/>
        </w:rPr>
        <w:t>Z.v.</w:t>
      </w:r>
      <w:r w:rsidRPr="000C13A6">
        <w:rPr>
          <w:color w:val="auto"/>
          <w:sz w:val="22"/>
          <w:szCs w:val="22"/>
        </w:rPr>
        <w:t xml:space="preserve"> __________________ </w:t>
      </w:r>
    </w:p>
    <w:p w:rsidR="00921373" w:rsidRPr="000C13A6" w:rsidRDefault="00921373" w:rsidP="004E70D7">
      <w:pPr>
        <w:pStyle w:val="Default"/>
        <w:rPr>
          <w:color w:val="auto"/>
          <w:sz w:val="10"/>
          <w:szCs w:val="10"/>
        </w:rPr>
      </w:pPr>
      <w:r w:rsidRPr="000C13A6">
        <w:rPr>
          <w:color w:val="auto"/>
          <w:sz w:val="10"/>
          <w:szCs w:val="10"/>
        </w:rPr>
        <w:t xml:space="preserve">(datums) </w:t>
      </w:r>
    </w:p>
    <w:p w:rsidR="00921373" w:rsidRPr="000C13A6" w:rsidRDefault="00921373" w:rsidP="004E70D7">
      <w:pPr>
        <w:pStyle w:val="Default"/>
        <w:rPr>
          <w:color w:val="auto"/>
          <w:sz w:val="22"/>
          <w:szCs w:val="22"/>
        </w:rPr>
      </w:pPr>
      <w:r w:rsidRPr="00660DD8">
        <w:rPr>
          <w:color w:val="auto"/>
        </w:rPr>
        <w:t xml:space="preserve">Praktikants </w:t>
      </w:r>
      <w:r w:rsidRPr="000C13A6">
        <w:rPr>
          <w:color w:val="auto"/>
          <w:sz w:val="22"/>
          <w:szCs w:val="22"/>
        </w:rPr>
        <w:t xml:space="preserve">________________________________________________ __________________ </w:t>
      </w:r>
    </w:p>
    <w:p w:rsidR="00921373" w:rsidRPr="000C13A6" w:rsidRDefault="00921373" w:rsidP="004E70D7">
      <w:pPr>
        <w:pStyle w:val="Default"/>
        <w:rPr>
          <w:color w:val="auto"/>
          <w:sz w:val="10"/>
          <w:szCs w:val="10"/>
        </w:rPr>
      </w:pPr>
      <w:r w:rsidRPr="000C13A6">
        <w:rPr>
          <w:color w:val="auto"/>
          <w:sz w:val="10"/>
          <w:szCs w:val="10"/>
        </w:rPr>
        <w:t xml:space="preserve">(paraksts un tā atšifrējums) (datums) </w:t>
      </w:r>
    </w:p>
    <w:p w:rsidR="00921373" w:rsidRPr="000C13A6" w:rsidRDefault="00921373" w:rsidP="004E70D7">
      <w:pPr>
        <w:pStyle w:val="Default"/>
        <w:rPr>
          <w:color w:val="auto"/>
          <w:sz w:val="10"/>
          <w:szCs w:val="10"/>
        </w:rPr>
      </w:pPr>
      <w:r w:rsidRPr="00660DD8">
        <w:rPr>
          <w:color w:val="auto"/>
        </w:rPr>
        <w:t>Nepilngadīgā praktikanta vecāki (aizbildnis)</w:t>
      </w:r>
      <w:r w:rsidRPr="000C13A6">
        <w:rPr>
          <w:color w:val="auto"/>
          <w:sz w:val="22"/>
          <w:szCs w:val="22"/>
        </w:rPr>
        <w:t xml:space="preserve"> _______________________________________ </w:t>
      </w:r>
      <w:r w:rsidRPr="000C13A6">
        <w:rPr>
          <w:color w:val="auto"/>
          <w:sz w:val="10"/>
          <w:szCs w:val="10"/>
        </w:rPr>
        <w:t xml:space="preserve">(paraksts un tā atšifrējums) </w:t>
      </w:r>
    </w:p>
    <w:p w:rsidR="00921373" w:rsidRPr="000C13A6" w:rsidRDefault="00921373" w:rsidP="004E70D7">
      <w:pPr>
        <w:pStyle w:val="Default"/>
        <w:rPr>
          <w:color w:val="auto"/>
          <w:sz w:val="22"/>
          <w:szCs w:val="22"/>
        </w:rPr>
      </w:pPr>
      <w:r w:rsidRPr="000C13A6">
        <w:rPr>
          <w:color w:val="auto"/>
          <w:sz w:val="22"/>
          <w:szCs w:val="22"/>
        </w:rPr>
        <w:t xml:space="preserve">___________________ </w:t>
      </w:r>
    </w:p>
    <w:p w:rsidR="00921373" w:rsidRPr="000C13A6" w:rsidRDefault="00921373" w:rsidP="004E70D7">
      <w:pPr>
        <w:jc w:val="both"/>
        <w:rPr>
          <w:sz w:val="22"/>
          <w:szCs w:val="22"/>
          <w:lang w:val="lv-LV"/>
        </w:rPr>
      </w:pPr>
      <w:r w:rsidRPr="000C13A6">
        <w:rPr>
          <w:sz w:val="10"/>
          <w:szCs w:val="10"/>
          <w:lang w:val="lv-LV"/>
        </w:rPr>
        <w:t xml:space="preserve">(datums) </w:t>
      </w:r>
      <w:r w:rsidRPr="000C13A6">
        <w:rPr>
          <w:sz w:val="16"/>
          <w:szCs w:val="16"/>
          <w:lang w:val="lv-LV"/>
        </w:rPr>
        <w:t>"</w:t>
      </w:r>
    </w:p>
    <w:p w:rsidR="00921373" w:rsidRPr="000C13A6" w:rsidRDefault="00921373" w:rsidP="003439B0">
      <w:pPr>
        <w:tabs>
          <w:tab w:val="left" w:pos="3882"/>
        </w:tabs>
        <w:jc w:val="both"/>
        <w:rPr>
          <w:sz w:val="22"/>
          <w:szCs w:val="22"/>
          <w:lang w:val="lv-LV"/>
        </w:rPr>
      </w:pPr>
    </w:p>
    <w:p w:rsidR="00921373" w:rsidRPr="000C13A6" w:rsidRDefault="00921373" w:rsidP="003439B0">
      <w:pPr>
        <w:rPr>
          <w:lang w:val="lv-LV"/>
        </w:rPr>
      </w:pPr>
    </w:p>
    <w:p w:rsidR="00921373" w:rsidRPr="000C13A6" w:rsidRDefault="00921373" w:rsidP="00651FC7">
      <w:pPr>
        <w:tabs>
          <w:tab w:val="left" w:pos="3882"/>
        </w:tabs>
        <w:jc w:val="center"/>
        <w:rPr>
          <w:sz w:val="22"/>
          <w:szCs w:val="22"/>
          <w:lang w:val="lv-LV"/>
        </w:rPr>
      </w:pPr>
    </w:p>
    <w:p w:rsidR="00921373" w:rsidRPr="000C13A6" w:rsidRDefault="00921373" w:rsidP="00987738">
      <w:pPr>
        <w:tabs>
          <w:tab w:val="left" w:pos="3882"/>
        </w:tabs>
        <w:rPr>
          <w:sz w:val="22"/>
          <w:szCs w:val="22"/>
          <w:lang w:val="lv-LV"/>
        </w:rPr>
      </w:pPr>
    </w:p>
    <w:p w:rsidR="00921373" w:rsidRPr="000C13A6" w:rsidRDefault="00921373" w:rsidP="002601DD">
      <w:pPr>
        <w:jc w:val="right"/>
        <w:rPr>
          <w:sz w:val="22"/>
          <w:szCs w:val="22"/>
          <w:lang w:val="lv-LV"/>
        </w:rPr>
      </w:pPr>
      <w:r w:rsidRPr="000C13A6">
        <w:rPr>
          <w:sz w:val="22"/>
          <w:szCs w:val="22"/>
          <w:lang w:val="lv-LV"/>
        </w:rPr>
        <w:br w:type="page"/>
        <w:t>Pielikums Nr.7</w:t>
      </w:r>
    </w:p>
    <w:p w:rsidR="00921373" w:rsidRPr="000C13A6" w:rsidRDefault="00921373" w:rsidP="002601DD">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AD44B9">
      <w:pPr>
        <w:pStyle w:val="Title"/>
        <w:tabs>
          <w:tab w:val="clear" w:pos="-720"/>
        </w:tabs>
        <w:rPr>
          <w:sz w:val="22"/>
          <w:szCs w:val="22"/>
          <w:lang w:val="lv-LV"/>
        </w:rPr>
      </w:pPr>
    </w:p>
    <w:p w:rsidR="00921373" w:rsidRPr="000C13A6" w:rsidRDefault="00921373" w:rsidP="00AD44B9">
      <w:pPr>
        <w:pStyle w:val="Title"/>
        <w:tabs>
          <w:tab w:val="clear" w:pos="-720"/>
        </w:tabs>
        <w:rPr>
          <w:sz w:val="22"/>
          <w:szCs w:val="22"/>
          <w:lang w:val="lv-LV"/>
        </w:rPr>
      </w:pPr>
      <w:r w:rsidRPr="000C13A6">
        <w:rPr>
          <w:sz w:val="22"/>
          <w:szCs w:val="22"/>
          <w:lang w:val="lv-LV"/>
        </w:rPr>
        <w:t>KVALIFIKĀCIJAS PRAKSES PROGRAMMA</w:t>
      </w:r>
    </w:p>
    <w:p w:rsidR="00921373" w:rsidRPr="000C13A6" w:rsidRDefault="00921373" w:rsidP="00AD44B9">
      <w:pPr>
        <w:pStyle w:val="Title"/>
        <w:tabs>
          <w:tab w:val="clear" w:pos="-720"/>
        </w:tabs>
        <w:rPr>
          <w:sz w:val="22"/>
          <w:szCs w:val="22"/>
          <w:lang w:val="lv-LV"/>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8"/>
        <w:gridCol w:w="755"/>
        <w:gridCol w:w="2106"/>
        <w:gridCol w:w="1743"/>
        <w:gridCol w:w="882"/>
        <w:gridCol w:w="1254"/>
        <w:gridCol w:w="1236"/>
      </w:tblGrid>
      <w:tr w:rsidR="00921373" w:rsidRPr="000C13A6">
        <w:tc>
          <w:tcPr>
            <w:tcW w:w="1128" w:type="dxa"/>
          </w:tcPr>
          <w:p w:rsidR="00921373" w:rsidRPr="000C13A6" w:rsidRDefault="00921373" w:rsidP="00AD44B9">
            <w:pPr>
              <w:rPr>
                <w:b/>
                <w:bCs/>
                <w:sz w:val="20"/>
                <w:szCs w:val="20"/>
                <w:lang w:val="lv-LV"/>
              </w:rPr>
            </w:pPr>
            <w:r w:rsidRPr="000C13A6">
              <w:rPr>
                <w:b/>
                <w:bCs/>
                <w:sz w:val="20"/>
                <w:szCs w:val="20"/>
                <w:lang w:val="lv-LV"/>
              </w:rPr>
              <w:t>1. daļa</w:t>
            </w:r>
          </w:p>
        </w:tc>
        <w:tc>
          <w:tcPr>
            <w:tcW w:w="755" w:type="dxa"/>
          </w:tcPr>
          <w:p w:rsidR="00921373" w:rsidRPr="000C13A6" w:rsidRDefault="00921373" w:rsidP="00AD44B9">
            <w:pPr>
              <w:rPr>
                <w:sz w:val="20"/>
                <w:szCs w:val="20"/>
                <w:lang w:val="lv-LV"/>
              </w:rPr>
            </w:pPr>
            <w:r w:rsidRPr="000C13A6">
              <w:rPr>
                <w:color w:val="000000"/>
                <w:sz w:val="20"/>
                <w:szCs w:val="20"/>
                <w:lang w:val="lv-LV" w:eastAsia="lv-LV"/>
              </w:rPr>
              <w:t>35b 525 01</w:t>
            </w:r>
          </w:p>
        </w:tc>
        <w:tc>
          <w:tcPr>
            <w:tcW w:w="2050" w:type="dxa"/>
          </w:tcPr>
          <w:p w:rsidR="00921373" w:rsidRPr="000C13A6" w:rsidRDefault="00921373" w:rsidP="00AD44B9">
            <w:pPr>
              <w:rPr>
                <w:sz w:val="20"/>
                <w:szCs w:val="20"/>
                <w:lang w:val="lv-LV"/>
              </w:rPr>
            </w:pPr>
            <w:r w:rsidRPr="000C13A6">
              <w:rPr>
                <w:color w:val="000000"/>
                <w:sz w:val="20"/>
                <w:szCs w:val="20"/>
                <w:lang w:val="lv-LV" w:eastAsia="lv-LV"/>
              </w:rPr>
              <w:t>AUTOTRANSPORTS/ Rīga</w:t>
            </w:r>
          </w:p>
        </w:tc>
        <w:tc>
          <w:tcPr>
            <w:tcW w:w="1743" w:type="dxa"/>
          </w:tcPr>
          <w:p w:rsidR="00921373" w:rsidRPr="000C13A6" w:rsidRDefault="00921373" w:rsidP="00AD44B9">
            <w:pPr>
              <w:rPr>
                <w:sz w:val="20"/>
                <w:szCs w:val="20"/>
                <w:lang w:val="lv-LV"/>
              </w:rPr>
            </w:pPr>
            <w:r w:rsidRPr="000C13A6">
              <w:rPr>
                <w:color w:val="000000"/>
                <w:sz w:val="20"/>
                <w:szCs w:val="20"/>
                <w:lang w:val="lv-LV" w:eastAsia="lv-LV"/>
              </w:rPr>
              <w:t>Automehāniķis</w:t>
            </w:r>
          </w:p>
        </w:tc>
        <w:tc>
          <w:tcPr>
            <w:tcW w:w="882" w:type="dxa"/>
          </w:tcPr>
          <w:p w:rsidR="00921373" w:rsidRPr="000C13A6" w:rsidRDefault="00921373" w:rsidP="00AD44B9">
            <w:pPr>
              <w:rPr>
                <w:sz w:val="20"/>
                <w:szCs w:val="20"/>
                <w:lang w:val="lv-LV"/>
              </w:rPr>
            </w:pPr>
            <w:r w:rsidRPr="000C13A6">
              <w:rPr>
                <w:sz w:val="20"/>
                <w:szCs w:val="20"/>
                <w:lang w:val="lv-LV"/>
              </w:rPr>
              <w:t>1,5 gadi</w:t>
            </w:r>
          </w:p>
        </w:tc>
        <w:tc>
          <w:tcPr>
            <w:tcW w:w="1254" w:type="dxa"/>
          </w:tcPr>
          <w:p w:rsidR="00921373" w:rsidRPr="000C13A6" w:rsidRDefault="00921373" w:rsidP="00AD44B9">
            <w:pPr>
              <w:rPr>
                <w:sz w:val="20"/>
                <w:szCs w:val="20"/>
                <w:lang w:val="lv-LV"/>
              </w:rPr>
            </w:pPr>
            <w:r w:rsidRPr="000C13A6">
              <w:rPr>
                <w:sz w:val="20"/>
                <w:szCs w:val="20"/>
                <w:lang w:val="lv-LV"/>
              </w:rPr>
              <w:t>70 dienas/ 560 stundas</w:t>
            </w:r>
          </w:p>
        </w:tc>
        <w:tc>
          <w:tcPr>
            <w:tcW w:w="1236" w:type="dxa"/>
          </w:tcPr>
          <w:p w:rsidR="00921373" w:rsidRPr="000C13A6" w:rsidRDefault="00921373" w:rsidP="00AD44B9">
            <w:pPr>
              <w:rPr>
                <w:sz w:val="20"/>
                <w:szCs w:val="20"/>
                <w:lang w:val="lv-LV"/>
              </w:rPr>
            </w:pPr>
            <w:r w:rsidRPr="000C13A6">
              <w:rPr>
                <w:sz w:val="20"/>
                <w:szCs w:val="20"/>
                <w:lang w:val="lv-LV"/>
              </w:rPr>
              <w:t>39 prakses vietas</w:t>
            </w:r>
          </w:p>
        </w:tc>
      </w:tr>
    </w:tbl>
    <w:p w:rsidR="00921373" w:rsidRPr="000C13A6" w:rsidRDefault="00921373" w:rsidP="00AD44B9">
      <w:pPr>
        <w:pStyle w:val="Default"/>
        <w:spacing w:line="276" w:lineRule="auto"/>
        <w:jc w:val="center"/>
        <w:rPr>
          <w:b/>
          <w:bCs/>
          <w:color w:val="auto"/>
          <w:sz w:val="22"/>
          <w:szCs w:val="22"/>
        </w:rPr>
      </w:pPr>
    </w:p>
    <w:p w:rsidR="00921373" w:rsidRPr="000C13A6" w:rsidRDefault="00921373" w:rsidP="00AD44B9">
      <w:pPr>
        <w:rPr>
          <w:b/>
          <w:bCs/>
          <w:lang w:val="lv-LV"/>
        </w:rPr>
      </w:pPr>
      <w:r w:rsidRPr="000C13A6">
        <w:rPr>
          <w:b/>
          <w:bCs/>
          <w:lang w:val="lv-LV"/>
        </w:rPr>
        <w:t>Kvalifikācijas prakses mērķis un uzdevumi:</w:t>
      </w:r>
    </w:p>
    <w:p w:rsidR="00921373" w:rsidRPr="000C13A6" w:rsidRDefault="00921373" w:rsidP="00AD44B9">
      <w:pPr>
        <w:ind w:left="-142" w:right="-1" w:firstLine="862"/>
        <w:jc w:val="both"/>
        <w:rPr>
          <w:lang w:val="lv-LV"/>
        </w:rPr>
      </w:pPr>
      <w:r w:rsidRPr="000C13A6">
        <w:rPr>
          <w:lang w:val="lv-LV"/>
        </w:rPr>
        <w:t>Nostiprināt un paplašināt apgūtās teorētiskās un praktiskās zināšanas, uz to pamata veidot prasmes un apgūt iemaņas automobiļu sistēmu un iekārtu tehniskajā apkopē, remontā un diagnostikā, izmantojot progresīvās tehnoloģijas un instrumentus;</w:t>
      </w:r>
    </w:p>
    <w:p w:rsidR="00921373" w:rsidRPr="000C13A6" w:rsidRDefault="00921373" w:rsidP="00AD44B9">
      <w:pPr>
        <w:ind w:left="-142" w:right="-1" w:firstLine="862"/>
        <w:jc w:val="both"/>
        <w:rPr>
          <w:lang w:val="lv-LV"/>
        </w:rPr>
      </w:pPr>
      <w:r w:rsidRPr="000C13A6">
        <w:rPr>
          <w:lang w:val="lv-LV"/>
        </w:rPr>
        <w:t>Pielietot zināšanas par automobilu diagnostiku, iemācīt darboties ar diagnostikas aparatūrām, iepazīstināt ar automobilu sistēmu vai detaļu bojājumiem, pilnveidot prasmi strādāt ar izziņas materiāliem, attīstīt analītisko domāšanu.</w:t>
      </w:r>
    </w:p>
    <w:p w:rsidR="00921373" w:rsidRPr="000C13A6" w:rsidRDefault="00921373" w:rsidP="00AD44B9">
      <w:pPr>
        <w:ind w:left="-142" w:right="-739" w:firstLine="862"/>
        <w:jc w:val="both"/>
        <w:rPr>
          <w:lang w:val="lv-LV"/>
        </w:rPr>
      </w:pPr>
    </w:p>
    <w:p w:rsidR="00921373" w:rsidRPr="000C13A6" w:rsidRDefault="00921373" w:rsidP="00AD44B9">
      <w:pPr>
        <w:spacing w:line="276" w:lineRule="auto"/>
        <w:jc w:val="both"/>
        <w:rPr>
          <w:sz w:val="22"/>
          <w:szCs w:val="22"/>
          <w:lang w:val="lv-LV"/>
        </w:rPr>
      </w:pPr>
      <w:r w:rsidRPr="000C13A6">
        <w:rPr>
          <w:b/>
          <w:bCs/>
          <w:lang w:val="lv-LV"/>
        </w:rPr>
        <w:t xml:space="preserve">Kvalifikācijas prakses </w:t>
      </w:r>
      <w:r w:rsidRPr="000C13A6">
        <w:rPr>
          <w:b/>
          <w:bCs/>
          <w:sz w:val="22"/>
          <w:szCs w:val="22"/>
          <w:lang w:val="lv-LV"/>
        </w:rPr>
        <w:t>atskaite</w:t>
      </w:r>
      <w:r w:rsidRPr="000C13A6">
        <w:rPr>
          <w:sz w:val="22"/>
          <w:szCs w:val="22"/>
          <w:lang w:val="lv-LV"/>
        </w:rPr>
        <w:t xml:space="preserve"> - prakses dienasgrāmata par izglītojamā veikto darbu, prakses programmas izpildi un prakses vadītāja vērtējums.</w:t>
      </w:r>
    </w:p>
    <w:p w:rsidR="00921373" w:rsidRPr="000C13A6" w:rsidRDefault="00921373" w:rsidP="00AD44B9">
      <w:pPr>
        <w:rPr>
          <w:lang w:val="lv-LV"/>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1"/>
        <w:gridCol w:w="2470"/>
        <w:gridCol w:w="4927"/>
        <w:gridCol w:w="1242"/>
      </w:tblGrid>
      <w:tr w:rsidR="00921373" w:rsidRPr="000C13A6">
        <w:trPr>
          <w:tblHeader/>
        </w:trPr>
        <w:tc>
          <w:tcPr>
            <w:tcW w:w="1081" w:type="dxa"/>
            <w:vAlign w:val="center"/>
          </w:tcPr>
          <w:p w:rsidR="00921373" w:rsidRPr="000C13A6" w:rsidRDefault="00921373" w:rsidP="00AD44B9">
            <w:pPr>
              <w:ind w:right="-5"/>
              <w:jc w:val="center"/>
              <w:rPr>
                <w:b/>
                <w:bCs/>
                <w:lang w:val="lv-LV"/>
              </w:rPr>
            </w:pPr>
            <w:r w:rsidRPr="000C13A6">
              <w:rPr>
                <w:b/>
                <w:bCs/>
                <w:sz w:val="22"/>
                <w:szCs w:val="22"/>
                <w:lang w:val="lv-LV"/>
              </w:rPr>
              <w:t>Nr. p. k.</w:t>
            </w:r>
          </w:p>
        </w:tc>
        <w:tc>
          <w:tcPr>
            <w:tcW w:w="2470" w:type="dxa"/>
            <w:vAlign w:val="center"/>
          </w:tcPr>
          <w:p w:rsidR="00921373" w:rsidRPr="000C13A6" w:rsidRDefault="00921373" w:rsidP="00AD44B9">
            <w:pPr>
              <w:ind w:right="-5"/>
              <w:jc w:val="center"/>
              <w:rPr>
                <w:b/>
                <w:bCs/>
                <w:lang w:val="lv-LV"/>
              </w:rPr>
            </w:pPr>
            <w:r w:rsidRPr="000C13A6">
              <w:rPr>
                <w:b/>
                <w:bCs/>
                <w:sz w:val="22"/>
                <w:szCs w:val="22"/>
                <w:lang w:val="lv-LV"/>
              </w:rPr>
              <w:t>Tēmas</w:t>
            </w:r>
          </w:p>
        </w:tc>
        <w:tc>
          <w:tcPr>
            <w:tcW w:w="4927" w:type="dxa"/>
            <w:vAlign w:val="center"/>
          </w:tcPr>
          <w:p w:rsidR="00921373" w:rsidRPr="000C13A6" w:rsidRDefault="00921373" w:rsidP="00AD44B9">
            <w:pPr>
              <w:pStyle w:val="Heading4"/>
              <w:tabs>
                <w:tab w:val="num" w:pos="360"/>
              </w:tabs>
              <w:spacing w:before="0" w:after="0"/>
              <w:jc w:val="center"/>
              <w:rPr>
                <w:sz w:val="22"/>
                <w:szCs w:val="22"/>
                <w:lang w:val="lv-LV"/>
              </w:rPr>
            </w:pPr>
            <w:r w:rsidRPr="000C13A6">
              <w:rPr>
                <w:sz w:val="22"/>
                <w:szCs w:val="22"/>
                <w:lang w:val="lv-LV"/>
              </w:rPr>
              <w:t>Apakštēmas</w:t>
            </w:r>
          </w:p>
        </w:tc>
        <w:tc>
          <w:tcPr>
            <w:tcW w:w="1242" w:type="dxa"/>
          </w:tcPr>
          <w:p w:rsidR="00921373" w:rsidRPr="000C13A6" w:rsidRDefault="00921373" w:rsidP="00AD44B9">
            <w:pPr>
              <w:ind w:right="-5"/>
              <w:jc w:val="center"/>
              <w:rPr>
                <w:b/>
                <w:bCs/>
                <w:lang w:val="lv-LV"/>
              </w:rPr>
            </w:pPr>
            <w:r w:rsidRPr="000C13A6">
              <w:rPr>
                <w:b/>
                <w:bCs/>
                <w:sz w:val="22"/>
                <w:szCs w:val="22"/>
                <w:lang w:val="lv-LV"/>
              </w:rPr>
              <w:t>Stundu skaits</w:t>
            </w:r>
          </w:p>
        </w:tc>
      </w:tr>
      <w:tr w:rsidR="00921373" w:rsidRPr="000C13A6">
        <w:tc>
          <w:tcPr>
            <w:tcW w:w="1081" w:type="dxa"/>
          </w:tcPr>
          <w:p w:rsidR="00921373" w:rsidRPr="000C13A6" w:rsidRDefault="00921373" w:rsidP="00AD44B9">
            <w:pPr>
              <w:ind w:right="-5"/>
              <w:jc w:val="center"/>
              <w:rPr>
                <w:lang w:val="lv-LV"/>
              </w:rPr>
            </w:pPr>
            <w:r w:rsidRPr="000C13A6">
              <w:rPr>
                <w:sz w:val="22"/>
                <w:szCs w:val="22"/>
                <w:lang w:val="lv-LV"/>
              </w:rPr>
              <w:t>1.</w:t>
            </w:r>
          </w:p>
        </w:tc>
        <w:tc>
          <w:tcPr>
            <w:tcW w:w="2470" w:type="dxa"/>
          </w:tcPr>
          <w:p w:rsidR="00921373" w:rsidRPr="003D30DE" w:rsidRDefault="00921373" w:rsidP="00AD44B9">
            <w:pPr>
              <w:ind w:right="-5"/>
              <w:rPr>
                <w:b/>
                <w:bCs/>
                <w:sz w:val="16"/>
                <w:szCs w:val="16"/>
                <w:lang w:val="lv-LV"/>
              </w:rPr>
            </w:pPr>
            <w:r w:rsidRPr="003D30DE">
              <w:rPr>
                <w:b/>
                <w:bCs/>
                <w:sz w:val="16"/>
                <w:szCs w:val="16"/>
                <w:lang w:val="lv-LV"/>
              </w:rPr>
              <w:t>Cilindra galvas – bloka starplikas noņemšana un defektēšana.</w:t>
            </w:r>
          </w:p>
        </w:tc>
        <w:tc>
          <w:tcPr>
            <w:tcW w:w="4927" w:type="dxa"/>
          </w:tcPr>
          <w:p w:rsidR="00921373" w:rsidRPr="000C13A6" w:rsidRDefault="00921373" w:rsidP="00AD44B9">
            <w:pPr>
              <w:numPr>
                <w:ilvl w:val="1"/>
                <w:numId w:val="19"/>
              </w:numPr>
              <w:tabs>
                <w:tab w:val="num" w:pos="0"/>
              </w:tabs>
              <w:ind w:left="0" w:firstLine="0"/>
              <w:rPr>
                <w:sz w:val="16"/>
                <w:szCs w:val="16"/>
                <w:lang w:val="lv-LV"/>
              </w:rPr>
            </w:pPr>
            <w:r w:rsidRPr="000C13A6">
              <w:rPr>
                <w:sz w:val="16"/>
                <w:szCs w:val="16"/>
                <w:lang w:val="lv-LV"/>
              </w:rPr>
              <w:t>Parametri , kas liecina, par  motora darbību, pēc;</w:t>
            </w:r>
          </w:p>
          <w:p w:rsidR="00921373" w:rsidRPr="000C13A6" w:rsidRDefault="00921373" w:rsidP="00AD44B9">
            <w:pPr>
              <w:rPr>
                <w:sz w:val="16"/>
                <w:szCs w:val="16"/>
                <w:lang w:val="lv-LV"/>
              </w:rPr>
            </w:pPr>
            <w:r w:rsidRPr="000C13A6">
              <w:rPr>
                <w:sz w:val="16"/>
                <w:szCs w:val="16"/>
                <w:lang w:val="lv-LV"/>
              </w:rPr>
              <w:t>1.1.1. Eļļas patēriņa.</w:t>
            </w:r>
          </w:p>
          <w:p w:rsidR="00921373" w:rsidRPr="000C13A6" w:rsidRDefault="00921373" w:rsidP="00AD44B9">
            <w:pPr>
              <w:rPr>
                <w:sz w:val="16"/>
                <w:szCs w:val="16"/>
                <w:lang w:val="lv-LV"/>
              </w:rPr>
            </w:pPr>
            <w:r w:rsidRPr="000C13A6">
              <w:rPr>
                <w:sz w:val="16"/>
                <w:szCs w:val="16"/>
                <w:lang w:val="lv-LV"/>
              </w:rPr>
              <w:t>1.1.2. Kartera ventilācijas gāzēm.</w:t>
            </w:r>
          </w:p>
          <w:p w:rsidR="00921373" w:rsidRPr="000C13A6" w:rsidRDefault="00921373" w:rsidP="00AD44B9">
            <w:pPr>
              <w:rPr>
                <w:sz w:val="16"/>
                <w:szCs w:val="16"/>
                <w:lang w:val="lv-LV"/>
              </w:rPr>
            </w:pPr>
            <w:r w:rsidRPr="000C13A6">
              <w:rPr>
                <w:sz w:val="16"/>
                <w:szCs w:val="16"/>
                <w:lang w:val="lv-LV"/>
              </w:rPr>
              <w:t>1.1.4. Izplūdes gāzu krāsas.</w:t>
            </w:r>
          </w:p>
          <w:p w:rsidR="00921373" w:rsidRPr="000C13A6" w:rsidRDefault="00921373" w:rsidP="00AD44B9">
            <w:pPr>
              <w:rPr>
                <w:sz w:val="16"/>
                <w:szCs w:val="16"/>
                <w:lang w:val="lv-LV"/>
              </w:rPr>
            </w:pPr>
            <w:r w:rsidRPr="000C13A6">
              <w:rPr>
                <w:sz w:val="16"/>
                <w:szCs w:val="16"/>
                <w:lang w:val="lv-LV"/>
              </w:rPr>
              <w:t>1.1.5. Automobiļa dinamikas un motora vibrācijām.</w:t>
            </w:r>
          </w:p>
          <w:p w:rsidR="00921373" w:rsidRPr="000C13A6" w:rsidRDefault="00921373" w:rsidP="00AD44B9">
            <w:pPr>
              <w:rPr>
                <w:sz w:val="16"/>
                <w:szCs w:val="16"/>
                <w:lang w:val="lv-LV"/>
              </w:rPr>
            </w:pPr>
            <w:r w:rsidRPr="000C13A6">
              <w:rPr>
                <w:sz w:val="16"/>
                <w:szCs w:val="16"/>
                <w:lang w:val="lv-LV"/>
              </w:rPr>
              <w:t>1.1.6. Dzeses šķidrums motora eļļā vai motora eļļa dzeses šķidrumā.</w:t>
            </w:r>
          </w:p>
          <w:p w:rsidR="00921373" w:rsidRPr="000C13A6" w:rsidRDefault="00921373" w:rsidP="00AD44B9">
            <w:pPr>
              <w:rPr>
                <w:sz w:val="16"/>
                <w:szCs w:val="16"/>
                <w:lang w:val="lv-LV"/>
              </w:rPr>
            </w:pPr>
            <w:r w:rsidRPr="000C13A6">
              <w:rPr>
                <w:sz w:val="16"/>
                <w:szCs w:val="16"/>
                <w:lang w:val="lv-LV"/>
              </w:rPr>
              <w:t>1.1.7. Kloķvārpstas bloķēšanās.</w:t>
            </w:r>
          </w:p>
          <w:p w:rsidR="00921373" w:rsidRPr="000C13A6" w:rsidRDefault="00921373" w:rsidP="00AD44B9">
            <w:pPr>
              <w:rPr>
                <w:sz w:val="16"/>
                <w:szCs w:val="16"/>
                <w:lang w:val="lv-LV"/>
              </w:rPr>
            </w:pPr>
            <w:r w:rsidRPr="000C13A6">
              <w:rPr>
                <w:sz w:val="16"/>
                <w:szCs w:val="16"/>
                <w:lang w:val="lv-LV"/>
              </w:rPr>
              <w:t>1.2. Motora mezglu diagnostika, ja tam noņemta bloka galva.</w:t>
            </w:r>
          </w:p>
          <w:p w:rsidR="00921373" w:rsidRPr="000C13A6" w:rsidRDefault="00921373" w:rsidP="00AD44B9">
            <w:pPr>
              <w:rPr>
                <w:sz w:val="16"/>
                <w:szCs w:val="16"/>
                <w:lang w:val="lv-LV"/>
              </w:rPr>
            </w:pPr>
            <w:r w:rsidRPr="000C13A6">
              <w:rPr>
                <w:sz w:val="16"/>
                <w:szCs w:val="16"/>
                <w:lang w:val="lv-LV"/>
              </w:rPr>
              <w:t>1.3.Defekti, kuru dēļ jāveic galvas demontāža.</w:t>
            </w:r>
          </w:p>
          <w:p w:rsidR="00921373" w:rsidRPr="000C13A6" w:rsidRDefault="00921373" w:rsidP="00AD44B9">
            <w:pPr>
              <w:rPr>
                <w:sz w:val="16"/>
                <w:szCs w:val="16"/>
                <w:lang w:val="lv-LV"/>
              </w:rPr>
            </w:pPr>
            <w:r w:rsidRPr="000C13A6">
              <w:rPr>
                <w:sz w:val="16"/>
                <w:szCs w:val="16"/>
                <w:lang w:val="lv-LV"/>
              </w:rPr>
              <w:t xml:space="preserve">1.4. Nosacījumi veicot galvas montāžu. </w:t>
            </w:r>
          </w:p>
          <w:p w:rsidR="00921373" w:rsidRPr="000C13A6" w:rsidRDefault="00921373" w:rsidP="00AD44B9">
            <w:pPr>
              <w:rPr>
                <w:sz w:val="16"/>
                <w:szCs w:val="16"/>
                <w:lang w:val="lv-LV"/>
              </w:rPr>
            </w:pPr>
            <w:r w:rsidRPr="000C13A6">
              <w:rPr>
                <w:sz w:val="16"/>
                <w:szCs w:val="16"/>
                <w:lang w:val="lv-LV"/>
              </w:rPr>
              <w:t>1.5. Deformētas cilindru galvas labošana.</w:t>
            </w:r>
          </w:p>
          <w:p w:rsidR="00921373" w:rsidRPr="000C13A6" w:rsidRDefault="00921373" w:rsidP="00AD44B9">
            <w:pPr>
              <w:rPr>
                <w:sz w:val="16"/>
                <w:szCs w:val="16"/>
                <w:lang w:val="lv-LV"/>
              </w:rPr>
            </w:pPr>
            <w:r w:rsidRPr="000C13A6">
              <w:rPr>
                <w:sz w:val="16"/>
                <w:szCs w:val="16"/>
                <w:lang w:val="lv-LV"/>
              </w:rPr>
              <w:t>1.6. Veikt cilindra kompresijas testu ar saspiestu gaisu un t.i. ‘’slapjo’’ testu.</w:t>
            </w:r>
          </w:p>
          <w:p w:rsidR="00921373" w:rsidRPr="000C13A6" w:rsidRDefault="00921373" w:rsidP="00AD44B9">
            <w:pPr>
              <w:rPr>
                <w:sz w:val="16"/>
                <w:szCs w:val="16"/>
                <w:lang w:val="lv-LV"/>
              </w:rPr>
            </w:pPr>
            <w:r w:rsidRPr="000C13A6">
              <w:rPr>
                <w:sz w:val="16"/>
                <w:szCs w:val="16"/>
                <w:lang w:val="lv-LV"/>
              </w:rPr>
              <w:t>1.7. Veikt cilindra galvas – bloka strplikas – blīves nomaiņu un detaļu defektēšanu.</w:t>
            </w:r>
          </w:p>
          <w:p w:rsidR="00921373" w:rsidRPr="000C13A6" w:rsidRDefault="00921373" w:rsidP="00AD44B9">
            <w:pPr>
              <w:rPr>
                <w:sz w:val="16"/>
                <w:szCs w:val="16"/>
                <w:lang w:val="lv-LV"/>
              </w:rPr>
            </w:pPr>
            <w:r w:rsidRPr="000C13A6">
              <w:rPr>
                <w:sz w:val="16"/>
                <w:szCs w:val="16"/>
                <w:lang w:val="lv-LV"/>
              </w:rPr>
              <w:t>1.8. Noņemt culindra bloka galvu vieglā automobiļa motoram, pārbaudīt galvas iespējamos bojājumus, noteikt plaisas aluminija un čuguna detaļās.</w:t>
            </w:r>
          </w:p>
          <w:p w:rsidR="00921373" w:rsidRPr="000C13A6" w:rsidRDefault="00921373" w:rsidP="00AD44B9">
            <w:pPr>
              <w:rPr>
                <w:sz w:val="16"/>
                <w:szCs w:val="16"/>
                <w:lang w:val="lv-LV"/>
              </w:rPr>
            </w:pPr>
            <w:r w:rsidRPr="000C13A6">
              <w:rPr>
                <w:sz w:val="16"/>
                <w:szCs w:val="16"/>
                <w:lang w:val="lv-LV"/>
              </w:rPr>
              <w:t>1.9. Novērtēt plakņu un starpliku tehnisko stāvokli.</w:t>
            </w:r>
          </w:p>
          <w:p w:rsidR="00921373" w:rsidRPr="000C13A6" w:rsidRDefault="00921373" w:rsidP="00AD44B9">
            <w:pPr>
              <w:rPr>
                <w:sz w:val="16"/>
                <w:szCs w:val="16"/>
                <w:lang w:val="lv-LV"/>
              </w:rPr>
            </w:pPr>
            <w:r w:rsidRPr="000C13A6">
              <w:rPr>
                <w:sz w:val="16"/>
                <w:szCs w:val="16"/>
                <w:lang w:val="lv-LV"/>
              </w:rPr>
              <w:t>1.10. Par kādu traucējumu motora darbībā var secināt pēc motora galvas blīves bojājums? Kā to identificēt?</w:t>
            </w:r>
          </w:p>
        </w:tc>
        <w:tc>
          <w:tcPr>
            <w:tcW w:w="1242" w:type="dxa"/>
          </w:tcPr>
          <w:p w:rsidR="00921373" w:rsidRPr="000C13A6" w:rsidRDefault="00921373" w:rsidP="00AD44B9">
            <w:pPr>
              <w:ind w:right="-5"/>
              <w:jc w:val="center"/>
              <w:rPr>
                <w:lang w:val="lv-LV"/>
              </w:rPr>
            </w:pPr>
            <w:r w:rsidRPr="000C13A6">
              <w:rPr>
                <w:sz w:val="22"/>
                <w:szCs w:val="22"/>
                <w:lang w:val="lv-LV"/>
              </w:rPr>
              <w:t>43</w:t>
            </w:r>
          </w:p>
        </w:tc>
      </w:tr>
    </w:tbl>
    <w:p w:rsidR="00921373" w:rsidRPr="000C13A6" w:rsidRDefault="00921373" w:rsidP="00AD44B9">
      <w:pPr>
        <w:ind w:firstLine="720"/>
        <w:rPr>
          <w:lang w:val="lv-LV"/>
        </w:rPr>
      </w:pPr>
      <w:r w:rsidRPr="000C13A6">
        <w:rPr>
          <w:lang w:val="lv-LV"/>
        </w:rPr>
        <w:br w:type="page"/>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2465"/>
        <w:gridCol w:w="4916"/>
        <w:gridCol w:w="1260"/>
      </w:tblGrid>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Nr. p. k.</w:t>
            </w:r>
          </w:p>
        </w:tc>
        <w:tc>
          <w:tcPr>
            <w:tcW w:w="2465" w:type="dxa"/>
          </w:tcPr>
          <w:p w:rsidR="00921373" w:rsidRPr="000C13A6" w:rsidRDefault="00921373" w:rsidP="00AD44B9">
            <w:pPr>
              <w:ind w:right="-5"/>
              <w:rPr>
                <w:sz w:val="16"/>
                <w:szCs w:val="16"/>
                <w:lang w:val="lv-LV"/>
              </w:rPr>
            </w:pPr>
            <w:r w:rsidRPr="000C13A6">
              <w:rPr>
                <w:sz w:val="16"/>
                <w:szCs w:val="16"/>
                <w:lang w:val="lv-LV"/>
              </w:rPr>
              <w:t>Tēmas</w:t>
            </w:r>
          </w:p>
        </w:tc>
        <w:tc>
          <w:tcPr>
            <w:tcW w:w="4916" w:type="dxa"/>
          </w:tcPr>
          <w:p w:rsidR="00921373" w:rsidRPr="000C13A6" w:rsidRDefault="00921373" w:rsidP="00AD44B9">
            <w:pPr>
              <w:pStyle w:val="Heading4"/>
              <w:tabs>
                <w:tab w:val="num" w:pos="360"/>
              </w:tabs>
              <w:spacing w:before="0" w:after="0"/>
              <w:jc w:val="center"/>
              <w:rPr>
                <w:b w:val="0"/>
                <w:bCs w:val="0"/>
                <w:sz w:val="16"/>
                <w:szCs w:val="16"/>
                <w:lang w:val="lv-LV"/>
              </w:rPr>
            </w:pPr>
            <w:r w:rsidRPr="000C13A6">
              <w:rPr>
                <w:b w:val="0"/>
                <w:bCs w:val="0"/>
                <w:sz w:val="16"/>
                <w:szCs w:val="16"/>
                <w:lang w:val="lv-LV"/>
              </w:rPr>
              <w:t>Apakštēmas</w:t>
            </w:r>
          </w:p>
        </w:tc>
        <w:tc>
          <w:tcPr>
            <w:tcW w:w="1260" w:type="dxa"/>
          </w:tcPr>
          <w:p w:rsidR="00921373" w:rsidRPr="000C13A6" w:rsidRDefault="00921373" w:rsidP="00AD44B9">
            <w:pPr>
              <w:ind w:right="-5"/>
              <w:jc w:val="center"/>
              <w:rPr>
                <w:lang w:val="lv-LV"/>
              </w:rPr>
            </w:pPr>
            <w:r w:rsidRPr="000C13A6">
              <w:rPr>
                <w:sz w:val="22"/>
                <w:szCs w:val="22"/>
                <w:lang w:val="lv-LV"/>
              </w:rPr>
              <w:t>Stundu skaits</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2.</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Virzuļa – cilindru grupas detaļu defektēšana.</w:t>
            </w:r>
          </w:p>
        </w:tc>
        <w:tc>
          <w:tcPr>
            <w:tcW w:w="4916" w:type="dxa"/>
          </w:tcPr>
          <w:p w:rsidR="00921373" w:rsidRPr="000C13A6" w:rsidRDefault="00921373" w:rsidP="00AD44B9">
            <w:pPr>
              <w:rPr>
                <w:sz w:val="16"/>
                <w:szCs w:val="16"/>
                <w:lang w:val="lv-LV"/>
              </w:rPr>
            </w:pPr>
            <w:r w:rsidRPr="000C13A6">
              <w:rPr>
                <w:sz w:val="16"/>
                <w:szCs w:val="16"/>
                <w:lang w:val="lv-LV"/>
              </w:rPr>
              <w:t>2.1. Veikt virzuļa – cilindru grupas pilnu vai daļēju demontāžu.</w:t>
            </w:r>
          </w:p>
          <w:p w:rsidR="00921373" w:rsidRPr="000C13A6" w:rsidRDefault="00921373" w:rsidP="00AD44B9">
            <w:pPr>
              <w:rPr>
                <w:sz w:val="16"/>
                <w:szCs w:val="16"/>
                <w:lang w:val="lv-LV"/>
              </w:rPr>
            </w:pPr>
            <w:r w:rsidRPr="000C13A6">
              <w:rPr>
                <w:sz w:val="16"/>
                <w:szCs w:val="16"/>
                <w:lang w:val="lv-LV"/>
              </w:rPr>
              <w:t>2.2. Defektēt detaļas, pieņemtos lēmumus par remontu pamatot ar nepieciešajiem mērījumiem.</w:t>
            </w:r>
          </w:p>
          <w:p w:rsidR="00921373" w:rsidRPr="000C13A6" w:rsidRDefault="00921373" w:rsidP="00AD44B9">
            <w:pPr>
              <w:rPr>
                <w:sz w:val="16"/>
                <w:szCs w:val="16"/>
                <w:lang w:val="lv-LV"/>
              </w:rPr>
            </w:pPr>
            <w:r w:rsidRPr="000C13A6">
              <w:rPr>
                <w:sz w:val="16"/>
                <w:szCs w:val="16"/>
                <w:lang w:val="lv-LV"/>
              </w:rPr>
              <w:t>2.3. Izmērīt cilindru izdilumu un pārbaudīt cilindra bloka urbumu ģeometriju:</w:t>
            </w:r>
          </w:p>
          <w:p w:rsidR="00921373" w:rsidRPr="000C13A6" w:rsidRDefault="00921373" w:rsidP="00AD44B9">
            <w:pPr>
              <w:rPr>
                <w:sz w:val="16"/>
                <w:szCs w:val="16"/>
                <w:lang w:val="lv-LV"/>
              </w:rPr>
            </w:pPr>
            <w:r w:rsidRPr="000C13A6">
              <w:rPr>
                <w:sz w:val="16"/>
                <w:szCs w:val="16"/>
                <w:lang w:val="lv-LV"/>
              </w:rPr>
              <w:t>2.3.1. paralēlums;</w:t>
            </w:r>
          </w:p>
          <w:p w:rsidR="00921373" w:rsidRPr="000C13A6" w:rsidRDefault="00921373" w:rsidP="00AD44B9">
            <w:pPr>
              <w:rPr>
                <w:sz w:val="16"/>
                <w:szCs w:val="16"/>
                <w:lang w:val="lv-LV"/>
              </w:rPr>
            </w:pPr>
            <w:r w:rsidRPr="000C13A6">
              <w:rPr>
                <w:sz w:val="16"/>
                <w:szCs w:val="16"/>
                <w:lang w:val="lv-LV"/>
              </w:rPr>
              <w:t>2.3.2. apaļums;</w:t>
            </w:r>
          </w:p>
          <w:p w:rsidR="00921373" w:rsidRPr="000C13A6" w:rsidRDefault="00921373" w:rsidP="00AD44B9">
            <w:pPr>
              <w:rPr>
                <w:sz w:val="16"/>
                <w:szCs w:val="16"/>
                <w:lang w:val="lv-LV"/>
              </w:rPr>
            </w:pPr>
            <w:r w:rsidRPr="000C13A6">
              <w:rPr>
                <w:sz w:val="16"/>
                <w:szCs w:val="16"/>
                <w:lang w:val="lv-LV"/>
              </w:rPr>
              <w:t>2.3.3. cilindriskums;</w:t>
            </w:r>
          </w:p>
          <w:p w:rsidR="00921373" w:rsidRPr="000C13A6" w:rsidRDefault="00921373" w:rsidP="00AD44B9">
            <w:pPr>
              <w:rPr>
                <w:sz w:val="16"/>
                <w:szCs w:val="16"/>
                <w:lang w:val="lv-LV"/>
              </w:rPr>
            </w:pPr>
            <w:r w:rsidRPr="000C13A6">
              <w:rPr>
                <w:sz w:val="16"/>
                <w:szCs w:val="16"/>
                <w:lang w:val="lv-LV"/>
              </w:rPr>
              <w:t>2.4. Izmērīt virzuļa nodilumu un virzuļa – cilindra spēli.</w:t>
            </w:r>
          </w:p>
          <w:p w:rsidR="00921373" w:rsidRPr="000C13A6" w:rsidRDefault="00921373" w:rsidP="00AD44B9">
            <w:pPr>
              <w:rPr>
                <w:sz w:val="16"/>
                <w:szCs w:val="16"/>
                <w:lang w:val="lv-LV"/>
              </w:rPr>
            </w:pPr>
            <w:r w:rsidRPr="000C13A6">
              <w:rPr>
                <w:sz w:val="16"/>
                <w:szCs w:val="16"/>
                <w:lang w:val="lv-LV"/>
              </w:rPr>
              <w:t>2.5. Veikt virzuļa, pirksta, klaņa demontāžu, virzuļa gredzenu noņemšanu, rievu tīrīšanu, izmērīt gredzenu galu spraugu un spēli cilindrā.</w:t>
            </w:r>
          </w:p>
          <w:p w:rsidR="00921373" w:rsidRPr="000C13A6" w:rsidRDefault="00921373" w:rsidP="00AD44B9">
            <w:pPr>
              <w:rPr>
                <w:sz w:val="16"/>
                <w:szCs w:val="16"/>
                <w:lang w:val="lv-LV"/>
              </w:rPr>
            </w:pPr>
            <w:r w:rsidRPr="000C13A6">
              <w:rPr>
                <w:sz w:val="16"/>
                <w:szCs w:val="16"/>
                <w:lang w:val="lv-LV"/>
              </w:rPr>
              <w:t>2.6. Cilindru sieniņu honēšana, iepazīties ar tehnoloģijas procesu.</w:t>
            </w:r>
          </w:p>
          <w:p w:rsidR="00921373" w:rsidRPr="000C13A6" w:rsidRDefault="00921373" w:rsidP="00AD44B9">
            <w:pPr>
              <w:rPr>
                <w:sz w:val="16"/>
                <w:szCs w:val="16"/>
                <w:lang w:val="lv-LV"/>
              </w:rPr>
            </w:pPr>
            <w:r w:rsidRPr="000C13A6">
              <w:rPr>
                <w:sz w:val="16"/>
                <w:szCs w:val="16"/>
                <w:lang w:val="lv-LV"/>
              </w:rPr>
              <w:t>2.7. Cilindru galvas noņemšana un hermētiķa lietošana, kad tas nepieciešams.</w:t>
            </w:r>
          </w:p>
          <w:p w:rsidR="00921373" w:rsidRPr="000C13A6" w:rsidRDefault="00921373" w:rsidP="00AD44B9">
            <w:pPr>
              <w:rPr>
                <w:sz w:val="16"/>
                <w:szCs w:val="16"/>
                <w:lang w:val="lv-LV"/>
              </w:rPr>
            </w:pPr>
            <w:r w:rsidRPr="000C13A6">
              <w:rPr>
                <w:sz w:val="16"/>
                <w:szCs w:val="16"/>
                <w:lang w:val="lv-LV"/>
              </w:rPr>
              <w:t>2.8. Kloķa – klaņa mehānisma līdzsvarojuma pārbaude.</w:t>
            </w:r>
          </w:p>
        </w:tc>
        <w:tc>
          <w:tcPr>
            <w:tcW w:w="1260" w:type="dxa"/>
          </w:tcPr>
          <w:p w:rsidR="00921373" w:rsidRPr="000C13A6" w:rsidRDefault="00921373" w:rsidP="00AD44B9">
            <w:pPr>
              <w:ind w:right="-5"/>
              <w:jc w:val="center"/>
              <w:rPr>
                <w:lang w:val="lv-LV"/>
              </w:rPr>
            </w:pPr>
            <w:r w:rsidRPr="000C13A6">
              <w:rPr>
                <w:sz w:val="22"/>
                <w:szCs w:val="22"/>
                <w:lang w:val="lv-LV"/>
              </w:rPr>
              <w:t>27</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3.</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Motora gāzu sadales mehānisma demontāža, defektēšana, remonts, montāža.</w:t>
            </w:r>
          </w:p>
        </w:tc>
        <w:tc>
          <w:tcPr>
            <w:tcW w:w="4916" w:type="dxa"/>
          </w:tcPr>
          <w:p w:rsidR="00921373" w:rsidRPr="000C13A6" w:rsidRDefault="00921373" w:rsidP="00AD44B9">
            <w:pPr>
              <w:rPr>
                <w:sz w:val="16"/>
                <w:szCs w:val="16"/>
                <w:lang w:val="lv-LV"/>
              </w:rPr>
            </w:pPr>
            <w:r w:rsidRPr="000C13A6">
              <w:rPr>
                <w:sz w:val="16"/>
                <w:szCs w:val="16"/>
                <w:lang w:val="lv-LV"/>
              </w:rPr>
              <w:t>3.1. Noteikt vārstu defektus, nenoņemot motora galvu..</w:t>
            </w:r>
          </w:p>
          <w:p w:rsidR="00921373" w:rsidRPr="000C13A6" w:rsidRDefault="00921373" w:rsidP="00AD44B9">
            <w:pPr>
              <w:rPr>
                <w:sz w:val="16"/>
                <w:szCs w:val="16"/>
                <w:lang w:val="lv-LV"/>
              </w:rPr>
            </w:pPr>
            <w:r w:rsidRPr="000C13A6">
              <w:rPr>
                <w:sz w:val="16"/>
                <w:szCs w:val="16"/>
                <w:lang w:val="lv-LV"/>
              </w:rPr>
              <w:t>3.2. Vārstu paiešanas izmēru noteikšana motoriem ar aukšējo un apakšējo sadales vārpstu.</w:t>
            </w:r>
          </w:p>
          <w:p w:rsidR="00921373" w:rsidRPr="000C13A6" w:rsidRDefault="00921373" w:rsidP="00AD44B9">
            <w:pPr>
              <w:rPr>
                <w:sz w:val="16"/>
                <w:szCs w:val="16"/>
                <w:lang w:val="lv-LV"/>
              </w:rPr>
            </w:pPr>
            <w:r w:rsidRPr="000C13A6">
              <w:rPr>
                <w:sz w:val="16"/>
                <w:szCs w:val="16"/>
                <w:lang w:val="lv-LV"/>
              </w:rPr>
              <w:t>3.3. Veikt vārsta demontāžu noņemtai cilindru galvai, noteikt vārsta seglu, vadīklas derīgumu, kā pielabot vai nomainīt izdilušas vārstu vadīklas, bojātus vārstu seglus, vadīklas, divplecu un vienplecu sviras.</w:t>
            </w:r>
          </w:p>
          <w:p w:rsidR="00921373" w:rsidRPr="000C13A6" w:rsidRDefault="00921373" w:rsidP="00AD44B9">
            <w:pPr>
              <w:rPr>
                <w:sz w:val="16"/>
                <w:szCs w:val="16"/>
                <w:lang w:val="lv-LV"/>
              </w:rPr>
            </w:pPr>
            <w:r w:rsidRPr="000C13A6">
              <w:rPr>
                <w:sz w:val="16"/>
                <w:szCs w:val="16"/>
                <w:lang w:val="lv-LV"/>
              </w:rPr>
              <w:t>3.4. Veikt vārstu atsperu, divplecu sviru, sviras ass demontāžu un noteikt to derīgumu.</w:t>
            </w:r>
          </w:p>
          <w:p w:rsidR="00921373" w:rsidRPr="000C13A6" w:rsidRDefault="00921373" w:rsidP="00AD44B9">
            <w:pPr>
              <w:rPr>
                <w:sz w:val="16"/>
                <w:szCs w:val="16"/>
                <w:lang w:val="lv-LV"/>
              </w:rPr>
            </w:pPr>
            <w:r w:rsidRPr="000C13A6">
              <w:rPr>
                <w:sz w:val="16"/>
                <w:szCs w:val="16"/>
                <w:lang w:val="lv-LV"/>
              </w:rPr>
              <w:t>3.5. Vārstu kompenstoru defekti.</w:t>
            </w:r>
          </w:p>
          <w:p w:rsidR="00921373" w:rsidRPr="000C13A6" w:rsidRDefault="00921373" w:rsidP="00AD44B9">
            <w:pPr>
              <w:rPr>
                <w:sz w:val="16"/>
                <w:szCs w:val="16"/>
                <w:lang w:val="lv-LV"/>
              </w:rPr>
            </w:pPr>
            <w:r w:rsidRPr="000C13A6">
              <w:rPr>
                <w:sz w:val="16"/>
                <w:szCs w:val="16"/>
                <w:lang w:val="lv-LV"/>
              </w:rPr>
              <w:t>3.6. Noteikt sadales vārpstas izdiluma pakāpi un tās gultņojumu defektus, pārbaudīt sadales vārpstas eļļošanas sistēmas kvalitāti.</w:t>
            </w:r>
          </w:p>
          <w:p w:rsidR="00921373" w:rsidRPr="000C13A6" w:rsidRDefault="00921373" w:rsidP="00AD44B9">
            <w:pPr>
              <w:rPr>
                <w:sz w:val="16"/>
                <w:szCs w:val="16"/>
                <w:lang w:val="lv-LV"/>
              </w:rPr>
            </w:pPr>
            <w:r w:rsidRPr="000C13A6">
              <w:rPr>
                <w:sz w:val="16"/>
                <w:szCs w:val="16"/>
                <w:lang w:val="lv-LV"/>
              </w:rPr>
              <w:t>3.7. Gāzes sadales mehānisma remonts  un pielietotā tehnoloģija.</w:t>
            </w:r>
          </w:p>
          <w:p w:rsidR="00921373" w:rsidRPr="000C13A6" w:rsidRDefault="00921373" w:rsidP="00AD44B9">
            <w:pPr>
              <w:rPr>
                <w:sz w:val="16"/>
                <w:szCs w:val="16"/>
                <w:lang w:val="lv-LV"/>
              </w:rPr>
            </w:pPr>
            <w:r w:rsidRPr="000C13A6">
              <w:rPr>
                <w:sz w:val="16"/>
                <w:szCs w:val="16"/>
                <w:lang w:val="lv-LV"/>
              </w:rPr>
              <w:t>3.8. Iespējamie paņēmieni vārstu pieslīpēšanai un veikt pieslīpēšanu, veikt vārsa hermētiskuma pārbaudi, vārstu atstarpju regulēšanas kārtība.</w:t>
            </w:r>
          </w:p>
          <w:p w:rsidR="00921373" w:rsidRPr="000C13A6" w:rsidRDefault="00921373" w:rsidP="00AD44B9">
            <w:pPr>
              <w:rPr>
                <w:sz w:val="16"/>
                <w:szCs w:val="16"/>
                <w:lang w:val="lv-LV"/>
              </w:rPr>
            </w:pPr>
            <w:r w:rsidRPr="000C13A6">
              <w:rPr>
                <w:sz w:val="16"/>
                <w:szCs w:val="16"/>
                <w:lang w:val="lv-LV"/>
              </w:rPr>
              <w:t>3.9. Pārbaudīt un pēc atzīmēm montēt sadales vārpstas  piedziņas zobratus, ķēdi, zobsiksnu, ieregulēt ķēdes nostiepēju.</w:t>
            </w:r>
          </w:p>
          <w:p w:rsidR="00921373" w:rsidRPr="000C13A6" w:rsidRDefault="00921373" w:rsidP="00AD44B9">
            <w:pPr>
              <w:rPr>
                <w:sz w:val="16"/>
                <w:szCs w:val="16"/>
                <w:lang w:val="lv-LV"/>
              </w:rPr>
            </w:pPr>
            <w:r w:rsidRPr="000C13A6">
              <w:rPr>
                <w:sz w:val="16"/>
                <w:szCs w:val="16"/>
                <w:lang w:val="lv-LV"/>
              </w:rPr>
              <w:t>3.10. Gāzu sadales mehānisma darbības fāzu pārbaude.</w:t>
            </w:r>
          </w:p>
        </w:tc>
        <w:tc>
          <w:tcPr>
            <w:tcW w:w="1260" w:type="dxa"/>
          </w:tcPr>
          <w:p w:rsidR="00921373" w:rsidRPr="000C13A6" w:rsidRDefault="00921373" w:rsidP="00AD44B9">
            <w:pPr>
              <w:ind w:right="-5"/>
              <w:jc w:val="center"/>
              <w:rPr>
                <w:lang w:val="lv-LV"/>
              </w:rPr>
            </w:pPr>
            <w:r w:rsidRPr="000C13A6">
              <w:rPr>
                <w:sz w:val="22"/>
                <w:szCs w:val="22"/>
                <w:lang w:val="lv-LV"/>
              </w:rPr>
              <w:t>36</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4.</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Motora eļļošanas sistēmas pārbaude.</w:t>
            </w:r>
          </w:p>
        </w:tc>
        <w:tc>
          <w:tcPr>
            <w:tcW w:w="4916" w:type="dxa"/>
          </w:tcPr>
          <w:p w:rsidR="00921373" w:rsidRPr="000C13A6" w:rsidRDefault="00921373" w:rsidP="00AD44B9">
            <w:pPr>
              <w:rPr>
                <w:sz w:val="16"/>
                <w:szCs w:val="16"/>
                <w:lang w:val="lv-LV"/>
              </w:rPr>
            </w:pPr>
            <w:r w:rsidRPr="000C13A6">
              <w:rPr>
                <w:sz w:val="16"/>
                <w:szCs w:val="16"/>
                <w:lang w:val="lv-LV"/>
              </w:rPr>
              <w:t>4.1. Eļļas spiediena pārbaude.</w:t>
            </w:r>
          </w:p>
          <w:p w:rsidR="00921373" w:rsidRPr="000C13A6" w:rsidRDefault="00921373" w:rsidP="00AD44B9">
            <w:pPr>
              <w:rPr>
                <w:sz w:val="16"/>
                <w:szCs w:val="16"/>
                <w:lang w:val="lv-LV"/>
              </w:rPr>
            </w:pPr>
            <w:r w:rsidRPr="000C13A6">
              <w:rPr>
                <w:sz w:val="16"/>
                <w:szCs w:val="16"/>
                <w:lang w:val="lv-LV"/>
              </w:rPr>
              <w:t>4.2. Eļļas sūkņa pārbaude.</w:t>
            </w:r>
          </w:p>
          <w:p w:rsidR="00921373" w:rsidRPr="000C13A6" w:rsidRDefault="00921373" w:rsidP="00AD44B9">
            <w:pPr>
              <w:rPr>
                <w:sz w:val="16"/>
                <w:szCs w:val="16"/>
                <w:lang w:val="lv-LV"/>
              </w:rPr>
            </w:pPr>
            <w:r w:rsidRPr="000C13A6">
              <w:rPr>
                <w:sz w:val="16"/>
                <w:szCs w:val="16"/>
                <w:lang w:val="lv-LV"/>
              </w:rPr>
              <w:t>4.3. Eļļas nomaiņas kārtība, motora eļļas markas.</w:t>
            </w:r>
          </w:p>
        </w:tc>
        <w:tc>
          <w:tcPr>
            <w:tcW w:w="1260" w:type="dxa"/>
          </w:tcPr>
          <w:p w:rsidR="00921373" w:rsidRPr="000C13A6" w:rsidRDefault="00921373" w:rsidP="00AD44B9">
            <w:pPr>
              <w:ind w:right="-5"/>
              <w:jc w:val="center"/>
              <w:rPr>
                <w:lang w:val="lv-LV"/>
              </w:rPr>
            </w:pPr>
            <w:r w:rsidRPr="000C13A6">
              <w:rPr>
                <w:sz w:val="22"/>
                <w:szCs w:val="22"/>
                <w:lang w:val="lv-LV"/>
              </w:rPr>
              <w:t>15</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5.</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Motora dzeses sistēmas pārbaude.</w:t>
            </w:r>
          </w:p>
        </w:tc>
        <w:tc>
          <w:tcPr>
            <w:tcW w:w="4916" w:type="dxa"/>
          </w:tcPr>
          <w:p w:rsidR="00921373" w:rsidRPr="000C13A6" w:rsidRDefault="00921373" w:rsidP="00AD44B9">
            <w:pPr>
              <w:rPr>
                <w:sz w:val="16"/>
                <w:szCs w:val="16"/>
                <w:lang w:val="lv-LV"/>
              </w:rPr>
            </w:pPr>
            <w:r w:rsidRPr="000C13A6">
              <w:rPr>
                <w:sz w:val="16"/>
                <w:szCs w:val="16"/>
                <w:lang w:val="lv-LV"/>
              </w:rPr>
              <w:t>5.1. Dzeses šķidruma blīvuma pārbaude, dzesesšķidruma sastāvdaļas.</w:t>
            </w:r>
          </w:p>
          <w:p w:rsidR="00921373" w:rsidRPr="000C13A6" w:rsidRDefault="00921373" w:rsidP="00AD44B9">
            <w:pPr>
              <w:rPr>
                <w:sz w:val="16"/>
                <w:szCs w:val="16"/>
                <w:lang w:val="lv-LV"/>
              </w:rPr>
            </w:pPr>
            <w:r w:rsidRPr="000C13A6">
              <w:rPr>
                <w:sz w:val="16"/>
                <w:szCs w:val="16"/>
                <w:lang w:val="lv-LV"/>
              </w:rPr>
              <w:t>5.2. Dzeses sistēmas radiators, radiaora vāciņa, cirkulācijas sūkņa un termostata darbības pārbaude.</w:t>
            </w:r>
          </w:p>
        </w:tc>
        <w:tc>
          <w:tcPr>
            <w:tcW w:w="1260" w:type="dxa"/>
          </w:tcPr>
          <w:p w:rsidR="00921373" w:rsidRPr="000C13A6" w:rsidRDefault="00921373" w:rsidP="00AD44B9">
            <w:pPr>
              <w:ind w:right="-5"/>
              <w:jc w:val="center"/>
              <w:rPr>
                <w:lang w:val="lv-LV"/>
              </w:rPr>
            </w:pPr>
            <w:r w:rsidRPr="000C13A6">
              <w:rPr>
                <w:sz w:val="22"/>
                <w:szCs w:val="22"/>
                <w:lang w:val="lv-LV"/>
              </w:rPr>
              <w:t>15</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6.</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Benzīna motoru barošanas sistēmas pārbaude.</w:t>
            </w:r>
          </w:p>
        </w:tc>
        <w:tc>
          <w:tcPr>
            <w:tcW w:w="4916" w:type="dxa"/>
          </w:tcPr>
          <w:p w:rsidR="00921373" w:rsidRPr="000C13A6" w:rsidRDefault="00921373" w:rsidP="00AD44B9">
            <w:pPr>
              <w:rPr>
                <w:sz w:val="16"/>
                <w:szCs w:val="16"/>
                <w:lang w:val="lv-LV"/>
              </w:rPr>
            </w:pPr>
            <w:r w:rsidRPr="000C13A6">
              <w:rPr>
                <w:sz w:val="16"/>
                <w:szCs w:val="16"/>
                <w:lang w:val="lv-LV"/>
              </w:rPr>
              <w:t>6.1. Izplūdes gāzu sastāva mērīšana, gāzu analizatora tehniskais raksturojums – cik un kādas gāzes iespējams nomērīt, atgāzu mērvienības, salīdzināt iegūos  rezultātus ar LR likumdošanā ierobežoto kaitīgo atgāzu koncentrācijas normām.</w:t>
            </w:r>
          </w:p>
          <w:p w:rsidR="00921373" w:rsidRPr="000C13A6" w:rsidRDefault="00921373" w:rsidP="00AD44B9">
            <w:pPr>
              <w:rPr>
                <w:sz w:val="16"/>
                <w:szCs w:val="16"/>
                <w:lang w:val="lv-LV"/>
              </w:rPr>
            </w:pPr>
            <w:r w:rsidRPr="000C13A6">
              <w:rPr>
                <w:sz w:val="16"/>
                <w:szCs w:val="16"/>
                <w:lang w:val="lv-LV"/>
              </w:rPr>
              <w:t>6.2. Karburatormotora barošanas sistēmas elementu pārbaude – tukšgaitas, vidējas, pilnas, iedarbināšanas un paātrinājuma režīmos.</w:t>
            </w:r>
          </w:p>
          <w:p w:rsidR="00921373" w:rsidRPr="000C13A6" w:rsidRDefault="00921373" w:rsidP="00AD44B9">
            <w:pPr>
              <w:rPr>
                <w:sz w:val="16"/>
                <w:szCs w:val="16"/>
                <w:lang w:val="lv-LV"/>
              </w:rPr>
            </w:pPr>
            <w:r w:rsidRPr="000C13A6">
              <w:rPr>
                <w:sz w:val="16"/>
                <w:szCs w:val="16"/>
                <w:lang w:val="lv-LV"/>
              </w:rPr>
              <w:t>6.3. Dažādu benzīna iesmidzināšanas  sistēmu elementu darbības pārbaude, Lamda zondes darbības pārbaude.</w:t>
            </w:r>
          </w:p>
          <w:p w:rsidR="00921373" w:rsidRPr="000C13A6" w:rsidRDefault="00921373" w:rsidP="00AD44B9">
            <w:pPr>
              <w:rPr>
                <w:sz w:val="16"/>
                <w:szCs w:val="16"/>
                <w:lang w:val="lv-LV"/>
              </w:rPr>
            </w:pPr>
            <w:r w:rsidRPr="000C13A6">
              <w:rPr>
                <w:sz w:val="16"/>
                <w:szCs w:val="16"/>
                <w:lang w:val="lv-LV"/>
              </w:rPr>
              <w:t>6.4. Karburatora galveno sistēmu pārbaude, pludiņkamera, galvenā dozētājsistēma, tukšgaitas sistēma, ekonomaizers, ekonostats, paātrinātāja sūknis.</w:t>
            </w:r>
          </w:p>
        </w:tc>
        <w:tc>
          <w:tcPr>
            <w:tcW w:w="1260" w:type="dxa"/>
          </w:tcPr>
          <w:p w:rsidR="00921373" w:rsidRPr="000C13A6" w:rsidRDefault="00921373" w:rsidP="00AD44B9">
            <w:pPr>
              <w:ind w:right="-5"/>
              <w:jc w:val="center"/>
              <w:rPr>
                <w:lang w:val="lv-LV"/>
              </w:rPr>
            </w:pPr>
            <w:r w:rsidRPr="000C13A6">
              <w:rPr>
                <w:sz w:val="22"/>
                <w:szCs w:val="22"/>
                <w:lang w:val="lv-LV"/>
              </w:rPr>
              <w:t>42</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7.</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Dīzeļmotora barošanas sistēmas pārbaude.</w:t>
            </w:r>
          </w:p>
        </w:tc>
        <w:tc>
          <w:tcPr>
            <w:tcW w:w="4916" w:type="dxa"/>
          </w:tcPr>
          <w:p w:rsidR="00921373" w:rsidRPr="000C13A6" w:rsidRDefault="00921373" w:rsidP="00AD44B9">
            <w:pPr>
              <w:rPr>
                <w:sz w:val="16"/>
                <w:szCs w:val="16"/>
                <w:lang w:val="lv-LV"/>
              </w:rPr>
            </w:pPr>
            <w:r w:rsidRPr="000C13A6">
              <w:rPr>
                <w:sz w:val="16"/>
                <w:szCs w:val="16"/>
                <w:lang w:val="lv-LV"/>
              </w:rPr>
              <w:t>7.1. Izplūdes gāzu dūmainības mērīšana, noteiktie Latvijas republikas normatīvi.</w:t>
            </w:r>
          </w:p>
          <w:p w:rsidR="00921373" w:rsidRPr="000C13A6" w:rsidRDefault="00921373" w:rsidP="00AD44B9">
            <w:pPr>
              <w:rPr>
                <w:sz w:val="16"/>
                <w:szCs w:val="16"/>
                <w:lang w:val="lv-LV"/>
              </w:rPr>
            </w:pPr>
            <w:r w:rsidRPr="000C13A6">
              <w:rPr>
                <w:sz w:val="16"/>
                <w:szCs w:val="16"/>
                <w:lang w:val="lv-LV"/>
              </w:rPr>
              <w:t>7.2. Degvielas iesmidzināšanas momenta noteikšana.</w:t>
            </w:r>
          </w:p>
          <w:p w:rsidR="00921373" w:rsidRPr="000C13A6" w:rsidRDefault="00921373" w:rsidP="00AD44B9">
            <w:pPr>
              <w:rPr>
                <w:sz w:val="16"/>
                <w:szCs w:val="16"/>
                <w:lang w:val="lv-LV"/>
              </w:rPr>
            </w:pPr>
            <w:r w:rsidRPr="000C13A6">
              <w:rPr>
                <w:sz w:val="16"/>
                <w:szCs w:val="16"/>
                <w:lang w:val="lv-LV"/>
              </w:rPr>
              <w:t>7.3. Brīvgaitas un maksimālo apgriezienu regulēšana.</w:t>
            </w:r>
          </w:p>
        </w:tc>
        <w:tc>
          <w:tcPr>
            <w:tcW w:w="1260" w:type="dxa"/>
          </w:tcPr>
          <w:p w:rsidR="00921373" w:rsidRPr="000C13A6" w:rsidRDefault="00921373" w:rsidP="00AD44B9">
            <w:pPr>
              <w:ind w:right="-5"/>
              <w:jc w:val="center"/>
              <w:rPr>
                <w:lang w:val="lv-LV"/>
              </w:rPr>
            </w:pPr>
            <w:r w:rsidRPr="000C13A6">
              <w:rPr>
                <w:sz w:val="22"/>
                <w:szCs w:val="22"/>
                <w:lang w:val="lv-LV"/>
              </w:rPr>
              <w:t>30</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8.</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Riepu montāža un balansēšana.</w:t>
            </w:r>
          </w:p>
        </w:tc>
        <w:tc>
          <w:tcPr>
            <w:tcW w:w="4916" w:type="dxa"/>
          </w:tcPr>
          <w:p w:rsidR="00921373" w:rsidRPr="000C13A6" w:rsidRDefault="00921373" w:rsidP="00AD44B9">
            <w:pPr>
              <w:rPr>
                <w:sz w:val="16"/>
                <w:szCs w:val="16"/>
                <w:lang w:val="lv-LV"/>
              </w:rPr>
            </w:pPr>
            <w:r w:rsidRPr="000C13A6">
              <w:rPr>
                <w:sz w:val="16"/>
                <w:szCs w:val="16"/>
                <w:lang w:val="lv-LV"/>
              </w:rPr>
              <w:t>8.1. Riepu demontāža, veicot šīs operācijas automobiļu tehniskās apkopes centros un individuālā kārtā braucot ceļā.</w:t>
            </w:r>
          </w:p>
          <w:p w:rsidR="00921373" w:rsidRPr="000C13A6" w:rsidRDefault="00921373" w:rsidP="00AD44B9">
            <w:pPr>
              <w:rPr>
                <w:sz w:val="16"/>
                <w:szCs w:val="16"/>
                <w:lang w:val="lv-LV"/>
              </w:rPr>
            </w:pPr>
            <w:r w:rsidRPr="000C13A6">
              <w:rPr>
                <w:sz w:val="16"/>
                <w:szCs w:val="16"/>
                <w:lang w:val="lv-LV"/>
              </w:rPr>
              <w:t>8.2. Riepu protektora nodiluma cēloņi, priekšlaicīgs, daļējs, pilnīgs, riepu karkasa plīsumi.</w:t>
            </w:r>
          </w:p>
          <w:p w:rsidR="00921373" w:rsidRPr="000C13A6" w:rsidRDefault="00921373" w:rsidP="00AD44B9">
            <w:pPr>
              <w:rPr>
                <w:sz w:val="16"/>
                <w:szCs w:val="16"/>
                <w:lang w:val="lv-LV"/>
              </w:rPr>
            </w:pPr>
            <w:r w:rsidRPr="000C13A6">
              <w:rPr>
                <w:sz w:val="16"/>
                <w:szCs w:val="16"/>
                <w:lang w:val="lv-LV"/>
              </w:rPr>
              <w:t>8.3. Riepu lokālā un atjaunošanas remonta veidi, tehnoloģiskais process un pielietojamie materiāli.</w:t>
            </w:r>
          </w:p>
          <w:p w:rsidR="00921373" w:rsidRPr="000C13A6" w:rsidRDefault="00921373" w:rsidP="00AD44B9">
            <w:pPr>
              <w:rPr>
                <w:sz w:val="16"/>
                <w:szCs w:val="16"/>
                <w:lang w:val="lv-LV"/>
              </w:rPr>
            </w:pPr>
            <w:r w:rsidRPr="000C13A6">
              <w:rPr>
                <w:sz w:val="16"/>
                <w:szCs w:val="16"/>
                <w:lang w:val="lv-LV"/>
              </w:rPr>
              <w:t>8.4. Riepu un riteņa diska parametri, marķējums uz tiem, to nozīme.</w:t>
            </w:r>
          </w:p>
          <w:p w:rsidR="00921373" w:rsidRPr="000C13A6" w:rsidRDefault="00921373" w:rsidP="00AD44B9">
            <w:pPr>
              <w:rPr>
                <w:sz w:val="16"/>
                <w:szCs w:val="16"/>
                <w:lang w:val="lv-LV"/>
              </w:rPr>
            </w:pPr>
            <w:r w:rsidRPr="000C13A6">
              <w:rPr>
                <w:sz w:val="16"/>
                <w:szCs w:val="16"/>
                <w:lang w:val="lv-LV"/>
              </w:rPr>
              <w:t>8.5. Riteņa statiskā un dinamiskā balansēšana.</w:t>
            </w:r>
          </w:p>
        </w:tc>
        <w:tc>
          <w:tcPr>
            <w:tcW w:w="1260" w:type="dxa"/>
          </w:tcPr>
          <w:p w:rsidR="00921373" w:rsidRPr="000C13A6" w:rsidRDefault="00921373" w:rsidP="00AD44B9">
            <w:pPr>
              <w:ind w:right="-5"/>
              <w:jc w:val="center"/>
              <w:rPr>
                <w:lang w:val="lv-LV"/>
              </w:rPr>
            </w:pPr>
            <w:r w:rsidRPr="000C13A6">
              <w:rPr>
                <w:sz w:val="22"/>
                <w:szCs w:val="22"/>
                <w:lang w:val="lv-LV"/>
              </w:rPr>
              <w:t>15</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9.</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Sajūga demontāža, pārbaude, montāža.</w:t>
            </w:r>
          </w:p>
        </w:tc>
        <w:tc>
          <w:tcPr>
            <w:tcW w:w="4916" w:type="dxa"/>
          </w:tcPr>
          <w:p w:rsidR="00921373" w:rsidRPr="000C13A6" w:rsidRDefault="00921373" w:rsidP="00AD44B9">
            <w:pPr>
              <w:rPr>
                <w:sz w:val="16"/>
                <w:szCs w:val="16"/>
                <w:lang w:val="lv-LV"/>
              </w:rPr>
            </w:pPr>
            <w:r w:rsidRPr="000C13A6">
              <w:rPr>
                <w:sz w:val="16"/>
                <w:szCs w:val="16"/>
                <w:lang w:val="lv-LV"/>
              </w:rPr>
              <w:t>9.1. Sajūga darbības pārbaudes kārtība, pilnībā neizslēdzas, pilnībā neieslēdzas, sajūgs strauji ieslēdzas, regulēšana – pilnais gājiens un brīvgājiens.</w:t>
            </w:r>
          </w:p>
          <w:p w:rsidR="00921373" w:rsidRPr="000C13A6" w:rsidRDefault="00921373" w:rsidP="00AD44B9">
            <w:pPr>
              <w:rPr>
                <w:sz w:val="16"/>
                <w:szCs w:val="16"/>
                <w:lang w:val="lv-LV"/>
              </w:rPr>
            </w:pPr>
            <w:r w:rsidRPr="000C13A6">
              <w:rPr>
                <w:sz w:val="16"/>
                <w:szCs w:val="16"/>
                <w:lang w:val="lv-LV"/>
              </w:rPr>
              <w:t>9.2. sajūga mehānisma un pievada detaļu tehniskā stāvokļa pārbaude, viendiska, divdisku pievadi – mehāniskais, hidrauliskais, pneimohidrauliskais, berzes materiāli.</w:t>
            </w:r>
          </w:p>
        </w:tc>
        <w:tc>
          <w:tcPr>
            <w:tcW w:w="1260" w:type="dxa"/>
          </w:tcPr>
          <w:p w:rsidR="00921373" w:rsidRPr="000C13A6" w:rsidRDefault="00921373" w:rsidP="00AD44B9">
            <w:pPr>
              <w:ind w:right="-5"/>
              <w:jc w:val="center"/>
              <w:rPr>
                <w:lang w:val="lv-LV"/>
              </w:rPr>
            </w:pPr>
            <w:r w:rsidRPr="000C13A6">
              <w:rPr>
                <w:sz w:val="22"/>
                <w:szCs w:val="22"/>
                <w:lang w:val="lv-LV"/>
              </w:rPr>
              <w:t>19</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10.</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Pārnesumkārbas tehniskā stāvokļa pārbaude, daļēja izjaušana.</w:t>
            </w:r>
          </w:p>
        </w:tc>
        <w:tc>
          <w:tcPr>
            <w:tcW w:w="4916" w:type="dxa"/>
          </w:tcPr>
          <w:p w:rsidR="00921373" w:rsidRPr="000C13A6" w:rsidRDefault="00921373" w:rsidP="00AD44B9">
            <w:pPr>
              <w:rPr>
                <w:sz w:val="16"/>
                <w:szCs w:val="16"/>
                <w:lang w:val="lv-LV"/>
              </w:rPr>
            </w:pPr>
            <w:r w:rsidRPr="000C13A6">
              <w:rPr>
                <w:sz w:val="16"/>
                <w:szCs w:val="16"/>
                <w:lang w:val="lv-LV"/>
              </w:rPr>
              <w:t>10.1. Pārnesumkārbas darbības laikā dzirdamo trokšņu analīze (ko rada pārnesumkārba).</w:t>
            </w:r>
          </w:p>
          <w:p w:rsidR="00921373" w:rsidRPr="000C13A6" w:rsidRDefault="00921373" w:rsidP="00AD44B9">
            <w:pPr>
              <w:rPr>
                <w:sz w:val="16"/>
                <w:szCs w:val="16"/>
                <w:lang w:val="lv-LV"/>
              </w:rPr>
            </w:pPr>
            <w:r w:rsidRPr="000C13A6">
              <w:rPr>
                <w:sz w:val="16"/>
                <w:szCs w:val="16"/>
                <w:lang w:val="lv-LV"/>
              </w:rPr>
              <w:t>10.2. Sinhronizācijas un pārslēgšanas mehānisma darbības novērtējums.</w:t>
            </w:r>
          </w:p>
          <w:p w:rsidR="00921373" w:rsidRPr="000C13A6" w:rsidRDefault="00921373" w:rsidP="00AD44B9">
            <w:pPr>
              <w:rPr>
                <w:sz w:val="16"/>
                <w:szCs w:val="16"/>
                <w:lang w:val="lv-LV"/>
              </w:rPr>
            </w:pPr>
            <w:r w:rsidRPr="000C13A6">
              <w:rPr>
                <w:sz w:val="16"/>
                <w:szCs w:val="16"/>
                <w:lang w:val="lv-LV"/>
              </w:rPr>
              <w:t>10.3. Pārnesuma skaitlis divvārpstu un trīsvārpstu pārnesumkārbai.</w:t>
            </w:r>
          </w:p>
          <w:p w:rsidR="00921373" w:rsidRPr="000C13A6" w:rsidRDefault="00921373" w:rsidP="00AD44B9">
            <w:pPr>
              <w:rPr>
                <w:sz w:val="16"/>
                <w:szCs w:val="16"/>
                <w:lang w:val="lv-LV"/>
              </w:rPr>
            </w:pPr>
            <w:r w:rsidRPr="000C13A6">
              <w:rPr>
                <w:sz w:val="16"/>
                <w:szCs w:val="16"/>
                <w:lang w:val="lv-LV"/>
              </w:rPr>
              <w:t>10.4. Pārnesumkārbā pielietojamās eļļas, tās maiņas kārtība.</w:t>
            </w:r>
          </w:p>
        </w:tc>
        <w:tc>
          <w:tcPr>
            <w:tcW w:w="1260" w:type="dxa"/>
          </w:tcPr>
          <w:p w:rsidR="00921373" w:rsidRPr="000C13A6" w:rsidRDefault="00921373" w:rsidP="00AD44B9">
            <w:pPr>
              <w:ind w:right="-5"/>
              <w:jc w:val="center"/>
              <w:rPr>
                <w:lang w:val="lv-LV"/>
              </w:rPr>
            </w:pPr>
            <w:r w:rsidRPr="000C13A6">
              <w:rPr>
                <w:sz w:val="22"/>
                <w:szCs w:val="22"/>
                <w:lang w:val="lv-LV"/>
              </w:rPr>
              <w:t>32</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11.</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Kardānpārvada un dzenošo pusasu pārbaude.</w:t>
            </w:r>
          </w:p>
        </w:tc>
        <w:tc>
          <w:tcPr>
            <w:tcW w:w="4916" w:type="dxa"/>
          </w:tcPr>
          <w:p w:rsidR="00921373" w:rsidRPr="000C13A6" w:rsidRDefault="00921373" w:rsidP="00AD44B9">
            <w:pPr>
              <w:rPr>
                <w:sz w:val="16"/>
                <w:szCs w:val="16"/>
                <w:lang w:val="lv-LV"/>
              </w:rPr>
            </w:pPr>
            <w:r w:rsidRPr="000C13A6">
              <w:rPr>
                <w:sz w:val="16"/>
                <w:szCs w:val="16"/>
                <w:lang w:val="lv-LV"/>
              </w:rPr>
              <w:t>11.1. Kardānpārvada veidi, krusteņa, ložu, dzenošo pusasu veidi, atslogotās, pusatslogotās, to pazīmju noteikšana.</w:t>
            </w:r>
          </w:p>
          <w:p w:rsidR="00921373" w:rsidRPr="000C13A6" w:rsidRDefault="00921373" w:rsidP="00AD44B9">
            <w:pPr>
              <w:rPr>
                <w:sz w:val="16"/>
                <w:szCs w:val="16"/>
                <w:lang w:val="lv-LV"/>
              </w:rPr>
            </w:pPr>
            <w:r w:rsidRPr="000C13A6">
              <w:rPr>
                <w:sz w:val="16"/>
                <w:szCs w:val="16"/>
                <w:lang w:val="lv-LV"/>
              </w:rPr>
              <w:t>11.2. Kardānpārvada un dzenošo pusasu detaļu defekti, tehniskā stāvokļa noteikšana.</w:t>
            </w:r>
          </w:p>
        </w:tc>
        <w:tc>
          <w:tcPr>
            <w:tcW w:w="1260" w:type="dxa"/>
          </w:tcPr>
          <w:p w:rsidR="00921373" w:rsidRPr="000C13A6" w:rsidRDefault="00921373" w:rsidP="00AD44B9">
            <w:pPr>
              <w:ind w:right="-5"/>
              <w:jc w:val="center"/>
              <w:rPr>
                <w:lang w:val="lv-LV"/>
              </w:rPr>
            </w:pPr>
            <w:r w:rsidRPr="000C13A6">
              <w:rPr>
                <w:sz w:val="22"/>
                <w:szCs w:val="22"/>
                <w:lang w:val="lv-LV"/>
              </w:rPr>
              <w:t>17</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12.</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Automobiļa dzenošo tiltu pārbaude.</w:t>
            </w:r>
          </w:p>
        </w:tc>
        <w:tc>
          <w:tcPr>
            <w:tcW w:w="4916" w:type="dxa"/>
          </w:tcPr>
          <w:p w:rsidR="00921373" w:rsidRPr="000C13A6" w:rsidRDefault="00921373" w:rsidP="00AD44B9">
            <w:pPr>
              <w:rPr>
                <w:sz w:val="16"/>
                <w:szCs w:val="16"/>
                <w:lang w:val="lv-LV"/>
              </w:rPr>
            </w:pPr>
            <w:r w:rsidRPr="000C13A6">
              <w:rPr>
                <w:sz w:val="16"/>
                <w:szCs w:val="16"/>
                <w:lang w:val="lv-LV"/>
              </w:rPr>
              <w:t>12.1. Galvenā pārvada demontāža, remonts, regulēšana un montāža.</w:t>
            </w:r>
          </w:p>
          <w:p w:rsidR="00921373" w:rsidRPr="000C13A6" w:rsidRDefault="00921373" w:rsidP="00AD44B9">
            <w:pPr>
              <w:rPr>
                <w:sz w:val="16"/>
                <w:szCs w:val="16"/>
                <w:lang w:val="lv-LV"/>
              </w:rPr>
            </w:pPr>
            <w:r w:rsidRPr="000C13A6">
              <w:rPr>
                <w:sz w:val="16"/>
                <w:szCs w:val="16"/>
                <w:lang w:val="lv-LV"/>
              </w:rPr>
              <w:t>12.2. Diferencāļu konstruktīvie veidi, to bloķēšanas ierīces.</w:t>
            </w:r>
          </w:p>
        </w:tc>
        <w:tc>
          <w:tcPr>
            <w:tcW w:w="1260" w:type="dxa"/>
          </w:tcPr>
          <w:p w:rsidR="00921373" w:rsidRPr="000C13A6" w:rsidRDefault="00921373" w:rsidP="00AD44B9">
            <w:pPr>
              <w:ind w:right="-5"/>
              <w:jc w:val="center"/>
              <w:rPr>
                <w:lang w:val="lv-LV"/>
              </w:rPr>
            </w:pPr>
            <w:r w:rsidRPr="000C13A6">
              <w:rPr>
                <w:sz w:val="22"/>
                <w:szCs w:val="22"/>
                <w:lang w:val="lv-LV"/>
              </w:rPr>
              <w:t>19</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13.</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Stūres iekārtas defekti, tehniskā apkope un remonts.</w:t>
            </w:r>
          </w:p>
        </w:tc>
        <w:tc>
          <w:tcPr>
            <w:tcW w:w="4916" w:type="dxa"/>
          </w:tcPr>
          <w:p w:rsidR="00921373" w:rsidRPr="000C13A6" w:rsidRDefault="00921373" w:rsidP="00AD44B9">
            <w:pPr>
              <w:rPr>
                <w:sz w:val="16"/>
                <w:szCs w:val="16"/>
                <w:lang w:val="lv-LV"/>
              </w:rPr>
            </w:pPr>
            <w:r w:rsidRPr="000C13A6">
              <w:rPr>
                <w:sz w:val="16"/>
                <w:szCs w:val="16"/>
                <w:lang w:val="lv-LV"/>
              </w:rPr>
              <w:t>13.1. Brīvkustības noteikšana stūres mehānismos, sazobes regulēšana, globoidālais gliemezis, rullītis,zobstienis.</w:t>
            </w:r>
          </w:p>
          <w:p w:rsidR="00921373" w:rsidRPr="000C13A6" w:rsidRDefault="00921373" w:rsidP="00AD44B9">
            <w:pPr>
              <w:rPr>
                <w:sz w:val="16"/>
                <w:szCs w:val="16"/>
                <w:lang w:val="lv-LV"/>
              </w:rPr>
            </w:pPr>
            <w:r w:rsidRPr="000C13A6">
              <w:rPr>
                <w:sz w:val="16"/>
                <w:szCs w:val="16"/>
                <w:lang w:val="lv-LV"/>
              </w:rPr>
              <w:t>13.2.Stūres pastiprinātājā ietilpstošo detaļu defekti, remonta iespējas.</w:t>
            </w:r>
          </w:p>
          <w:p w:rsidR="00921373" w:rsidRPr="000C13A6" w:rsidRDefault="00921373" w:rsidP="00AD44B9">
            <w:pPr>
              <w:rPr>
                <w:sz w:val="16"/>
                <w:szCs w:val="16"/>
                <w:lang w:val="lv-LV"/>
              </w:rPr>
            </w:pPr>
            <w:r w:rsidRPr="000C13A6">
              <w:rPr>
                <w:sz w:val="16"/>
                <w:szCs w:val="16"/>
                <w:lang w:val="lv-LV"/>
              </w:rPr>
              <w:t>13.3. Amortizatora pārbaude.</w:t>
            </w:r>
          </w:p>
          <w:p w:rsidR="00921373" w:rsidRPr="000C13A6" w:rsidRDefault="00921373" w:rsidP="00AD44B9">
            <w:pPr>
              <w:rPr>
                <w:sz w:val="16"/>
                <w:szCs w:val="16"/>
                <w:lang w:val="lv-LV"/>
              </w:rPr>
            </w:pPr>
            <w:r w:rsidRPr="000C13A6">
              <w:rPr>
                <w:sz w:val="16"/>
                <w:szCs w:val="16"/>
                <w:lang w:val="lv-LV"/>
              </w:rPr>
              <w:t>13.4. Stūres trapeces defekti.</w:t>
            </w:r>
          </w:p>
        </w:tc>
        <w:tc>
          <w:tcPr>
            <w:tcW w:w="1260" w:type="dxa"/>
          </w:tcPr>
          <w:p w:rsidR="00921373" w:rsidRPr="000C13A6" w:rsidRDefault="00921373" w:rsidP="00AD44B9">
            <w:pPr>
              <w:ind w:right="-5"/>
              <w:jc w:val="center"/>
              <w:rPr>
                <w:lang w:val="lv-LV"/>
              </w:rPr>
            </w:pPr>
            <w:r w:rsidRPr="000C13A6">
              <w:rPr>
                <w:sz w:val="22"/>
                <w:szCs w:val="22"/>
                <w:lang w:val="lv-LV"/>
              </w:rPr>
              <w:t>15</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14.</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Priekšējo riteņu un stūrēšanas iekārtas ģeometrisko nostatījumu pārbaude.</w:t>
            </w:r>
          </w:p>
        </w:tc>
        <w:tc>
          <w:tcPr>
            <w:tcW w:w="4916" w:type="dxa"/>
          </w:tcPr>
          <w:p w:rsidR="00921373" w:rsidRPr="000C13A6" w:rsidRDefault="00921373" w:rsidP="00AD44B9">
            <w:pPr>
              <w:rPr>
                <w:sz w:val="16"/>
                <w:szCs w:val="16"/>
                <w:lang w:val="lv-LV"/>
              </w:rPr>
            </w:pPr>
            <w:r w:rsidRPr="000C13A6">
              <w:rPr>
                <w:sz w:val="16"/>
                <w:szCs w:val="16"/>
                <w:lang w:val="lv-LV"/>
              </w:rPr>
              <w:t>14.1. Automobiļa sagatavošana pirms priekšējo riteņu un stūrēšanas iekārtas ģeometrisko nostatījumu paredzamās pārbaudes veikšanai.</w:t>
            </w:r>
          </w:p>
          <w:p w:rsidR="00921373" w:rsidRPr="000C13A6" w:rsidRDefault="00921373" w:rsidP="00AD44B9">
            <w:pPr>
              <w:rPr>
                <w:sz w:val="16"/>
                <w:szCs w:val="16"/>
                <w:lang w:val="lv-LV"/>
              </w:rPr>
            </w:pPr>
            <w:r w:rsidRPr="000C13A6">
              <w:rPr>
                <w:sz w:val="16"/>
                <w:szCs w:val="16"/>
                <w:lang w:val="lv-LV"/>
              </w:rPr>
              <w:t>14.2. Vadāmo riteņu grozāmass nostatījuma pārbaude.</w:t>
            </w:r>
          </w:p>
          <w:p w:rsidR="00921373" w:rsidRPr="000C13A6" w:rsidRDefault="00921373" w:rsidP="00AD44B9">
            <w:pPr>
              <w:rPr>
                <w:sz w:val="16"/>
                <w:szCs w:val="16"/>
                <w:lang w:val="lv-LV"/>
              </w:rPr>
            </w:pPr>
            <w:r w:rsidRPr="000C13A6">
              <w:rPr>
                <w:sz w:val="16"/>
                <w:szCs w:val="16"/>
                <w:lang w:val="lv-LV"/>
              </w:rPr>
              <w:t>14.3. Stūres sviru un stieņu šarnīru demontāža un montāža.</w:t>
            </w:r>
          </w:p>
        </w:tc>
        <w:tc>
          <w:tcPr>
            <w:tcW w:w="1260" w:type="dxa"/>
          </w:tcPr>
          <w:p w:rsidR="00921373" w:rsidRPr="000C13A6" w:rsidRDefault="00921373" w:rsidP="00AD44B9">
            <w:pPr>
              <w:ind w:right="-5"/>
              <w:jc w:val="center"/>
              <w:rPr>
                <w:lang w:val="lv-LV"/>
              </w:rPr>
            </w:pPr>
            <w:r w:rsidRPr="000C13A6">
              <w:rPr>
                <w:sz w:val="22"/>
                <w:szCs w:val="22"/>
                <w:lang w:val="lv-LV"/>
              </w:rPr>
              <w:t>29</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15.</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Bremžu sistēmas tehniskā stāvokļa pārbaude un remonts.</w:t>
            </w:r>
          </w:p>
        </w:tc>
        <w:tc>
          <w:tcPr>
            <w:tcW w:w="4916" w:type="dxa"/>
          </w:tcPr>
          <w:p w:rsidR="00921373" w:rsidRPr="000C13A6" w:rsidRDefault="00921373" w:rsidP="00AD44B9">
            <w:pPr>
              <w:rPr>
                <w:sz w:val="16"/>
                <w:szCs w:val="16"/>
                <w:lang w:val="lv-LV"/>
              </w:rPr>
            </w:pPr>
            <w:r w:rsidRPr="000C13A6">
              <w:rPr>
                <w:sz w:val="16"/>
                <w:szCs w:val="16"/>
                <w:lang w:val="lv-LV"/>
              </w:rPr>
              <w:t>15.1. Bremžu sistēmas mehāniskā, hidrauliskā un pneimatiskā pievadu tehniskā stāvokļa pārbaude.</w:t>
            </w:r>
          </w:p>
          <w:p w:rsidR="00921373" w:rsidRPr="000C13A6" w:rsidRDefault="00921373" w:rsidP="00AD44B9">
            <w:pPr>
              <w:rPr>
                <w:sz w:val="16"/>
                <w:szCs w:val="16"/>
                <w:lang w:val="lv-LV"/>
              </w:rPr>
            </w:pPr>
            <w:r w:rsidRPr="000C13A6">
              <w:rPr>
                <w:sz w:val="16"/>
                <w:szCs w:val="16"/>
                <w:lang w:val="lv-LV"/>
              </w:rPr>
              <w:t>15.2. Stendu veidi automobiļa bremžu sistēmas efektivitātes noteikšanai, pieļaujamās novirzes bremzēšanas spēkiem.</w:t>
            </w:r>
          </w:p>
          <w:p w:rsidR="00921373" w:rsidRPr="000C13A6" w:rsidRDefault="00921373" w:rsidP="00AD44B9">
            <w:pPr>
              <w:rPr>
                <w:sz w:val="16"/>
                <w:szCs w:val="16"/>
                <w:lang w:val="lv-LV"/>
              </w:rPr>
            </w:pPr>
            <w:r w:rsidRPr="000C13A6">
              <w:rPr>
                <w:sz w:val="16"/>
                <w:szCs w:val="16"/>
                <w:lang w:val="lv-LV"/>
              </w:rPr>
              <w:t>15.3. Trumuļu un diska bremžu mehānismu detaļu bojājumu noteikšana un pārbaude.</w:t>
            </w:r>
          </w:p>
          <w:p w:rsidR="00921373" w:rsidRPr="000C13A6" w:rsidRDefault="00921373" w:rsidP="00AD44B9">
            <w:pPr>
              <w:rPr>
                <w:sz w:val="16"/>
                <w:szCs w:val="16"/>
                <w:lang w:val="lv-LV"/>
              </w:rPr>
            </w:pPr>
            <w:r w:rsidRPr="000C13A6">
              <w:rPr>
                <w:sz w:val="16"/>
                <w:szCs w:val="16"/>
                <w:lang w:val="lv-LV"/>
              </w:rPr>
              <w:t>15.4. Stāvbremzes regulēšanas darbu tehnoloģija, pievada nospriegojums.</w:t>
            </w:r>
          </w:p>
          <w:p w:rsidR="00921373" w:rsidRPr="000C13A6" w:rsidRDefault="00921373" w:rsidP="00AD44B9">
            <w:pPr>
              <w:rPr>
                <w:sz w:val="16"/>
                <w:szCs w:val="16"/>
                <w:lang w:val="lv-LV"/>
              </w:rPr>
            </w:pPr>
            <w:r w:rsidRPr="000C13A6">
              <w:rPr>
                <w:sz w:val="16"/>
                <w:szCs w:val="16"/>
                <w:lang w:val="lv-LV"/>
              </w:rPr>
              <w:t>15.5. Bremžu hidrauliskā vakuuma pastiprinātāja defekti un pārbaude.</w:t>
            </w:r>
          </w:p>
          <w:p w:rsidR="00921373" w:rsidRPr="000C13A6" w:rsidRDefault="00921373" w:rsidP="00AD44B9">
            <w:pPr>
              <w:rPr>
                <w:sz w:val="16"/>
                <w:szCs w:val="16"/>
                <w:lang w:val="lv-LV"/>
              </w:rPr>
            </w:pPr>
            <w:r w:rsidRPr="000C13A6">
              <w:rPr>
                <w:sz w:val="16"/>
                <w:szCs w:val="16"/>
                <w:lang w:val="lv-LV"/>
              </w:rPr>
              <w:t>15.6. Bremžu šķidruma maiņa.</w:t>
            </w:r>
          </w:p>
          <w:p w:rsidR="00921373" w:rsidRPr="000C13A6" w:rsidRDefault="00921373" w:rsidP="00AD44B9">
            <w:pPr>
              <w:rPr>
                <w:sz w:val="16"/>
                <w:szCs w:val="16"/>
                <w:lang w:val="lv-LV"/>
              </w:rPr>
            </w:pPr>
            <w:r w:rsidRPr="000C13A6">
              <w:rPr>
                <w:sz w:val="16"/>
                <w:szCs w:val="16"/>
                <w:lang w:val="lv-LV"/>
              </w:rPr>
              <w:t>15.7. Bremžu sistēmas – ABS,TRC,VSC tehniskā apkope, diagnostika.</w:t>
            </w:r>
          </w:p>
        </w:tc>
        <w:tc>
          <w:tcPr>
            <w:tcW w:w="1260" w:type="dxa"/>
          </w:tcPr>
          <w:p w:rsidR="00921373" w:rsidRPr="000C13A6" w:rsidRDefault="00921373" w:rsidP="00AD44B9">
            <w:pPr>
              <w:ind w:right="-5"/>
              <w:jc w:val="center"/>
              <w:rPr>
                <w:lang w:val="lv-LV"/>
              </w:rPr>
            </w:pPr>
            <w:r w:rsidRPr="000C13A6">
              <w:rPr>
                <w:sz w:val="22"/>
                <w:szCs w:val="22"/>
                <w:lang w:val="lv-LV"/>
              </w:rPr>
              <w:t>29</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16.</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Apgaismojuma sistēmas tehniskā stāvokļa pārbaude.</w:t>
            </w:r>
          </w:p>
        </w:tc>
        <w:tc>
          <w:tcPr>
            <w:tcW w:w="4916" w:type="dxa"/>
          </w:tcPr>
          <w:p w:rsidR="00921373" w:rsidRPr="000C13A6" w:rsidRDefault="00921373" w:rsidP="00AD44B9">
            <w:pPr>
              <w:rPr>
                <w:sz w:val="16"/>
                <w:szCs w:val="16"/>
                <w:lang w:val="lv-LV"/>
              </w:rPr>
            </w:pPr>
            <w:r w:rsidRPr="000C13A6">
              <w:rPr>
                <w:sz w:val="16"/>
                <w:szCs w:val="16"/>
                <w:lang w:val="lv-LV"/>
              </w:rPr>
              <w:t>16.1. Apgaismojuma sistēmas bojājumu meklēšana, automobiļa elektriskās shēmas, galveno elektrisko elementu izvietojums, vadu krāsa, vispārpieņemtie apzīmējumi.</w:t>
            </w:r>
          </w:p>
          <w:p w:rsidR="00921373" w:rsidRPr="000C13A6" w:rsidRDefault="00921373" w:rsidP="00AD44B9">
            <w:pPr>
              <w:rPr>
                <w:sz w:val="16"/>
                <w:szCs w:val="16"/>
                <w:lang w:val="lv-LV"/>
              </w:rPr>
            </w:pPr>
            <w:r w:rsidRPr="000C13A6">
              <w:rPr>
                <w:sz w:val="16"/>
                <w:szCs w:val="16"/>
                <w:lang w:val="lv-LV"/>
              </w:rPr>
              <w:t>16.2. Bojāto detaļu noteikšana un maiņa.</w:t>
            </w:r>
          </w:p>
          <w:p w:rsidR="00921373" w:rsidRPr="000C13A6" w:rsidRDefault="00921373" w:rsidP="00AD44B9">
            <w:pPr>
              <w:rPr>
                <w:sz w:val="16"/>
                <w:szCs w:val="16"/>
                <w:lang w:val="lv-LV"/>
              </w:rPr>
            </w:pPr>
            <w:r w:rsidRPr="000C13A6">
              <w:rPr>
                <w:sz w:val="16"/>
                <w:szCs w:val="16"/>
                <w:lang w:val="lv-LV"/>
              </w:rPr>
              <w:t>16.3. Lukturu regulēšanas stendu veidi.</w:t>
            </w:r>
          </w:p>
        </w:tc>
        <w:tc>
          <w:tcPr>
            <w:tcW w:w="1260" w:type="dxa"/>
          </w:tcPr>
          <w:p w:rsidR="00921373" w:rsidRPr="000C13A6" w:rsidRDefault="00921373" w:rsidP="00AD44B9">
            <w:pPr>
              <w:ind w:right="-5"/>
              <w:jc w:val="center"/>
              <w:rPr>
                <w:lang w:val="lv-LV"/>
              </w:rPr>
            </w:pPr>
            <w:r w:rsidRPr="000C13A6">
              <w:rPr>
                <w:sz w:val="22"/>
                <w:szCs w:val="22"/>
                <w:lang w:val="lv-LV"/>
              </w:rPr>
              <w:t>20</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17.</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Startera sistēmas tehniskā pārbaude.</w:t>
            </w:r>
          </w:p>
        </w:tc>
        <w:tc>
          <w:tcPr>
            <w:tcW w:w="4916" w:type="dxa"/>
          </w:tcPr>
          <w:p w:rsidR="00921373" w:rsidRPr="000C13A6" w:rsidRDefault="00921373" w:rsidP="00AD44B9">
            <w:pPr>
              <w:rPr>
                <w:sz w:val="16"/>
                <w:szCs w:val="16"/>
                <w:lang w:val="lv-LV"/>
              </w:rPr>
            </w:pPr>
            <w:r w:rsidRPr="000C13A6">
              <w:rPr>
                <w:sz w:val="16"/>
                <w:szCs w:val="16"/>
                <w:lang w:val="lv-LV"/>
              </w:rPr>
              <w:t>17.1. Startera mezglu iespējamie defekti, to noteikšanas paņēmieni, neizjaucot un izjaucot.</w:t>
            </w:r>
          </w:p>
          <w:p w:rsidR="00921373" w:rsidRPr="000C13A6" w:rsidRDefault="00921373" w:rsidP="00AD44B9">
            <w:pPr>
              <w:rPr>
                <w:sz w:val="16"/>
                <w:szCs w:val="16"/>
                <w:lang w:val="lv-LV"/>
              </w:rPr>
            </w:pPr>
            <w:r w:rsidRPr="000C13A6">
              <w:rPr>
                <w:sz w:val="16"/>
                <w:szCs w:val="16"/>
                <w:lang w:val="lv-LV"/>
              </w:rPr>
              <w:t>17.2. Startera detaļu bojājumu noteikšana, to atbilstība rūpnīcas izgatavotāju prasībām, novērtēt startera rotora tinumus un kontaktu tehnisko stāvokli.</w:t>
            </w:r>
          </w:p>
        </w:tc>
        <w:tc>
          <w:tcPr>
            <w:tcW w:w="1260" w:type="dxa"/>
          </w:tcPr>
          <w:p w:rsidR="00921373" w:rsidRPr="000C13A6" w:rsidRDefault="00921373" w:rsidP="00AD44B9">
            <w:pPr>
              <w:ind w:right="-5"/>
              <w:jc w:val="center"/>
              <w:rPr>
                <w:lang w:val="lv-LV"/>
              </w:rPr>
            </w:pPr>
            <w:r w:rsidRPr="000C13A6">
              <w:rPr>
                <w:sz w:val="22"/>
                <w:szCs w:val="22"/>
                <w:lang w:val="lv-LV"/>
              </w:rPr>
              <w:t>20</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18.</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Ģeneratora sistēmas tehniskais stāvoklis.</w:t>
            </w:r>
          </w:p>
        </w:tc>
        <w:tc>
          <w:tcPr>
            <w:tcW w:w="4916" w:type="dxa"/>
          </w:tcPr>
          <w:p w:rsidR="00921373" w:rsidRPr="000C13A6" w:rsidRDefault="00921373" w:rsidP="00AD44B9">
            <w:pPr>
              <w:rPr>
                <w:sz w:val="16"/>
                <w:szCs w:val="16"/>
                <w:lang w:val="lv-LV"/>
              </w:rPr>
            </w:pPr>
            <w:r w:rsidRPr="000C13A6">
              <w:rPr>
                <w:sz w:val="16"/>
                <w:szCs w:val="16"/>
                <w:lang w:val="lv-LV"/>
              </w:rPr>
              <w:t>18.1. Ģeneratora raksturīgākie bojājumi, remonts un apkope, ģeneratora mezglu diagnostika ar motora testeri vai speciālā stendā.</w:t>
            </w:r>
          </w:p>
          <w:p w:rsidR="00921373" w:rsidRPr="000C13A6" w:rsidRDefault="00921373" w:rsidP="00AD44B9">
            <w:pPr>
              <w:rPr>
                <w:sz w:val="16"/>
                <w:szCs w:val="16"/>
                <w:lang w:val="lv-LV"/>
              </w:rPr>
            </w:pPr>
            <w:r w:rsidRPr="000C13A6">
              <w:rPr>
                <w:sz w:val="16"/>
                <w:szCs w:val="16"/>
                <w:lang w:val="lv-LV"/>
              </w:rPr>
              <w:t>18.2. Sprieguma regulatora raksturīgāko bojājumu diagnostika.</w:t>
            </w:r>
          </w:p>
        </w:tc>
        <w:tc>
          <w:tcPr>
            <w:tcW w:w="1260" w:type="dxa"/>
          </w:tcPr>
          <w:p w:rsidR="00921373" w:rsidRPr="000C13A6" w:rsidRDefault="00921373" w:rsidP="00AD44B9">
            <w:pPr>
              <w:ind w:right="-5"/>
              <w:jc w:val="center"/>
              <w:rPr>
                <w:lang w:val="lv-LV"/>
              </w:rPr>
            </w:pPr>
            <w:r w:rsidRPr="000C13A6">
              <w:rPr>
                <w:sz w:val="22"/>
                <w:szCs w:val="22"/>
                <w:lang w:val="lv-LV"/>
              </w:rPr>
              <w:t>20</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19.</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Aizdedzes sistēmas tehniskā stāvokļa pārbaude, tehniskā apkope.</w:t>
            </w:r>
          </w:p>
        </w:tc>
        <w:tc>
          <w:tcPr>
            <w:tcW w:w="4916" w:type="dxa"/>
          </w:tcPr>
          <w:p w:rsidR="00921373" w:rsidRPr="000C13A6" w:rsidRDefault="00921373" w:rsidP="00AD44B9">
            <w:pPr>
              <w:rPr>
                <w:sz w:val="16"/>
                <w:szCs w:val="16"/>
                <w:lang w:val="lv-LV"/>
              </w:rPr>
            </w:pPr>
            <w:r w:rsidRPr="000C13A6">
              <w:rPr>
                <w:sz w:val="16"/>
                <w:szCs w:val="16"/>
                <w:lang w:val="lv-LV"/>
              </w:rPr>
              <w:t>19.1. Akumulatora baterijas un to sekcijas diagnostika, pielietojamie mērinstrumenti un uzlādēšanas iekārtas.</w:t>
            </w:r>
          </w:p>
          <w:p w:rsidR="00921373" w:rsidRPr="000C13A6" w:rsidRDefault="00921373" w:rsidP="00AD44B9">
            <w:pPr>
              <w:rPr>
                <w:sz w:val="16"/>
                <w:szCs w:val="16"/>
                <w:lang w:val="lv-LV"/>
              </w:rPr>
            </w:pPr>
            <w:r w:rsidRPr="000C13A6">
              <w:rPr>
                <w:sz w:val="16"/>
                <w:szCs w:val="16"/>
                <w:lang w:val="lv-LV"/>
              </w:rPr>
              <w:t>19.2. Augstsprieguma ķēdes diagnosticēšana, pārtraucēja – sadalītāja, indukcijas spoles, aizdedzes sveču iespējamie defekti un pazīmes.</w:t>
            </w:r>
          </w:p>
          <w:p w:rsidR="00921373" w:rsidRPr="000C13A6" w:rsidRDefault="00921373" w:rsidP="00AD44B9">
            <w:pPr>
              <w:rPr>
                <w:sz w:val="16"/>
                <w:szCs w:val="16"/>
                <w:lang w:val="lv-LV"/>
              </w:rPr>
            </w:pPr>
            <w:r w:rsidRPr="000C13A6">
              <w:rPr>
                <w:sz w:val="16"/>
                <w:szCs w:val="16"/>
                <w:lang w:val="lv-LV"/>
              </w:rPr>
              <w:t>19.3. Zemsprieguma ķēdes diagnosticēšana.</w:t>
            </w:r>
          </w:p>
          <w:p w:rsidR="00921373" w:rsidRPr="000C13A6" w:rsidRDefault="00921373" w:rsidP="00AD44B9">
            <w:pPr>
              <w:rPr>
                <w:sz w:val="16"/>
                <w:szCs w:val="16"/>
                <w:lang w:val="lv-LV"/>
              </w:rPr>
            </w:pPr>
            <w:r w:rsidRPr="000C13A6">
              <w:rPr>
                <w:sz w:val="16"/>
                <w:szCs w:val="16"/>
                <w:lang w:val="lv-LV"/>
              </w:rPr>
              <w:t>19.4. Aizdedzes sistēmas pārbaude, tehniskais stāvoklis un regulēšanas iespējas, to ietekme uz motora darbību, aizdedzes apsteidzes leņķa nominālā vērtība</w:t>
            </w:r>
          </w:p>
          <w:p w:rsidR="00921373" w:rsidRPr="000C13A6" w:rsidRDefault="00921373" w:rsidP="00AD44B9">
            <w:pPr>
              <w:rPr>
                <w:sz w:val="16"/>
                <w:szCs w:val="16"/>
                <w:lang w:val="lv-LV"/>
              </w:rPr>
            </w:pPr>
          </w:p>
        </w:tc>
        <w:tc>
          <w:tcPr>
            <w:tcW w:w="1260" w:type="dxa"/>
          </w:tcPr>
          <w:p w:rsidR="00921373" w:rsidRPr="000C13A6" w:rsidRDefault="00921373" w:rsidP="00AD44B9">
            <w:pPr>
              <w:ind w:right="-5"/>
              <w:jc w:val="center"/>
              <w:rPr>
                <w:lang w:val="lv-LV"/>
              </w:rPr>
            </w:pPr>
            <w:r w:rsidRPr="000C13A6">
              <w:rPr>
                <w:sz w:val="22"/>
                <w:szCs w:val="22"/>
                <w:lang w:val="lv-LV"/>
              </w:rPr>
              <w:t>29</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20.</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Automobiļa papildus komforta sistēmas tehniskā stāvokļa pārbaude.</w:t>
            </w:r>
          </w:p>
        </w:tc>
        <w:tc>
          <w:tcPr>
            <w:tcW w:w="4916" w:type="dxa"/>
          </w:tcPr>
          <w:p w:rsidR="00921373" w:rsidRPr="000C13A6" w:rsidRDefault="00921373" w:rsidP="00AD44B9">
            <w:pPr>
              <w:rPr>
                <w:sz w:val="16"/>
                <w:szCs w:val="16"/>
                <w:lang w:val="lv-LV"/>
              </w:rPr>
            </w:pPr>
            <w:r w:rsidRPr="000C13A6">
              <w:rPr>
                <w:sz w:val="16"/>
                <w:szCs w:val="16"/>
                <w:lang w:val="lv-LV"/>
              </w:rPr>
              <w:t>20.1. Centrālās atslēgas iespējamie defekti un tehniskā stāvokļa pārbaude.</w:t>
            </w:r>
          </w:p>
          <w:p w:rsidR="00921373" w:rsidRPr="000C13A6" w:rsidRDefault="00921373" w:rsidP="00AD44B9">
            <w:pPr>
              <w:rPr>
                <w:sz w:val="16"/>
                <w:szCs w:val="16"/>
                <w:lang w:val="lv-LV"/>
              </w:rPr>
            </w:pPr>
            <w:r w:rsidRPr="000C13A6">
              <w:rPr>
                <w:sz w:val="16"/>
                <w:szCs w:val="16"/>
                <w:lang w:val="lv-LV"/>
              </w:rPr>
              <w:t>20.2. Logu tīrītāju, apskalotāju darbības pārbaude un iespējamo defektu novēršana.</w:t>
            </w:r>
          </w:p>
          <w:p w:rsidR="00921373" w:rsidRPr="000C13A6" w:rsidRDefault="00921373" w:rsidP="00AD44B9">
            <w:pPr>
              <w:rPr>
                <w:sz w:val="16"/>
                <w:szCs w:val="16"/>
                <w:lang w:val="lv-LV"/>
              </w:rPr>
            </w:pPr>
            <w:r w:rsidRPr="000C13A6">
              <w:rPr>
                <w:sz w:val="16"/>
                <w:szCs w:val="16"/>
                <w:lang w:val="lv-LV"/>
              </w:rPr>
              <w:t>20.3. Apsildes un ventilācijas sistēmas darbības pārbaude un diagnosticēšanas iespējas.</w:t>
            </w:r>
          </w:p>
        </w:tc>
        <w:tc>
          <w:tcPr>
            <w:tcW w:w="1260" w:type="dxa"/>
          </w:tcPr>
          <w:p w:rsidR="00921373" w:rsidRPr="000C13A6" w:rsidRDefault="00921373" w:rsidP="00AD44B9">
            <w:pPr>
              <w:ind w:right="-5"/>
              <w:jc w:val="center"/>
              <w:rPr>
                <w:lang w:val="lv-LV"/>
              </w:rPr>
            </w:pPr>
            <w:r w:rsidRPr="000C13A6">
              <w:rPr>
                <w:sz w:val="22"/>
                <w:szCs w:val="22"/>
                <w:lang w:val="lv-LV"/>
              </w:rPr>
              <w:t>22</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21.</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Automobiļu virsbūves remonts.</w:t>
            </w:r>
          </w:p>
        </w:tc>
        <w:tc>
          <w:tcPr>
            <w:tcW w:w="4916" w:type="dxa"/>
          </w:tcPr>
          <w:p w:rsidR="00921373" w:rsidRPr="000C13A6" w:rsidRDefault="00921373" w:rsidP="00AD44B9">
            <w:pPr>
              <w:rPr>
                <w:sz w:val="16"/>
                <w:szCs w:val="16"/>
                <w:lang w:val="lv-LV"/>
              </w:rPr>
            </w:pPr>
            <w:r w:rsidRPr="000C13A6">
              <w:rPr>
                <w:sz w:val="16"/>
                <w:szCs w:val="16"/>
                <w:lang w:val="lv-LV"/>
              </w:rPr>
              <w:t>21.1. Automobiļu ģeometrisko parametru shēmas.</w:t>
            </w:r>
          </w:p>
          <w:p w:rsidR="00921373" w:rsidRPr="000C13A6" w:rsidRDefault="00921373" w:rsidP="00AD44B9">
            <w:pPr>
              <w:rPr>
                <w:sz w:val="16"/>
                <w:szCs w:val="16"/>
                <w:lang w:val="lv-LV"/>
              </w:rPr>
            </w:pPr>
            <w:r w:rsidRPr="000C13A6">
              <w:rPr>
                <w:sz w:val="16"/>
                <w:szCs w:val="16"/>
                <w:lang w:val="lv-LV"/>
              </w:rPr>
              <w:t>21.2. Virsbūves ģeometrisko parametru mērīšanas veidi un instrumenti.</w:t>
            </w:r>
          </w:p>
          <w:p w:rsidR="00921373" w:rsidRPr="000C13A6" w:rsidRDefault="00921373" w:rsidP="00AD44B9">
            <w:pPr>
              <w:rPr>
                <w:sz w:val="16"/>
                <w:szCs w:val="16"/>
                <w:lang w:val="lv-LV"/>
              </w:rPr>
            </w:pPr>
            <w:r w:rsidRPr="000C13A6">
              <w:rPr>
                <w:sz w:val="16"/>
                <w:szCs w:val="16"/>
                <w:lang w:val="lv-LV"/>
              </w:rPr>
              <w:t>21.3. Virsbūves taisnošanas paņēmieni.</w:t>
            </w:r>
          </w:p>
          <w:p w:rsidR="00921373" w:rsidRPr="000C13A6" w:rsidRDefault="00921373" w:rsidP="00AD44B9">
            <w:pPr>
              <w:rPr>
                <w:sz w:val="16"/>
                <w:szCs w:val="16"/>
                <w:lang w:val="lv-LV"/>
              </w:rPr>
            </w:pPr>
            <w:r w:rsidRPr="000C13A6">
              <w:rPr>
                <w:sz w:val="16"/>
                <w:szCs w:val="16"/>
                <w:lang w:val="lv-LV"/>
              </w:rPr>
              <w:t>21.4. Izmantojamās palīgierīces un instrumenti.</w:t>
            </w:r>
          </w:p>
          <w:p w:rsidR="00921373" w:rsidRPr="000C13A6" w:rsidRDefault="00921373" w:rsidP="00AD44B9">
            <w:pPr>
              <w:rPr>
                <w:sz w:val="16"/>
                <w:szCs w:val="16"/>
                <w:lang w:val="lv-LV"/>
              </w:rPr>
            </w:pPr>
            <w:r w:rsidRPr="000C13A6">
              <w:rPr>
                <w:sz w:val="16"/>
                <w:szCs w:val="16"/>
                <w:lang w:val="lv-LV"/>
              </w:rPr>
              <w:t>21.5. Drošības nosacījumi izpildot taisnošanas darbus.</w:t>
            </w:r>
          </w:p>
        </w:tc>
        <w:tc>
          <w:tcPr>
            <w:tcW w:w="1260" w:type="dxa"/>
          </w:tcPr>
          <w:p w:rsidR="00921373" w:rsidRPr="000C13A6" w:rsidRDefault="00921373" w:rsidP="00AD44B9">
            <w:pPr>
              <w:ind w:right="-5"/>
              <w:jc w:val="center"/>
              <w:rPr>
                <w:lang w:val="lv-LV"/>
              </w:rPr>
            </w:pPr>
            <w:r w:rsidRPr="000C13A6">
              <w:rPr>
                <w:sz w:val="22"/>
                <w:szCs w:val="22"/>
                <w:lang w:val="lv-LV"/>
              </w:rPr>
              <w:t>46</w:t>
            </w:r>
          </w:p>
        </w:tc>
      </w:tr>
      <w:tr w:rsidR="00921373" w:rsidRPr="000C13A6">
        <w:tc>
          <w:tcPr>
            <w:tcW w:w="1079" w:type="dxa"/>
          </w:tcPr>
          <w:p w:rsidR="00921373" w:rsidRPr="000C13A6" w:rsidRDefault="00921373" w:rsidP="00AD44B9">
            <w:pPr>
              <w:ind w:right="-5"/>
              <w:jc w:val="center"/>
              <w:rPr>
                <w:lang w:val="lv-LV"/>
              </w:rPr>
            </w:pPr>
            <w:r w:rsidRPr="000C13A6">
              <w:rPr>
                <w:sz w:val="22"/>
                <w:szCs w:val="22"/>
                <w:lang w:val="lv-LV"/>
              </w:rPr>
              <w:t>22.</w:t>
            </w:r>
          </w:p>
        </w:tc>
        <w:tc>
          <w:tcPr>
            <w:tcW w:w="2465" w:type="dxa"/>
          </w:tcPr>
          <w:p w:rsidR="00921373" w:rsidRPr="003D30DE" w:rsidRDefault="00921373" w:rsidP="00AD44B9">
            <w:pPr>
              <w:ind w:right="-5"/>
              <w:rPr>
                <w:b/>
                <w:bCs/>
                <w:sz w:val="16"/>
                <w:szCs w:val="16"/>
                <w:lang w:val="lv-LV"/>
              </w:rPr>
            </w:pPr>
            <w:r w:rsidRPr="003D30DE">
              <w:rPr>
                <w:b/>
                <w:bCs/>
                <w:sz w:val="16"/>
                <w:szCs w:val="16"/>
                <w:lang w:val="lv-LV"/>
              </w:rPr>
              <w:t>Automobiļa detaļu krāsošana.</w:t>
            </w:r>
          </w:p>
        </w:tc>
        <w:tc>
          <w:tcPr>
            <w:tcW w:w="4916" w:type="dxa"/>
          </w:tcPr>
          <w:p w:rsidR="00921373" w:rsidRPr="000C13A6" w:rsidRDefault="00921373" w:rsidP="00AD44B9">
            <w:pPr>
              <w:rPr>
                <w:sz w:val="16"/>
                <w:szCs w:val="16"/>
                <w:lang w:val="lv-LV"/>
              </w:rPr>
            </w:pPr>
            <w:r w:rsidRPr="000C13A6">
              <w:rPr>
                <w:sz w:val="16"/>
                <w:szCs w:val="16"/>
                <w:lang w:val="lv-LV"/>
              </w:rPr>
              <w:t>22.1. Krāsošanas koda noteikšana.</w:t>
            </w:r>
          </w:p>
          <w:p w:rsidR="00921373" w:rsidRPr="000C13A6" w:rsidRDefault="00921373" w:rsidP="00AD44B9">
            <w:pPr>
              <w:rPr>
                <w:sz w:val="16"/>
                <w:szCs w:val="16"/>
                <w:lang w:val="lv-LV"/>
              </w:rPr>
            </w:pPr>
            <w:r w:rsidRPr="000C13A6">
              <w:rPr>
                <w:sz w:val="16"/>
                <w:szCs w:val="16"/>
                <w:lang w:val="lv-LV"/>
              </w:rPr>
              <w:t>22.2. Automobiļa detaļu sagatavošana krāsošanai un tehnoloģiskais process.</w:t>
            </w:r>
          </w:p>
        </w:tc>
        <w:tc>
          <w:tcPr>
            <w:tcW w:w="1260" w:type="dxa"/>
          </w:tcPr>
          <w:p w:rsidR="00921373" w:rsidRPr="000C13A6" w:rsidRDefault="00921373" w:rsidP="00AD44B9">
            <w:pPr>
              <w:ind w:right="-5"/>
              <w:jc w:val="center"/>
              <w:rPr>
                <w:lang w:val="lv-LV"/>
              </w:rPr>
            </w:pPr>
            <w:r w:rsidRPr="000C13A6">
              <w:rPr>
                <w:sz w:val="22"/>
                <w:szCs w:val="22"/>
                <w:lang w:val="lv-LV"/>
              </w:rPr>
              <w:t>20</w:t>
            </w:r>
          </w:p>
        </w:tc>
      </w:tr>
      <w:tr w:rsidR="00921373" w:rsidRPr="000C13A6">
        <w:trPr>
          <w:cantSplit/>
        </w:trPr>
        <w:tc>
          <w:tcPr>
            <w:tcW w:w="3544" w:type="dxa"/>
            <w:gridSpan w:val="2"/>
            <w:vAlign w:val="center"/>
          </w:tcPr>
          <w:p w:rsidR="00921373" w:rsidRPr="000C13A6" w:rsidRDefault="00921373" w:rsidP="00AD44B9">
            <w:pPr>
              <w:pStyle w:val="Heading2"/>
              <w:rPr>
                <w:rFonts w:ascii="Times New Roman" w:hAnsi="Times New Roman" w:cs="Times New Roman"/>
                <w:b w:val="0"/>
                <w:bCs w:val="0"/>
                <w:sz w:val="22"/>
                <w:szCs w:val="22"/>
                <w:lang w:val="lv-LV"/>
              </w:rPr>
            </w:pPr>
            <w:r w:rsidRPr="000C13A6">
              <w:rPr>
                <w:rFonts w:ascii="Times New Roman" w:hAnsi="Times New Roman" w:cs="Times New Roman"/>
                <w:b w:val="0"/>
                <w:bCs w:val="0"/>
                <w:sz w:val="22"/>
                <w:szCs w:val="22"/>
                <w:lang w:val="lv-LV"/>
              </w:rPr>
              <w:t>Noslēguma pārbaudījuma veids</w:t>
            </w:r>
          </w:p>
        </w:tc>
        <w:tc>
          <w:tcPr>
            <w:tcW w:w="6176" w:type="dxa"/>
            <w:gridSpan w:val="2"/>
          </w:tcPr>
          <w:p w:rsidR="00921373" w:rsidRPr="000C13A6" w:rsidRDefault="00921373" w:rsidP="00AD44B9">
            <w:pPr>
              <w:ind w:right="-5"/>
              <w:jc w:val="center"/>
              <w:rPr>
                <w:lang w:val="lv-LV"/>
              </w:rPr>
            </w:pPr>
            <w:r w:rsidRPr="000C13A6">
              <w:rPr>
                <w:sz w:val="22"/>
                <w:szCs w:val="22"/>
                <w:lang w:val="lv-LV"/>
              </w:rPr>
              <w:t>Atskaite par praksi</w:t>
            </w:r>
          </w:p>
        </w:tc>
      </w:tr>
      <w:tr w:rsidR="00921373" w:rsidRPr="000C13A6">
        <w:trPr>
          <w:cantSplit/>
        </w:trPr>
        <w:tc>
          <w:tcPr>
            <w:tcW w:w="3544" w:type="dxa"/>
            <w:gridSpan w:val="2"/>
            <w:vAlign w:val="center"/>
          </w:tcPr>
          <w:p w:rsidR="00921373" w:rsidRPr="000C13A6" w:rsidRDefault="00921373" w:rsidP="00AD44B9">
            <w:pPr>
              <w:pStyle w:val="Heading2"/>
              <w:rPr>
                <w:rFonts w:ascii="Times New Roman" w:hAnsi="Times New Roman" w:cs="Times New Roman"/>
                <w:sz w:val="22"/>
                <w:szCs w:val="22"/>
                <w:lang w:val="lv-LV"/>
              </w:rPr>
            </w:pPr>
            <w:r w:rsidRPr="000C13A6">
              <w:rPr>
                <w:rFonts w:ascii="Times New Roman" w:hAnsi="Times New Roman" w:cs="Times New Roman"/>
                <w:sz w:val="22"/>
                <w:szCs w:val="22"/>
                <w:lang w:val="lv-LV"/>
              </w:rPr>
              <w:t>Kopā</w:t>
            </w:r>
          </w:p>
        </w:tc>
        <w:tc>
          <w:tcPr>
            <w:tcW w:w="4916" w:type="dxa"/>
          </w:tcPr>
          <w:p w:rsidR="00921373" w:rsidRPr="000C13A6" w:rsidRDefault="00921373" w:rsidP="00AD44B9">
            <w:pPr>
              <w:rPr>
                <w:lang w:val="lv-LV"/>
              </w:rPr>
            </w:pPr>
          </w:p>
        </w:tc>
        <w:tc>
          <w:tcPr>
            <w:tcW w:w="1260" w:type="dxa"/>
          </w:tcPr>
          <w:p w:rsidR="00921373" w:rsidRPr="000C13A6" w:rsidRDefault="00921373" w:rsidP="00AD44B9">
            <w:pPr>
              <w:ind w:right="-5"/>
              <w:jc w:val="center"/>
              <w:rPr>
                <w:b/>
                <w:bCs/>
                <w:lang w:val="lv-LV"/>
              </w:rPr>
            </w:pPr>
            <w:r w:rsidRPr="000C13A6">
              <w:rPr>
                <w:b/>
                <w:bCs/>
                <w:sz w:val="22"/>
                <w:szCs w:val="22"/>
                <w:lang w:val="lv-LV"/>
              </w:rPr>
              <w:t>560</w:t>
            </w:r>
          </w:p>
        </w:tc>
      </w:tr>
    </w:tbl>
    <w:p w:rsidR="00921373" w:rsidRPr="000C13A6" w:rsidRDefault="00921373" w:rsidP="00AD44B9">
      <w:pPr>
        <w:ind w:firstLine="720"/>
        <w:rPr>
          <w:lang w:val="lv-LV"/>
        </w:rPr>
      </w:pPr>
    </w:p>
    <w:p w:rsidR="00921373" w:rsidRPr="000C13A6" w:rsidRDefault="00921373" w:rsidP="00AD44B9">
      <w:pPr>
        <w:rPr>
          <w:sz w:val="22"/>
          <w:szCs w:val="22"/>
          <w:lang w:val="lv-LV"/>
        </w:rPr>
      </w:pPr>
    </w:p>
    <w:p w:rsidR="00921373" w:rsidRPr="000C13A6" w:rsidRDefault="00921373" w:rsidP="00144940">
      <w:pPr>
        <w:jc w:val="right"/>
        <w:rPr>
          <w:sz w:val="22"/>
          <w:szCs w:val="22"/>
          <w:lang w:val="lv-LV"/>
        </w:rPr>
      </w:pPr>
      <w:r w:rsidRPr="000C13A6">
        <w:rPr>
          <w:sz w:val="20"/>
          <w:szCs w:val="20"/>
          <w:lang w:val="lv-LV"/>
        </w:rPr>
        <w:br w:type="page"/>
      </w:r>
      <w:r w:rsidRPr="000C13A6">
        <w:rPr>
          <w:sz w:val="22"/>
          <w:szCs w:val="22"/>
          <w:lang w:val="lv-LV"/>
        </w:rPr>
        <w:t>Pielikums Nr.8</w:t>
      </w:r>
    </w:p>
    <w:p w:rsidR="00921373" w:rsidRPr="000C13A6" w:rsidRDefault="00921373" w:rsidP="00144940">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AD44B9">
      <w:pPr>
        <w:spacing w:line="276" w:lineRule="auto"/>
        <w:jc w:val="right"/>
        <w:rPr>
          <w:sz w:val="20"/>
          <w:szCs w:val="20"/>
          <w:lang w:val="lv-LV"/>
        </w:rPr>
      </w:pPr>
      <w:r w:rsidRPr="000C13A6">
        <w:rPr>
          <w:sz w:val="20"/>
          <w:szCs w:val="20"/>
          <w:lang w:val="lv-LV"/>
        </w:rPr>
        <w:t xml:space="preserve"> </w:t>
      </w:r>
    </w:p>
    <w:p w:rsidR="00921373" w:rsidRPr="000C13A6" w:rsidRDefault="00921373" w:rsidP="00AD44B9">
      <w:pPr>
        <w:pStyle w:val="Default"/>
        <w:spacing w:line="276" w:lineRule="auto"/>
        <w:jc w:val="both"/>
        <w:rPr>
          <w:b/>
          <w:bCs/>
          <w:color w:val="auto"/>
          <w:sz w:val="22"/>
          <w:szCs w:val="22"/>
        </w:rPr>
      </w:pPr>
    </w:p>
    <w:p w:rsidR="00921373" w:rsidRPr="000C13A6" w:rsidRDefault="00921373" w:rsidP="00AD44B9">
      <w:pPr>
        <w:pStyle w:val="Title"/>
        <w:tabs>
          <w:tab w:val="clear" w:pos="-720"/>
        </w:tabs>
        <w:rPr>
          <w:sz w:val="22"/>
          <w:szCs w:val="22"/>
          <w:lang w:val="lv-LV"/>
        </w:rPr>
      </w:pPr>
      <w:r w:rsidRPr="000C13A6">
        <w:rPr>
          <w:sz w:val="22"/>
          <w:szCs w:val="22"/>
          <w:lang w:val="lv-LV"/>
        </w:rPr>
        <w:t>KVALIFIKĀCIJAS PRAKSES PROGRAMMA</w:t>
      </w:r>
    </w:p>
    <w:p w:rsidR="00921373" w:rsidRPr="000C13A6" w:rsidRDefault="00921373" w:rsidP="00AD44B9">
      <w:pPr>
        <w:pStyle w:val="Title"/>
        <w:tabs>
          <w:tab w:val="clear" w:pos="-720"/>
        </w:tabs>
        <w:rPr>
          <w:sz w:val="22"/>
          <w:szCs w:val="22"/>
          <w:lang w:val="lv-LV"/>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8"/>
        <w:gridCol w:w="755"/>
        <w:gridCol w:w="2106"/>
        <w:gridCol w:w="1743"/>
        <w:gridCol w:w="882"/>
        <w:gridCol w:w="1254"/>
        <w:gridCol w:w="1236"/>
      </w:tblGrid>
      <w:tr w:rsidR="00921373" w:rsidRPr="000C13A6">
        <w:tc>
          <w:tcPr>
            <w:tcW w:w="1128" w:type="dxa"/>
          </w:tcPr>
          <w:p w:rsidR="00921373" w:rsidRPr="000C13A6" w:rsidRDefault="00921373" w:rsidP="00AD44B9">
            <w:pPr>
              <w:rPr>
                <w:b/>
                <w:bCs/>
                <w:sz w:val="20"/>
                <w:szCs w:val="20"/>
                <w:lang w:val="lv-LV"/>
              </w:rPr>
            </w:pPr>
            <w:r w:rsidRPr="000C13A6">
              <w:rPr>
                <w:b/>
                <w:bCs/>
                <w:sz w:val="20"/>
                <w:szCs w:val="20"/>
                <w:lang w:val="lv-LV"/>
              </w:rPr>
              <w:t>2. daļa</w:t>
            </w:r>
          </w:p>
        </w:tc>
        <w:tc>
          <w:tcPr>
            <w:tcW w:w="755" w:type="dxa"/>
          </w:tcPr>
          <w:p w:rsidR="00921373" w:rsidRPr="000C13A6" w:rsidRDefault="00921373" w:rsidP="00AD44B9">
            <w:pPr>
              <w:rPr>
                <w:sz w:val="20"/>
                <w:szCs w:val="20"/>
                <w:lang w:val="lv-LV"/>
              </w:rPr>
            </w:pPr>
            <w:r w:rsidRPr="000C13A6">
              <w:rPr>
                <w:color w:val="000000"/>
                <w:sz w:val="20"/>
                <w:szCs w:val="20"/>
                <w:lang w:val="lv-LV" w:eastAsia="lv-LV"/>
              </w:rPr>
              <w:t>35b 481 03</w:t>
            </w:r>
          </w:p>
        </w:tc>
        <w:tc>
          <w:tcPr>
            <w:tcW w:w="2106" w:type="dxa"/>
          </w:tcPr>
          <w:p w:rsidR="00921373" w:rsidRPr="000C13A6" w:rsidRDefault="00921373" w:rsidP="00AD44B9">
            <w:pPr>
              <w:rPr>
                <w:sz w:val="20"/>
                <w:szCs w:val="20"/>
                <w:lang w:val="lv-LV"/>
              </w:rPr>
            </w:pPr>
            <w:r w:rsidRPr="000C13A6">
              <w:rPr>
                <w:color w:val="000000"/>
                <w:sz w:val="20"/>
                <w:szCs w:val="20"/>
                <w:lang w:val="lv-LV" w:eastAsia="lv-LV"/>
              </w:rPr>
              <w:t>PROGRAMMĒŠANA/ Rīga</w:t>
            </w:r>
          </w:p>
        </w:tc>
        <w:tc>
          <w:tcPr>
            <w:tcW w:w="1743" w:type="dxa"/>
          </w:tcPr>
          <w:p w:rsidR="00921373" w:rsidRPr="000C13A6" w:rsidRDefault="00921373" w:rsidP="00AD44B9">
            <w:pPr>
              <w:rPr>
                <w:sz w:val="20"/>
                <w:szCs w:val="20"/>
                <w:lang w:val="lv-LV"/>
              </w:rPr>
            </w:pPr>
            <w:r w:rsidRPr="000C13A6">
              <w:rPr>
                <w:color w:val="000000"/>
                <w:sz w:val="20"/>
                <w:szCs w:val="20"/>
                <w:lang w:val="lv-LV" w:eastAsia="lv-LV"/>
              </w:rPr>
              <w:t>Programmēšanas tehniķis</w:t>
            </w:r>
          </w:p>
        </w:tc>
        <w:tc>
          <w:tcPr>
            <w:tcW w:w="882" w:type="dxa"/>
          </w:tcPr>
          <w:p w:rsidR="00921373" w:rsidRPr="000C13A6" w:rsidRDefault="00921373" w:rsidP="00AD44B9">
            <w:pPr>
              <w:rPr>
                <w:sz w:val="20"/>
                <w:szCs w:val="20"/>
                <w:lang w:val="lv-LV"/>
              </w:rPr>
            </w:pPr>
            <w:r w:rsidRPr="000C13A6">
              <w:rPr>
                <w:sz w:val="20"/>
                <w:szCs w:val="20"/>
                <w:lang w:val="lv-LV"/>
              </w:rPr>
              <w:t>1,5 gadi</w:t>
            </w:r>
          </w:p>
        </w:tc>
        <w:tc>
          <w:tcPr>
            <w:tcW w:w="1254" w:type="dxa"/>
          </w:tcPr>
          <w:p w:rsidR="00921373" w:rsidRPr="000C13A6" w:rsidRDefault="00921373" w:rsidP="00AD44B9">
            <w:pPr>
              <w:rPr>
                <w:sz w:val="20"/>
                <w:szCs w:val="20"/>
                <w:lang w:val="lv-LV"/>
              </w:rPr>
            </w:pPr>
            <w:r w:rsidRPr="000C13A6">
              <w:rPr>
                <w:sz w:val="20"/>
                <w:szCs w:val="20"/>
                <w:lang w:val="lv-LV"/>
              </w:rPr>
              <w:t>70 dienas/ 560 stundas</w:t>
            </w:r>
          </w:p>
        </w:tc>
        <w:tc>
          <w:tcPr>
            <w:tcW w:w="1236" w:type="dxa"/>
          </w:tcPr>
          <w:p w:rsidR="00921373" w:rsidRPr="000C13A6" w:rsidRDefault="00921373" w:rsidP="00AD44B9">
            <w:pPr>
              <w:rPr>
                <w:sz w:val="20"/>
                <w:szCs w:val="20"/>
                <w:lang w:val="lv-LV"/>
              </w:rPr>
            </w:pPr>
            <w:r w:rsidRPr="000C13A6">
              <w:rPr>
                <w:sz w:val="20"/>
                <w:szCs w:val="20"/>
                <w:lang w:val="lv-LV"/>
              </w:rPr>
              <w:t>15 prakses vietas</w:t>
            </w:r>
          </w:p>
        </w:tc>
      </w:tr>
    </w:tbl>
    <w:p w:rsidR="00921373" w:rsidRPr="000C13A6" w:rsidRDefault="00921373" w:rsidP="00AD44B9">
      <w:pPr>
        <w:pStyle w:val="Default"/>
        <w:spacing w:line="276" w:lineRule="auto"/>
        <w:jc w:val="center"/>
        <w:rPr>
          <w:b/>
          <w:bCs/>
          <w:color w:val="auto"/>
          <w:sz w:val="22"/>
          <w:szCs w:val="22"/>
        </w:rPr>
      </w:pPr>
    </w:p>
    <w:p w:rsidR="00921373" w:rsidRPr="000C13A6" w:rsidRDefault="00921373" w:rsidP="00AD44B9">
      <w:pPr>
        <w:rPr>
          <w:b/>
          <w:bCs/>
          <w:lang w:val="lv-LV"/>
        </w:rPr>
      </w:pPr>
      <w:r w:rsidRPr="000C13A6">
        <w:rPr>
          <w:b/>
          <w:bCs/>
          <w:lang w:val="lv-LV"/>
        </w:rPr>
        <w:t>Kvalifikācijas prakses mērķis:</w:t>
      </w:r>
    </w:p>
    <w:p w:rsidR="00921373" w:rsidRPr="000C13A6" w:rsidRDefault="00921373" w:rsidP="00AD44B9">
      <w:pPr>
        <w:rPr>
          <w:lang w:val="lv-LV"/>
        </w:rPr>
      </w:pPr>
      <w:r w:rsidRPr="000C13A6">
        <w:rPr>
          <w:lang w:val="lv-LV"/>
        </w:rPr>
        <w:t>Izglītojamam sagatavoties sekmīgai kvalifikācijas eksāmena kārtošanai. Pildīt profesijas pamatuzdevumus atbilstoši profesijas standartam.</w:t>
      </w:r>
    </w:p>
    <w:p w:rsidR="00921373" w:rsidRPr="000C13A6" w:rsidRDefault="00921373" w:rsidP="00AD44B9">
      <w:pPr>
        <w:ind w:firstLine="720"/>
        <w:rPr>
          <w:b/>
          <w:bCs/>
          <w:lang w:val="lv-LV"/>
        </w:rPr>
      </w:pPr>
    </w:p>
    <w:p w:rsidR="00921373" w:rsidRPr="000C13A6" w:rsidRDefault="00921373" w:rsidP="00AD44B9">
      <w:pPr>
        <w:rPr>
          <w:b/>
          <w:bCs/>
          <w:lang w:val="lv-LV"/>
        </w:rPr>
      </w:pPr>
      <w:r w:rsidRPr="000C13A6">
        <w:rPr>
          <w:b/>
          <w:bCs/>
          <w:lang w:val="lv-LV"/>
        </w:rPr>
        <w:t>Kvalifikācijas prakses uzdevumi:</w:t>
      </w:r>
    </w:p>
    <w:p w:rsidR="00921373" w:rsidRPr="000C13A6" w:rsidRDefault="00921373" w:rsidP="00AD44B9">
      <w:pPr>
        <w:pStyle w:val="Title"/>
        <w:ind w:left="709"/>
        <w:jc w:val="both"/>
        <w:rPr>
          <w:b w:val="0"/>
          <w:bCs w:val="0"/>
          <w:sz w:val="24"/>
          <w:szCs w:val="24"/>
          <w:lang w:val="lv-LV"/>
        </w:rPr>
      </w:pPr>
      <w:r w:rsidRPr="000C13A6">
        <w:rPr>
          <w:b w:val="0"/>
          <w:bCs w:val="0"/>
          <w:sz w:val="24"/>
          <w:szCs w:val="24"/>
          <w:lang w:val="lv-LV"/>
        </w:rPr>
        <w:t>Prakses rezultātā izglītojamiem:</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jākodē iepriekš izstrādātus algoritmus;</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jālasa projektējuma shēmas un diagrammas;</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jāprojektē vienkāršus algoritmus un datu struktūras;</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jāizvēlas problēmas risināšanai adekvātu programmatūru un rīkus;</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jāveic datu aizsardzības un drošības elementārus pasākumus;</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jākonfigurē darba vietu un darba rīkus;</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jālieto programmatūras testēšanas paņēmienus;</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jādokumentē programmatūru.</w:t>
      </w:r>
    </w:p>
    <w:p w:rsidR="00921373" w:rsidRPr="000C13A6" w:rsidRDefault="00921373" w:rsidP="00AD44B9">
      <w:pPr>
        <w:ind w:left="-142" w:right="-739" w:firstLine="862"/>
        <w:jc w:val="both"/>
        <w:rPr>
          <w:lang w:val="lv-LV"/>
        </w:rPr>
      </w:pPr>
    </w:p>
    <w:p w:rsidR="00921373" w:rsidRPr="000C13A6" w:rsidRDefault="00921373" w:rsidP="00AD44B9">
      <w:pPr>
        <w:spacing w:line="276" w:lineRule="auto"/>
        <w:jc w:val="both"/>
        <w:rPr>
          <w:lang w:val="lv-LV"/>
        </w:rPr>
      </w:pPr>
      <w:r w:rsidRPr="000C13A6">
        <w:rPr>
          <w:b/>
          <w:bCs/>
          <w:lang w:val="lv-LV"/>
        </w:rPr>
        <w:t>Kvalifikācijas prakses atskaite</w:t>
      </w:r>
      <w:r w:rsidRPr="000C13A6">
        <w:rPr>
          <w:lang w:val="lv-LV"/>
        </w:rPr>
        <w:t xml:space="preserve"> - prakses dienasgrāmata par izglītojamā veikto darbu, prakses programmas izpildi un prakses vadītāja vērtējums.</w:t>
      </w:r>
    </w:p>
    <w:p w:rsidR="00921373" w:rsidRPr="000C13A6" w:rsidRDefault="00921373" w:rsidP="00AD44B9">
      <w:pPr>
        <w:rPr>
          <w:lang w:val="lv-LV"/>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86"/>
        <w:gridCol w:w="2410"/>
        <w:gridCol w:w="5424"/>
        <w:gridCol w:w="1084"/>
      </w:tblGrid>
      <w:tr w:rsidR="00921373" w:rsidRPr="000C13A6">
        <w:trPr>
          <w:cantSplit/>
          <w:trHeight w:val="619"/>
          <w:tblHeader/>
          <w:jc w:val="center"/>
        </w:trPr>
        <w:tc>
          <w:tcPr>
            <w:tcW w:w="586" w:type="dxa"/>
            <w:tcBorders>
              <w:top w:val="single" w:sz="12" w:space="0" w:color="auto"/>
              <w:bottom w:val="single" w:sz="12" w:space="0" w:color="auto"/>
            </w:tcBorders>
            <w:vAlign w:val="center"/>
          </w:tcPr>
          <w:p w:rsidR="00921373" w:rsidRPr="000C13A6" w:rsidRDefault="00921373" w:rsidP="00AD44B9">
            <w:pPr>
              <w:pStyle w:val="Heading1"/>
              <w:jc w:val="center"/>
              <w:rPr>
                <w:rFonts w:ascii="Times New Roman" w:hAnsi="Times New Roman" w:cs="Times New Roman"/>
                <w:sz w:val="22"/>
                <w:szCs w:val="22"/>
                <w:lang w:val="lv-LV"/>
              </w:rPr>
            </w:pPr>
            <w:r w:rsidRPr="000C13A6">
              <w:rPr>
                <w:rFonts w:ascii="Times New Roman" w:hAnsi="Times New Roman" w:cs="Times New Roman"/>
                <w:sz w:val="22"/>
                <w:szCs w:val="22"/>
                <w:lang w:val="lv-LV"/>
              </w:rPr>
              <w:t>Nr. p.k.</w:t>
            </w:r>
          </w:p>
        </w:tc>
        <w:tc>
          <w:tcPr>
            <w:tcW w:w="2410" w:type="dxa"/>
            <w:tcBorders>
              <w:top w:val="single" w:sz="12" w:space="0" w:color="auto"/>
              <w:bottom w:val="single" w:sz="12" w:space="0" w:color="auto"/>
            </w:tcBorders>
            <w:vAlign w:val="center"/>
          </w:tcPr>
          <w:p w:rsidR="00921373" w:rsidRPr="000C13A6" w:rsidRDefault="00921373" w:rsidP="00AD44B9">
            <w:pPr>
              <w:pStyle w:val="Heading1"/>
              <w:jc w:val="center"/>
              <w:rPr>
                <w:rFonts w:ascii="Times New Roman" w:hAnsi="Times New Roman" w:cs="Times New Roman"/>
                <w:sz w:val="22"/>
                <w:szCs w:val="22"/>
                <w:lang w:val="lv-LV"/>
              </w:rPr>
            </w:pPr>
            <w:r w:rsidRPr="000C13A6">
              <w:rPr>
                <w:rFonts w:ascii="Times New Roman" w:hAnsi="Times New Roman" w:cs="Times New Roman"/>
                <w:sz w:val="22"/>
                <w:szCs w:val="22"/>
                <w:lang w:val="lv-LV"/>
              </w:rPr>
              <w:t>Tēma</w:t>
            </w:r>
          </w:p>
        </w:tc>
        <w:tc>
          <w:tcPr>
            <w:tcW w:w="5424" w:type="dxa"/>
            <w:tcBorders>
              <w:top w:val="single" w:sz="12" w:space="0" w:color="auto"/>
              <w:bottom w:val="single" w:sz="12" w:space="0" w:color="auto"/>
            </w:tcBorders>
            <w:vAlign w:val="center"/>
          </w:tcPr>
          <w:p w:rsidR="00921373" w:rsidRPr="000C13A6" w:rsidRDefault="00921373" w:rsidP="00AD44B9">
            <w:pPr>
              <w:pStyle w:val="Heading1"/>
              <w:jc w:val="center"/>
              <w:rPr>
                <w:rFonts w:ascii="Times New Roman" w:hAnsi="Times New Roman" w:cs="Times New Roman"/>
                <w:sz w:val="22"/>
                <w:szCs w:val="22"/>
                <w:lang w:val="lv-LV"/>
              </w:rPr>
            </w:pPr>
            <w:r w:rsidRPr="000C13A6">
              <w:rPr>
                <w:rFonts w:ascii="Times New Roman" w:hAnsi="Times New Roman" w:cs="Times New Roman"/>
                <w:sz w:val="22"/>
                <w:szCs w:val="22"/>
                <w:lang w:val="lv-LV"/>
              </w:rPr>
              <w:t>Apakštēma</w:t>
            </w:r>
          </w:p>
        </w:tc>
        <w:tc>
          <w:tcPr>
            <w:tcW w:w="1084" w:type="dxa"/>
            <w:tcBorders>
              <w:top w:val="single" w:sz="12" w:space="0" w:color="auto"/>
              <w:bottom w:val="single" w:sz="12" w:space="0" w:color="auto"/>
            </w:tcBorders>
            <w:vAlign w:val="center"/>
          </w:tcPr>
          <w:p w:rsidR="00921373" w:rsidRPr="000C13A6" w:rsidRDefault="00921373" w:rsidP="00AD44B9">
            <w:pPr>
              <w:pStyle w:val="Heading1"/>
              <w:jc w:val="center"/>
              <w:rPr>
                <w:rFonts w:ascii="Times New Roman" w:hAnsi="Times New Roman" w:cs="Times New Roman"/>
                <w:sz w:val="22"/>
                <w:szCs w:val="22"/>
                <w:lang w:val="lv-LV"/>
              </w:rPr>
            </w:pPr>
            <w:r w:rsidRPr="000C13A6">
              <w:rPr>
                <w:rFonts w:ascii="Times New Roman" w:hAnsi="Times New Roman" w:cs="Times New Roman"/>
                <w:sz w:val="22"/>
                <w:szCs w:val="22"/>
                <w:lang w:val="lv-LV"/>
              </w:rPr>
              <w:t>Stundu skaits</w:t>
            </w:r>
          </w:p>
        </w:tc>
      </w:tr>
      <w:tr w:rsidR="00921373" w:rsidRPr="000C13A6">
        <w:trPr>
          <w:cantSplit/>
          <w:jc w:val="center"/>
        </w:trPr>
        <w:tc>
          <w:tcPr>
            <w:tcW w:w="586" w:type="dxa"/>
            <w:tcBorders>
              <w:top w:val="single" w:sz="12" w:space="0" w:color="auto"/>
            </w:tcBorders>
          </w:tcPr>
          <w:p w:rsidR="00921373" w:rsidRPr="000C13A6" w:rsidRDefault="00921373" w:rsidP="00AD44B9">
            <w:pPr>
              <w:numPr>
                <w:ilvl w:val="0"/>
                <w:numId w:val="21"/>
              </w:numPr>
              <w:jc w:val="right"/>
              <w:rPr>
                <w:lang w:val="lv-LV"/>
              </w:rPr>
            </w:pPr>
          </w:p>
        </w:tc>
        <w:tc>
          <w:tcPr>
            <w:tcW w:w="2410" w:type="dxa"/>
            <w:tcBorders>
              <w:top w:val="single" w:sz="12" w:space="0" w:color="auto"/>
            </w:tcBorders>
          </w:tcPr>
          <w:p w:rsidR="00921373" w:rsidRPr="000C13A6" w:rsidRDefault="00921373" w:rsidP="00AD44B9">
            <w:pPr>
              <w:rPr>
                <w:b/>
                <w:bCs/>
                <w:lang w:val="lv-LV"/>
              </w:rPr>
            </w:pPr>
            <w:r w:rsidRPr="000C13A6">
              <w:rPr>
                <w:b/>
                <w:bCs/>
                <w:sz w:val="22"/>
                <w:szCs w:val="22"/>
                <w:lang w:val="lv-LV"/>
              </w:rPr>
              <w:t>Darba drošība</w:t>
            </w:r>
          </w:p>
        </w:tc>
        <w:tc>
          <w:tcPr>
            <w:tcW w:w="5424" w:type="dxa"/>
            <w:tcBorders>
              <w:top w:val="single" w:sz="12" w:space="0" w:color="auto"/>
            </w:tcBorders>
          </w:tcPr>
          <w:p w:rsidR="00921373" w:rsidRPr="000C13A6" w:rsidRDefault="00921373" w:rsidP="00AD44B9">
            <w:pPr>
              <w:rPr>
                <w:lang w:val="lv-LV"/>
              </w:rPr>
            </w:pPr>
            <w:r w:rsidRPr="000C13A6">
              <w:rPr>
                <w:sz w:val="22"/>
                <w:szCs w:val="22"/>
                <w:lang w:val="lv-LV"/>
              </w:rPr>
              <w:t>Darba drošības instruktāža.</w:t>
            </w:r>
          </w:p>
        </w:tc>
        <w:tc>
          <w:tcPr>
            <w:tcW w:w="1084" w:type="dxa"/>
            <w:tcBorders>
              <w:top w:val="single" w:sz="12" w:space="0" w:color="auto"/>
            </w:tcBorders>
            <w:vAlign w:val="center"/>
          </w:tcPr>
          <w:p w:rsidR="00921373" w:rsidRPr="000C13A6" w:rsidRDefault="00921373" w:rsidP="00AD44B9">
            <w:pPr>
              <w:jc w:val="center"/>
              <w:rPr>
                <w:lang w:val="lv-LV"/>
              </w:rPr>
            </w:pPr>
            <w:r w:rsidRPr="000C13A6">
              <w:rPr>
                <w:sz w:val="22"/>
                <w:szCs w:val="22"/>
                <w:lang w:val="lv-LV"/>
              </w:rPr>
              <w:t>2</w:t>
            </w:r>
          </w:p>
        </w:tc>
      </w:tr>
      <w:tr w:rsidR="00921373" w:rsidRPr="000C13A6">
        <w:trPr>
          <w:cantSplit/>
          <w:jc w:val="center"/>
        </w:trPr>
        <w:tc>
          <w:tcPr>
            <w:tcW w:w="586" w:type="dxa"/>
            <w:tcBorders>
              <w:top w:val="single" w:sz="12" w:space="0" w:color="auto"/>
            </w:tcBorders>
          </w:tcPr>
          <w:p w:rsidR="00921373" w:rsidRPr="000C13A6" w:rsidRDefault="00921373" w:rsidP="00AD44B9">
            <w:pPr>
              <w:numPr>
                <w:ilvl w:val="0"/>
                <w:numId w:val="21"/>
              </w:numPr>
              <w:jc w:val="right"/>
              <w:rPr>
                <w:lang w:val="lv-LV"/>
              </w:rPr>
            </w:pPr>
          </w:p>
        </w:tc>
        <w:tc>
          <w:tcPr>
            <w:tcW w:w="2410" w:type="dxa"/>
            <w:tcBorders>
              <w:top w:val="single" w:sz="12" w:space="0" w:color="auto"/>
            </w:tcBorders>
          </w:tcPr>
          <w:p w:rsidR="00921373" w:rsidRPr="000C13A6" w:rsidRDefault="00921373" w:rsidP="00AD44B9">
            <w:pPr>
              <w:rPr>
                <w:b/>
                <w:bCs/>
                <w:lang w:val="lv-LV"/>
              </w:rPr>
            </w:pPr>
            <w:r w:rsidRPr="000C13A6">
              <w:rPr>
                <w:b/>
                <w:bCs/>
                <w:sz w:val="22"/>
                <w:szCs w:val="22"/>
                <w:lang w:val="lv-LV"/>
              </w:rPr>
              <w:t>Programmatūras projektēšana</w:t>
            </w:r>
          </w:p>
        </w:tc>
        <w:tc>
          <w:tcPr>
            <w:tcW w:w="5424" w:type="dxa"/>
            <w:tcBorders>
              <w:top w:val="single" w:sz="12" w:space="0" w:color="auto"/>
            </w:tcBorders>
          </w:tcPr>
          <w:p w:rsidR="00921373" w:rsidRPr="000C13A6" w:rsidRDefault="00921373" w:rsidP="00AD44B9">
            <w:pPr>
              <w:jc w:val="both"/>
              <w:rPr>
                <w:lang w:val="lv-LV"/>
              </w:rPr>
            </w:pPr>
            <w:r w:rsidRPr="000C13A6">
              <w:rPr>
                <w:sz w:val="22"/>
                <w:szCs w:val="22"/>
                <w:lang w:val="lv-LV"/>
              </w:rPr>
              <w:t>Veidot un aprakstīt programmatūras arhitektūru nelielās sarežģītības uzdevumiem.</w:t>
            </w:r>
          </w:p>
          <w:p w:rsidR="00921373" w:rsidRPr="000C13A6" w:rsidRDefault="00921373" w:rsidP="00AD44B9">
            <w:pPr>
              <w:jc w:val="both"/>
              <w:rPr>
                <w:lang w:val="lv-LV"/>
              </w:rPr>
            </w:pPr>
            <w:r w:rsidRPr="000C13A6">
              <w:rPr>
                <w:sz w:val="22"/>
                <w:szCs w:val="22"/>
                <w:lang w:val="lv-LV"/>
              </w:rPr>
              <w:t>Piedalīties dažādu tehnisko risinājumu apspriešanā</w:t>
            </w:r>
          </w:p>
          <w:p w:rsidR="00921373" w:rsidRPr="000C13A6" w:rsidRDefault="00921373" w:rsidP="00AD44B9">
            <w:pPr>
              <w:jc w:val="both"/>
              <w:rPr>
                <w:lang w:val="lv-LV"/>
              </w:rPr>
            </w:pPr>
            <w:r w:rsidRPr="000C13A6">
              <w:rPr>
                <w:sz w:val="22"/>
                <w:szCs w:val="22"/>
                <w:lang w:val="lv-LV"/>
              </w:rPr>
              <w:t>Veidot datu konceptuālo un fizisko modeli.</w:t>
            </w:r>
          </w:p>
          <w:p w:rsidR="00921373" w:rsidRPr="000C13A6" w:rsidRDefault="00921373" w:rsidP="00AD44B9">
            <w:pPr>
              <w:jc w:val="both"/>
              <w:rPr>
                <w:lang w:val="lv-LV"/>
              </w:rPr>
            </w:pPr>
            <w:r w:rsidRPr="000C13A6">
              <w:rPr>
                <w:sz w:val="22"/>
                <w:szCs w:val="22"/>
                <w:lang w:val="lv-LV"/>
              </w:rPr>
              <w:t>Konstruēt un aprakstīt algoritmus nelielas sarežģītības uzdevumiem.</w:t>
            </w:r>
          </w:p>
          <w:p w:rsidR="00921373" w:rsidRPr="000C13A6" w:rsidRDefault="00921373" w:rsidP="00AD44B9">
            <w:pPr>
              <w:jc w:val="both"/>
              <w:rPr>
                <w:lang w:val="lv-LV"/>
              </w:rPr>
            </w:pPr>
            <w:r w:rsidRPr="000C13A6">
              <w:rPr>
                <w:sz w:val="22"/>
                <w:szCs w:val="22"/>
                <w:lang w:val="lv-LV"/>
              </w:rPr>
              <w:t>Piedalīties lietotāju saskares projektēšanā un aprakstīšanā.</w:t>
            </w:r>
          </w:p>
        </w:tc>
        <w:tc>
          <w:tcPr>
            <w:tcW w:w="1084" w:type="dxa"/>
            <w:tcBorders>
              <w:top w:val="single" w:sz="12" w:space="0" w:color="auto"/>
            </w:tcBorders>
            <w:vAlign w:val="center"/>
          </w:tcPr>
          <w:p w:rsidR="00921373" w:rsidRPr="000C13A6" w:rsidRDefault="00921373" w:rsidP="00AD44B9">
            <w:pPr>
              <w:jc w:val="center"/>
              <w:rPr>
                <w:lang w:val="lv-LV"/>
              </w:rPr>
            </w:pPr>
            <w:r w:rsidRPr="000C13A6">
              <w:rPr>
                <w:sz w:val="22"/>
                <w:szCs w:val="22"/>
                <w:lang w:val="lv-LV"/>
              </w:rPr>
              <w:t>138</w:t>
            </w:r>
          </w:p>
        </w:tc>
      </w:tr>
      <w:tr w:rsidR="00921373" w:rsidRPr="000C13A6">
        <w:trPr>
          <w:cantSplit/>
          <w:jc w:val="center"/>
        </w:trPr>
        <w:tc>
          <w:tcPr>
            <w:tcW w:w="586" w:type="dxa"/>
          </w:tcPr>
          <w:p w:rsidR="00921373" w:rsidRPr="000C13A6" w:rsidRDefault="00921373" w:rsidP="00AD44B9">
            <w:pPr>
              <w:numPr>
                <w:ilvl w:val="0"/>
                <w:numId w:val="21"/>
              </w:numPr>
              <w:jc w:val="right"/>
              <w:rPr>
                <w:lang w:val="lv-LV"/>
              </w:rPr>
            </w:pPr>
          </w:p>
        </w:tc>
        <w:tc>
          <w:tcPr>
            <w:tcW w:w="2410" w:type="dxa"/>
          </w:tcPr>
          <w:p w:rsidR="00921373" w:rsidRPr="000C13A6" w:rsidRDefault="00921373" w:rsidP="00AD44B9">
            <w:pPr>
              <w:rPr>
                <w:b/>
                <w:bCs/>
                <w:lang w:val="lv-LV"/>
              </w:rPr>
            </w:pPr>
            <w:r w:rsidRPr="000C13A6">
              <w:rPr>
                <w:b/>
                <w:bCs/>
                <w:sz w:val="22"/>
                <w:szCs w:val="22"/>
                <w:lang w:val="lv-LV"/>
              </w:rPr>
              <w:t>Programmatūras kodēšana</w:t>
            </w:r>
          </w:p>
        </w:tc>
        <w:tc>
          <w:tcPr>
            <w:tcW w:w="5424" w:type="dxa"/>
          </w:tcPr>
          <w:p w:rsidR="00921373" w:rsidRPr="000C13A6" w:rsidRDefault="00921373" w:rsidP="00AD44B9">
            <w:pPr>
              <w:jc w:val="both"/>
              <w:rPr>
                <w:lang w:val="lv-LV"/>
              </w:rPr>
            </w:pPr>
            <w:r w:rsidRPr="000C13A6">
              <w:rPr>
                <w:sz w:val="22"/>
                <w:szCs w:val="22"/>
                <w:lang w:val="lv-LV"/>
              </w:rPr>
              <w:t>Rakstīt programmas kodu saskaņā ar programmatūras projektējuma aprakstu un algoritmu.</w:t>
            </w:r>
          </w:p>
          <w:p w:rsidR="00921373" w:rsidRPr="000C13A6" w:rsidRDefault="00921373" w:rsidP="00AD44B9">
            <w:pPr>
              <w:jc w:val="both"/>
              <w:rPr>
                <w:lang w:val="lv-LV"/>
              </w:rPr>
            </w:pPr>
            <w:r w:rsidRPr="000C13A6">
              <w:rPr>
                <w:sz w:val="22"/>
                <w:szCs w:val="22"/>
                <w:lang w:val="lv-LV"/>
              </w:rPr>
              <w:t>Konfigurēt programmatūras izstrādes vidi.</w:t>
            </w:r>
          </w:p>
          <w:p w:rsidR="00921373" w:rsidRPr="000C13A6" w:rsidRDefault="00921373" w:rsidP="00AD44B9">
            <w:pPr>
              <w:jc w:val="both"/>
              <w:rPr>
                <w:lang w:val="lv-LV"/>
              </w:rPr>
            </w:pPr>
            <w:r w:rsidRPr="000C13A6">
              <w:rPr>
                <w:sz w:val="22"/>
                <w:szCs w:val="22"/>
                <w:lang w:val="lv-LV"/>
              </w:rPr>
              <w:t>Instalēt programmatūru.</w:t>
            </w:r>
          </w:p>
          <w:p w:rsidR="00921373" w:rsidRPr="000C13A6" w:rsidRDefault="00921373" w:rsidP="00AD44B9">
            <w:pPr>
              <w:jc w:val="both"/>
              <w:rPr>
                <w:lang w:val="lv-LV"/>
              </w:rPr>
            </w:pPr>
            <w:r w:rsidRPr="000C13A6">
              <w:rPr>
                <w:sz w:val="22"/>
                <w:szCs w:val="22"/>
                <w:lang w:val="lv-LV"/>
              </w:rPr>
              <w:t>Izpildīt verifikāciju un veikt vienību testēšanu.</w:t>
            </w:r>
          </w:p>
        </w:tc>
        <w:tc>
          <w:tcPr>
            <w:tcW w:w="1084" w:type="dxa"/>
            <w:vAlign w:val="center"/>
          </w:tcPr>
          <w:p w:rsidR="00921373" w:rsidRPr="000C13A6" w:rsidRDefault="00921373" w:rsidP="00AD44B9">
            <w:pPr>
              <w:jc w:val="center"/>
              <w:rPr>
                <w:lang w:val="lv-LV"/>
              </w:rPr>
            </w:pPr>
            <w:r w:rsidRPr="000C13A6">
              <w:rPr>
                <w:sz w:val="22"/>
                <w:szCs w:val="22"/>
                <w:lang w:val="lv-LV"/>
              </w:rPr>
              <w:t>120</w:t>
            </w:r>
          </w:p>
        </w:tc>
      </w:tr>
      <w:tr w:rsidR="00921373" w:rsidRPr="000C13A6">
        <w:trPr>
          <w:cantSplit/>
          <w:jc w:val="center"/>
        </w:trPr>
        <w:tc>
          <w:tcPr>
            <w:tcW w:w="586" w:type="dxa"/>
          </w:tcPr>
          <w:p w:rsidR="00921373" w:rsidRPr="000C13A6" w:rsidRDefault="00921373" w:rsidP="00AD44B9">
            <w:pPr>
              <w:numPr>
                <w:ilvl w:val="0"/>
                <w:numId w:val="21"/>
              </w:numPr>
              <w:jc w:val="right"/>
              <w:rPr>
                <w:lang w:val="lv-LV"/>
              </w:rPr>
            </w:pPr>
          </w:p>
        </w:tc>
        <w:tc>
          <w:tcPr>
            <w:tcW w:w="2410" w:type="dxa"/>
          </w:tcPr>
          <w:p w:rsidR="00921373" w:rsidRPr="000C13A6" w:rsidRDefault="00921373" w:rsidP="00AD44B9">
            <w:pPr>
              <w:rPr>
                <w:b/>
                <w:bCs/>
                <w:lang w:val="lv-LV"/>
              </w:rPr>
            </w:pPr>
            <w:r w:rsidRPr="000C13A6">
              <w:rPr>
                <w:b/>
                <w:bCs/>
                <w:sz w:val="22"/>
                <w:szCs w:val="22"/>
                <w:lang w:val="lv-LV"/>
              </w:rPr>
              <w:t>Programmatūras testēšana</w:t>
            </w:r>
          </w:p>
        </w:tc>
        <w:tc>
          <w:tcPr>
            <w:tcW w:w="5424" w:type="dxa"/>
          </w:tcPr>
          <w:p w:rsidR="00921373" w:rsidRPr="000C13A6" w:rsidRDefault="00921373" w:rsidP="00AD44B9">
            <w:pPr>
              <w:jc w:val="both"/>
              <w:rPr>
                <w:lang w:val="lv-LV"/>
              </w:rPr>
            </w:pPr>
            <w:r w:rsidRPr="000C13A6">
              <w:rPr>
                <w:sz w:val="22"/>
                <w:szCs w:val="22"/>
                <w:lang w:val="lv-LV"/>
              </w:rPr>
              <w:t>Kopā ar pasūtītāju sagatavot testa piemēra datus.</w:t>
            </w:r>
          </w:p>
          <w:p w:rsidR="00921373" w:rsidRPr="000C13A6" w:rsidRDefault="00921373" w:rsidP="00AD44B9">
            <w:pPr>
              <w:jc w:val="both"/>
              <w:rPr>
                <w:lang w:val="lv-LV"/>
              </w:rPr>
            </w:pPr>
            <w:r w:rsidRPr="000C13A6">
              <w:rPr>
                <w:sz w:val="22"/>
                <w:szCs w:val="22"/>
                <w:lang w:val="lv-LV"/>
              </w:rPr>
              <w:t>Izpildīt testa piemērus.</w:t>
            </w:r>
          </w:p>
          <w:p w:rsidR="00921373" w:rsidRPr="000C13A6" w:rsidRDefault="00921373" w:rsidP="00AD44B9">
            <w:pPr>
              <w:jc w:val="both"/>
              <w:rPr>
                <w:lang w:val="lv-LV"/>
              </w:rPr>
            </w:pPr>
            <w:r w:rsidRPr="000C13A6">
              <w:rPr>
                <w:sz w:val="22"/>
                <w:szCs w:val="22"/>
                <w:lang w:val="lv-LV"/>
              </w:rPr>
              <w:t>Reproducēt lietotāja konstatētas kļūdas.</w:t>
            </w:r>
          </w:p>
          <w:p w:rsidR="00921373" w:rsidRPr="000C13A6" w:rsidRDefault="00921373" w:rsidP="00AD44B9">
            <w:pPr>
              <w:jc w:val="both"/>
              <w:rPr>
                <w:lang w:val="lv-LV"/>
              </w:rPr>
            </w:pPr>
            <w:r w:rsidRPr="000C13A6">
              <w:rPr>
                <w:sz w:val="22"/>
                <w:szCs w:val="22"/>
                <w:lang w:val="lv-LV"/>
              </w:rPr>
              <w:t>Piedalīties testēšanas pārskata sagatavošanā.</w:t>
            </w:r>
          </w:p>
        </w:tc>
        <w:tc>
          <w:tcPr>
            <w:tcW w:w="1084" w:type="dxa"/>
            <w:vAlign w:val="center"/>
          </w:tcPr>
          <w:p w:rsidR="00921373" w:rsidRPr="000C13A6" w:rsidRDefault="00921373" w:rsidP="00AD44B9">
            <w:pPr>
              <w:jc w:val="center"/>
              <w:rPr>
                <w:lang w:val="lv-LV"/>
              </w:rPr>
            </w:pPr>
            <w:r w:rsidRPr="000C13A6">
              <w:rPr>
                <w:sz w:val="22"/>
                <w:szCs w:val="22"/>
                <w:lang w:val="lv-LV"/>
              </w:rPr>
              <w:t>110</w:t>
            </w:r>
          </w:p>
        </w:tc>
      </w:tr>
      <w:tr w:rsidR="00921373" w:rsidRPr="000C13A6">
        <w:trPr>
          <w:cantSplit/>
          <w:jc w:val="center"/>
        </w:trPr>
        <w:tc>
          <w:tcPr>
            <w:tcW w:w="586" w:type="dxa"/>
          </w:tcPr>
          <w:p w:rsidR="00921373" w:rsidRPr="000C13A6" w:rsidRDefault="00921373" w:rsidP="00AD44B9">
            <w:pPr>
              <w:numPr>
                <w:ilvl w:val="0"/>
                <w:numId w:val="21"/>
              </w:numPr>
              <w:jc w:val="right"/>
              <w:rPr>
                <w:lang w:val="lv-LV"/>
              </w:rPr>
            </w:pPr>
          </w:p>
        </w:tc>
        <w:tc>
          <w:tcPr>
            <w:tcW w:w="2410" w:type="dxa"/>
          </w:tcPr>
          <w:p w:rsidR="00921373" w:rsidRPr="000C13A6" w:rsidRDefault="00921373" w:rsidP="00AD44B9">
            <w:pPr>
              <w:rPr>
                <w:b/>
                <w:bCs/>
                <w:lang w:val="lv-LV"/>
              </w:rPr>
            </w:pPr>
            <w:r w:rsidRPr="000C13A6">
              <w:rPr>
                <w:b/>
                <w:bCs/>
                <w:sz w:val="22"/>
                <w:szCs w:val="22"/>
                <w:lang w:val="lv-LV"/>
              </w:rPr>
              <w:t>Programmatūras ieviešana</w:t>
            </w:r>
          </w:p>
        </w:tc>
        <w:tc>
          <w:tcPr>
            <w:tcW w:w="5424" w:type="dxa"/>
          </w:tcPr>
          <w:p w:rsidR="00921373" w:rsidRPr="000C13A6" w:rsidRDefault="00921373" w:rsidP="00AD44B9">
            <w:pPr>
              <w:jc w:val="both"/>
              <w:rPr>
                <w:lang w:val="lv-LV"/>
              </w:rPr>
            </w:pPr>
            <w:r w:rsidRPr="000C13A6">
              <w:rPr>
                <w:sz w:val="22"/>
                <w:szCs w:val="22"/>
                <w:lang w:val="lv-LV"/>
              </w:rPr>
              <w:t>Veikt vides sagatavošanu programmatūras uzstādīšanai.</w:t>
            </w:r>
          </w:p>
          <w:p w:rsidR="00921373" w:rsidRPr="000C13A6" w:rsidRDefault="00921373" w:rsidP="00AD44B9">
            <w:pPr>
              <w:jc w:val="both"/>
              <w:rPr>
                <w:lang w:val="lv-LV"/>
              </w:rPr>
            </w:pPr>
            <w:r w:rsidRPr="000C13A6">
              <w:rPr>
                <w:sz w:val="22"/>
                <w:szCs w:val="22"/>
                <w:lang w:val="lv-LV"/>
              </w:rPr>
              <w:t>Izpildīt programmatūras uzstādīšanu un konfigurēšanu.</w:t>
            </w:r>
          </w:p>
          <w:p w:rsidR="00921373" w:rsidRPr="000C13A6" w:rsidRDefault="00921373" w:rsidP="00AD44B9">
            <w:pPr>
              <w:jc w:val="both"/>
              <w:rPr>
                <w:lang w:val="lv-LV"/>
              </w:rPr>
            </w:pPr>
            <w:r w:rsidRPr="000C13A6">
              <w:rPr>
                <w:sz w:val="22"/>
                <w:szCs w:val="22"/>
                <w:lang w:val="lv-LV"/>
              </w:rPr>
              <w:t>Sniegt konsultācijas programmatūras ieviešanas laikā.</w:t>
            </w:r>
          </w:p>
        </w:tc>
        <w:tc>
          <w:tcPr>
            <w:tcW w:w="1084" w:type="dxa"/>
            <w:vAlign w:val="center"/>
          </w:tcPr>
          <w:p w:rsidR="00921373" w:rsidRPr="000C13A6" w:rsidRDefault="00921373" w:rsidP="00AD44B9">
            <w:pPr>
              <w:jc w:val="center"/>
              <w:rPr>
                <w:lang w:val="lv-LV"/>
              </w:rPr>
            </w:pPr>
            <w:r w:rsidRPr="000C13A6">
              <w:rPr>
                <w:sz w:val="22"/>
                <w:szCs w:val="22"/>
                <w:lang w:val="lv-LV"/>
              </w:rPr>
              <w:t>40</w:t>
            </w:r>
          </w:p>
        </w:tc>
      </w:tr>
      <w:tr w:rsidR="00921373" w:rsidRPr="000C13A6">
        <w:trPr>
          <w:cantSplit/>
          <w:jc w:val="center"/>
        </w:trPr>
        <w:tc>
          <w:tcPr>
            <w:tcW w:w="586" w:type="dxa"/>
          </w:tcPr>
          <w:p w:rsidR="00921373" w:rsidRPr="000C13A6" w:rsidRDefault="00921373" w:rsidP="00AD44B9">
            <w:pPr>
              <w:numPr>
                <w:ilvl w:val="0"/>
                <w:numId w:val="21"/>
              </w:numPr>
              <w:jc w:val="right"/>
              <w:rPr>
                <w:lang w:val="lv-LV"/>
              </w:rPr>
            </w:pPr>
          </w:p>
        </w:tc>
        <w:tc>
          <w:tcPr>
            <w:tcW w:w="2410" w:type="dxa"/>
          </w:tcPr>
          <w:p w:rsidR="00921373" w:rsidRPr="000C13A6" w:rsidRDefault="00921373" w:rsidP="00AD44B9">
            <w:pPr>
              <w:rPr>
                <w:b/>
                <w:bCs/>
                <w:lang w:val="lv-LV"/>
              </w:rPr>
            </w:pPr>
            <w:r w:rsidRPr="000C13A6">
              <w:rPr>
                <w:b/>
                <w:bCs/>
                <w:sz w:val="22"/>
                <w:szCs w:val="22"/>
                <w:lang w:val="lv-LV"/>
              </w:rPr>
              <w:t>Lietotāja dokumentācijas sagatavošana</w:t>
            </w:r>
          </w:p>
        </w:tc>
        <w:tc>
          <w:tcPr>
            <w:tcW w:w="5424" w:type="dxa"/>
          </w:tcPr>
          <w:p w:rsidR="00921373" w:rsidRPr="000C13A6" w:rsidRDefault="00921373" w:rsidP="00AD44B9">
            <w:pPr>
              <w:rPr>
                <w:lang w:val="lv-LV"/>
              </w:rPr>
            </w:pPr>
            <w:r w:rsidRPr="000C13A6">
              <w:rPr>
                <w:sz w:val="22"/>
                <w:szCs w:val="22"/>
                <w:lang w:val="lv-LV"/>
              </w:rPr>
              <w:t>Piedalīties lietotāja dokumentācijas noformēšanā.</w:t>
            </w:r>
          </w:p>
          <w:p w:rsidR="00921373" w:rsidRPr="000C13A6" w:rsidRDefault="00921373" w:rsidP="00AD44B9">
            <w:pPr>
              <w:rPr>
                <w:lang w:val="lv-LV"/>
              </w:rPr>
            </w:pPr>
          </w:p>
        </w:tc>
        <w:tc>
          <w:tcPr>
            <w:tcW w:w="1084" w:type="dxa"/>
            <w:vAlign w:val="center"/>
          </w:tcPr>
          <w:p w:rsidR="00921373" w:rsidRPr="000C13A6" w:rsidRDefault="00921373" w:rsidP="00AD44B9">
            <w:pPr>
              <w:jc w:val="center"/>
              <w:rPr>
                <w:lang w:val="lv-LV"/>
              </w:rPr>
            </w:pPr>
            <w:r w:rsidRPr="000C13A6">
              <w:rPr>
                <w:sz w:val="22"/>
                <w:szCs w:val="22"/>
                <w:lang w:val="lv-LV"/>
              </w:rPr>
              <w:t>70</w:t>
            </w:r>
          </w:p>
        </w:tc>
      </w:tr>
      <w:tr w:rsidR="00921373" w:rsidRPr="000C13A6">
        <w:trPr>
          <w:cantSplit/>
          <w:jc w:val="center"/>
        </w:trPr>
        <w:tc>
          <w:tcPr>
            <w:tcW w:w="586" w:type="dxa"/>
          </w:tcPr>
          <w:p w:rsidR="00921373" w:rsidRPr="000C13A6" w:rsidRDefault="00921373" w:rsidP="00AD44B9">
            <w:pPr>
              <w:numPr>
                <w:ilvl w:val="0"/>
                <w:numId w:val="21"/>
              </w:numPr>
              <w:jc w:val="right"/>
              <w:rPr>
                <w:lang w:val="lv-LV"/>
              </w:rPr>
            </w:pPr>
          </w:p>
        </w:tc>
        <w:tc>
          <w:tcPr>
            <w:tcW w:w="2410" w:type="dxa"/>
          </w:tcPr>
          <w:p w:rsidR="00921373" w:rsidRPr="000C13A6" w:rsidRDefault="00921373" w:rsidP="00AD44B9">
            <w:pPr>
              <w:rPr>
                <w:b/>
                <w:bCs/>
                <w:lang w:val="lv-LV"/>
              </w:rPr>
            </w:pPr>
            <w:r w:rsidRPr="000C13A6">
              <w:rPr>
                <w:b/>
                <w:bCs/>
                <w:sz w:val="22"/>
                <w:szCs w:val="22"/>
                <w:lang w:val="lv-LV"/>
              </w:rPr>
              <w:t>Programmatūras uzturēšana</w:t>
            </w:r>
          </w:p>
        </w:tc>
        <w:tc>
          <w:tcPr>
            <w:tcW w:w="5424" w:type="dxa"/>
          </w:tcPr>
          <w:p w:rsidR="00921373" w:rsidRPr="000C13A6" w:rsidRDefault="00921373" w:rsidP="00AD44B9">
            <w:pPr>
              <w:jc w:val="both"/>
              <w:rPr>
                <w:lang w:val="lv-LV"/>
              </w:rPr>
            </w:pPr>
            <w:r w:rsidRPr="000C13A6">
              <w:rPr>
                <w:sz w:val="22"/>
                <w:szCs w:val="22"/>
                <w:lang w:val="lv-LV"/>
              </w:rPr>
              <w:t>Konsultēt programmatūras lietotājus.</w:t>
            </w:r>
          </w:p>
          <w:p w:rsidR="00921373" w:rsidRPr="000C13A6" w:rsidRDefault="00921373" w:rsidP="00AD44B9">
            <w:pPr>
              <w:jc w:val="both"/>
              <w:rPr>
                <w:lang w:val="lv-LV"/>
              </w:rPr>
            </w:pPr>
            <w:r w:rsidRPr="000C13A6">
              <w:rPr>
                <w:sz w:val="22"/>
                <w:szCs w:val="22"/>
                <w:lang w:val="lv-LV"/>
              </w:rPr>
              <w:t>Veikt uzturamās programmatūras konfigurācijas pārvaldību.</w:t>
            </w:r>
          </w:p>
        </w:tc>
        <w:tc>
          <w:tcPr>
            <w:tcW w:w="1084" w:type="dxa"/>
            <w:vAlign w:val="center"/>
          </w:tcPr>
          <w:p w:rsidR="00921373" w:rsidRPr="000C13A6" w:rsidRDefault="00921373" w:rsidP="00AD44B9">
            <w:pPr>
              <w:jc w:val="center"/>
              <w:rPr>
                <w:lang w:val="lv-LV"/>
              </w:rPr>
            </w:pPr>
            <w:r w:rsidRPr="000C13A6">
              <w:rPr>
                <w:sz w:val="22"/>
                <w:szCs w:val="22"/>
                <w:lang w:val="lv-LV"/>
              </w:rPr>
              <w:t>80</w:t>
            </w:r>
          </w:p>
        </w:tc>
      </w:tr>
      <w:tr w:rsidR="00921373" w:rsidRPr="000C13A6">
        <w:trPr>
          <w:cantSplit/>
          <w:jc w:val="center"/>
        </w:trPr>
        <w:tc>
          <w:tcPr>
            <w:tcW w:w="586" w:type="dxa"/>
            <w:tcBorders>
              <w:top w:val="single" w:sz="12" w:space="0" w:color="auto"/>
              <w:bottom w:val="single" w:sz="12" w:space="0" w:color="auto"/>
            </w:tcBorders>
          </w:tcPr>
          <w:p w:rsidR="00921373" w:rsidRPr="000C13A6" w:rsidRDefault="00921373" w:rsidP="00AD44B9">
            <w:pPr>
              <w:jc w:val="right"/>
              <w:rPr>
                <w:lang w:val="lv-LV"/>
              </w:rPr>
            </w:pPr>
          </w:p>
        </w:tc>
        <w:tc>
          <w:tcPr>
            <w:tcW w:w="2410" w:type="dxa"/>
            <w:tcBorders>
              <w:top w:val="single" w:sz="12" w:space="0" w:color="auto"/>
              <w:bottom w:val="single" w:sz="12" w:space="0" w:color="auto"/>
            </w:tcBorders>
          </w:tcPr>
          <w:p w:rsidR="00921373" w:rsidRPr="000C13A6" w:rsidRDefault="00921373" w:rsidP="00AD44B9">
            <w:pPr>
              <w:rPr>
                <w:b/>
                <w:bCs/>
                <w:lang w:val="lv-LV"/>
              </w:rPr>
            </w:pPr>
          </w:p>
        </w:tc>
        <w:tc>
          <w:tcPr>
            <w:tcW w:w="5424" w:type="dxa"/>
            <w:tcBorders>
              <w:top w:val="single" w:sz="12" w:space="0" w:color="auto"/>
              <w:bottom w:val="single" w:sz="12" w:space="0" w:color="auto"/>
            </w:tcBorders>
          </w:tcPr>
          <w:p w:rsidR="00921373" w:rsidRPr="000C13A6" w:rsidRDefault="00921373" w:rsidP="00AD44B9">
            <w:pPr>
              <w:jc w:val="right"/>
              <w:rPr>
                <w:b/>
                <w:bCs/>
                <w:lang w:val="lv-LV"/>
              </w:rPr>
            </w:pPr>
            <w:r w:rsidRPr="000C13A6">
              <w:rPr>
                <w:b/>
                <w:bCs/>
                <w:sz w:val="22"/>
                <w:szCs w:val="22"/>
                <w:lang w:val="lv-LV"/>
              </w:rPr>
              <w:t>Kopā:</w:t>
            </w:r>
          </w:p>
        </w:tc>
        <w:tc>
          <w:tcPr>
            <w:tcW w:w="1084" w:type="dxa"/>
            <w:tcBorders>
              <w:top w:val="single" w:sz="12" w:space="0" w:color="auto"/>
              <w:bottom w:val="single" w:sz="12" w:space="0" w:color="auto"/>
            </w:tcBorders>
            <w:vAlign w:val="center"/>
          </w:tcPr>
          <w:p w:rsidR="00921373" w:rsidRPr="000C13A6" w:rsidRDefault="00921373" w:rsidP="00AD44B9">
            <w:pPr>
              <w:jc w:val="center"/>
              <w:rPr>
                <w:b/>
                <w:bCs/>
                <w:lang w:val="lv-LV"/>
              </w:rPr>
            </w:pPr>
            <w:r w:rsidRPr="000C13A6">
              <w:rPr>
                <w:b/>
                <w:bCs/>
                <w:sz w:val="22"/>
                <w:szCs w:val="22"/>
                <w:lang w:val="lv-LV"/>
              </w:rPr>
              <w:fldChar w:fldCharType="begin"/>
            </w:r>
            <w:r w:rsidRPr="000C13A6">
              <w:rPr>
                <w:b/>
                <w:bCs/>
                <w:sz w:val="22"/>
                <w:szCs w:val="22"/>
                <w:lang w:val="lv-LV"/>
              </w:rPr>
              <w:instrText xml:space="preserve"> =sum(above) </w:instrText>
            </w:r>
            <w:r w:rsidRPr="000C13A6">
              <w:rPr>
                <w:b/>
                <w:bCs/>
                <w:sz w:val="22"/>
                <w:szCs w:val="22"/>
                <w:lang w:val="lv-LV"/>
              </w:rPr>
              <w:fldChar w:fldCharType="separate"/>
            </w:r>
            <w:r w:rsidRPr="000C13A6">
              <w:rPr>
                <w:b/>
                <w:bCs/>
                <w:noProof/>
                <w:sz w:val="22"/>
                <w:szCs w:val="22"/>
                <w:lang w:val="lv-LV"/>
              </w:rPr>
              <w:t>560</w:t>
            </w:r>
            <w:r w:rsidRPr="000C13A6">
              <w:rPr>
                <w:b/>
                <w:bCs/>
                <w:sz w:val="22"/>
                <w:szCs w:val="22"/>
                <w:lang w:val="lv-LV"/>
              </w:rPr>
              <w:fldChar w:fldCharType="end"/>
            </w:r>
          </w:p>
        </w:tc>
      </w:tr>
    </w:tbl>
    <w:p w:rsidR="00921373" w:rsidRPr="000C13A6" w:rsidRDefault="00921373" w:rsidP="00AD44B9">
      <w:pPr>
        <w:rPr>
          <w:sz w:val="22"/>
          <w:szCs w:val="22"/>
          <w:lang w:val="lv-LV"/>
        </w:rPr>
      </w:pPr>
    </w:p>
    <w:p w:rsidR="00921373" w:rsidRPr="000C13A6" w:rsidRDefault="00921373" w:rsidP="00AD44B9">
      <w:pPr>
        <w:rPr>
          <w:sz w:val="20"/>
          <w:szCs w:val="20"/>
          <w:lang w:val="lv-LV"/>
        </w:rPr>
      </w:pPr>
      <w:r w:rsidRPr="000C13A6">
        <w:rPr>
          <w:sz w:val="20"/>
          <w:szCs w:val="20"/>
          <w:lang w:val="lv-LV"/>
        </w:rPr>
        <w:br w:type="page"/>
      </w:r>
    </w:p>
    <w:p w:rsidR="00921373" w:rsidRPr="000C13A6" w:rsidRDefault="00921373" w:rsidP="00144940">
      <w:pPr>
        <w:jc w:val="right"/>
        <w:rPr>
          <w:sz w:val="22"/>
          <w:szCs w:val="22"/>
          <w:lang w:val="lv-LV"/>
        </w:rPr>
      </w:pPr>
      <w:r w:rsidRPr="000C13A6">
        <w:rPr>
          <w:sz w:val="22"/>
          <w:szCs w:val="22"/>
          <w:lang w:val="lv-LV"/>
        </w:rPr>
        <w:t>Pielikums Nr.9</w:t>
      </w:r>
    </w:p>
    <w:p w:rsidR="00921373" w:rsidRPr="000C13A6" w:rsidRDefault="00921373" w:rsidP="00144940">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AD44B9">
      <w:pPr>
        <w:spacing w:line="276" w:lineRule="auto"/>
        <w:jc w:val="right"/>
        <w:rPr>
          <w:sz w:val="20"/>
          <w:szCs w:val="20"/>
          <w:lang w:val="lv-LV"/>
        </w:rPr>
      </w:pPr>
      <w:r w:rsidRPr="000C13A6">
        <w:rPr>
          <w:sz w:val="20"/>
          <w:szCs w:val="20"/>
          <w:lang w:val="lv-LV"/>
        </w:rPr>
        <w:t xml:space="preserve"> </w:t>
      </w:r>
    </w:p>
    <w:p w:rsidR="00921373" w:rsidRPr="000C13A6" w:rsidRDefault="00921373" w:rsidP="00AD44B9">
      <w:pPr>
        <w:pStyle w:val="Default"/>
        <w:spacing w:line="276" w:lineRule="auto"/>
        <w:jc w:val="both"/>
        <w:rPr>
          <w:b/>
          <w:bCs/>
          <w:color w:val="auto"/>
          <w:sz w:val="22"/>
          <w:szCs w:val="22"/>
        </w:rPr>
      </w:pPr>
    </w:p>
    <w:p w:rsidR="00921373" w:rsidRPr="000C13A6" w:rsidRDefault="00921373" w:rsidP="00AD44B9">
      <w:pPr>
        <w:pStyle w:val="Title"/>
        <w:tabs>
          <w:tab w:val="clear" w:pos="-720"/>
        </w:tabs>
        <w:rPr>
          <w:sz w:val="22"/>
          <w:szCs w:val="22"/>
          <w:lang w:val="lv-LV"/>
        </w:rPr>
      </w:pPr>
      <w:r w:rsidRPr="000C13A6">
        <w:rPr>
          <w:sz w:val="22"/>
          <w:szCs w:val="22"/>
          <w:lang w:val="lv-LV"/>
        </w:rPr>
        <w:t>KVALIFIKĀCIJAS PRAKSES PROGRAMMA</w:t>
      </w:r>
    </w:p>
    <w:p w:rsidR="00921373" w:rsidRPr="000C13A6" w:rsidRDefault="00921373" w:rsidP="00AD44B9">
      <w:pPr>
        <w:pStyle w:val="Title"/>
        <w:tabs>
          <w:tab w:val="clear" w:pos="-720"/>
        </w:tabs>
        <w:rPr>
          <w:sz w:val="22"/>
          <w:szCs w:val="22"/>
          <w:lang w:val="lv-LV"/>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8"/>
        <w:gridCol w:w="755"/>
        <w:gridCol w:w="2106"/>
        <w:gridCol w:w="1743"/>
        <w:gridCol w:w="882"/>
        <w:gridCol w:w="1254"/>
        <w:gridCol w:w="1236"/>
      </w:tblGrid>
      <w:tr w:rsidR="00921373" w:rsidRPr="000C13A6">
        <w:tc>
          <w:tcPr>
            <w:tcW w:w="1128" w:type="dxa"/>
          </w:tcPr>
          <w:p w:rsidR="00921373" w:rsidRPr="000C13A6" w:rsidRDefault="00921373" w:rsidP="00AD44B9">
            <w:pPr>
              <w:rPr>
                <w:b/>
                <w:bCs/>
                <w:sz w:val="20"/>
                <w:szCs w:val="20"/>
                <w:lang w:val="lv-LV"/>
              </w:rPr>
            </w:pPr>
            <w:r w:rsidRPr="000C13A6">
              <w:rPr>
                <w:b/>
                <w:bCs/>
                <w:sz w:val="20"/>
                <w:szCs w:val="20"/>
                <w:lang w:val="lv-LV"/>
              </w:rPr>
              <w:t>3. daļa</w:t>
            </w:r>
          </w:p>
        </w:tc>
        <w:tc>
          <w:tcPr>
            <w:tcW w:w="755"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35b 481 01</w:t>
            </w:r>
          </w:p>
        </w:tc>
        <w:tc>
          <w:tcPr>
            <w:tcW w:w="2106"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DATORSISTĒMAS/ Rīga</w:t>
            </w:r>
          </w:p>
        </w:tc>
        <w:tc>
          <w:tcPr>
            <w:tcW w:w="1743"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Datorsistēmu tehniķis</w:t>
            </w:r>
          </w:p>
        </w:tc>
        <w:tc>
          <w:tcPr>
            <w:tcW w:w="882" w:type="dxa"/>
          </w:tcPr>
          <w:p w:rsidR="00921373" w:rsidRPr="000C13A6" w:rsidRDefault="00921373" w:rsidP="00AD44B9">
            <w:pPr>
              <w:rPr>
                <w:sz w:val="20"/>
                <w:szCs w:val="20"/>
                <w:lang w:val="lv-LV"/>
              </w:rPr>
            </w:pPr>
            <w:r w:rsidRPr="000C13A6">
              <w:rPr>
                <w:sz w:val="20"/>
                <w:szCs w:val="20"/>
                <w:lang w:val="lv-LV"/>
              </w:rPr>
              <w:t>1,5 gadi</w:t>
            </w:r>
          </w:p>
        </w:tc>
        <w:tc>
          <w:tcPr>
            <w:tcW w:w="1254" w:type="dxa"/>
          </w:tcPr>
          <w:p w:rsidR="00921373" w:rsidRPr="000C13A6" w:rsidRDefault="00921373" w:rsidP="00AD44B9">
            <w:pPr>
              <w:rPr>
                <w:sz w:val="20"/>
                <w:szCs w:val="20"/>
                <w:lang w:val="lv-LV"/>
              </w:rPr>
            </w:pPr>
            <w:r w:rsidRPr="000C13A6">
              <w:rPr>
                <w:sz w:val="20"/>
                <w:szCs w:val="20"/>
                <w:lang w:val="lv-LV"/>
              </w:rPr>
              <w:t>70 dienas/ 560 stundas</w:t>
            </w:r>
          </w:p>
        </w:tc>
        <w:tc>
          <w:tcPr>
            <w:tcW w:w="1236" w:type="dxa"/>
          </w:tcPr>
          <w:p w:rsidR="00921373" w:rsidRPr="000C13A6" w:rsidRDefault="00921373" w:rsidP="00AD44B9">
            <w:pPr>
              <w:rPr>
                <w:sz w:val="20"/>
                <w:szCs w:val="20"/>
                <w:lang w:val="lv-LV"/>
              </w:rPr>
            </w:pPr>
            <w:r>
              <w:rPr>
                <w:sz w:val="20"/>
                <w:szCs w:val="20"/>
                <w:lang w:val="lv-LV"/>
              </w:rPr>
              <w:t>7</w:t>
            </w:r>
            <w:r w:rsidRPr="000C13A6">
              <w:rPr>
                <w:sz w:val="20"/>
                <w:szCs w:val="20"/>
                <w:lang w:val="lv-LV"/>
              </w:rPr>
              <w:t xml:space="preserve"> prakses vietas</w:t>
            </w:r>
          </w:p>
        </w:tc>
      </w:tr>
    </w:tbl>
    <w:p w:rsidR="00921373" w:rsidRPr="000C13A6" w:rsidRDefault="00921373" w:rsidP="00AD44B9">
      <w:pPr>
        <w:pStyle w:val="Default"/>
        <w:spacing w:line="276" w:lineRule="auto"/>
        <w:jc w:val="center"/>
        <w:rPr>
          <w:b/>
          <w:bCs/>
          <w:color w:val="auto"/>
          <w:sz w:val="22"/>
          <w:szCs w:val="22"/>
        </w:rPr>
      </w:pPr>
    </w:p>
    <w:p w:rsidR="00921373" w:rsidRPr="000C13A6" w:rsidRDefault="00921373" w:rsidP="00AD44B9">
      <w:pPr>
        <w:rPr>
          <w:b/>
          <w:bCs/>
          <w:lang w:val="lv-LV"/>
        </w:rPr>
      </w:pPr>
      <w:r w:rsidRPr="000C13A6">
        <w:rPr>
          <w:b/>
          <w:bCs/>
          <w:lang w:val="lv-LV"/>
        </w:rPr>
        <w:t>Kvalifikācijas prakses mērķis:</w:t>
      </w:r>
    </w:p>
    <w:p w:rsidR="00921373" w:rsidRPr="000C13A6" w:rsidRDefault="00921373" w:rsidP="00AD44B9">
      <w:pPr>
        <w:tabs>
          <w:tab w:val="left" w:pos="3686"/>
        </w:tabs>
        <w:spacing w:before="120"/>
        <w:ind w:firstLine="709"/>
        <w:jc w:val="both"/>
        <w:rPr>
          <w:lang w:val="lv-LV"/>
        </w:rPr>
      </w:pPr>
      <w:r w:rsidRPr="000C13A6">
        <w:rPr>
          <w:lang w:val="lv-LV"/>
        </w:rPr>
        <w:t>Izglītojamam sagatavoties sekmīgai kvalifikācijas eksāmena kārtošanai. Pildīt profesijas pamatuzdevumus atbilstoši profesijas standartam.</w:t>
      </w:r>
    </w:p>
    <w:p w:rsidR="00921373" w:rsidRPr="000C13A6" w:rsidRDefault="00921373" w:rsidP="00AD44B9">
      <w:pPr>
        <w:ind w:firstLine="720"/>
        <w:rPr>
          <w:b/>
          <w:bCs/>
          <w:lang w:val="lv-LV"/>
        </w:rPr>
      </w:pPr>
    </w:p>
    <w:p w:rsidR="00921373" w:rsidRPr="000C13A6" w:rsidRDefault="00921373" w:rsidP="00AD44B9">
      <w:pPr>
        <w:rPr>
          <w:b/>
          <w:bCs/>
          <w:lang w:val="lv-LV"/>
        </w:rPr>
      </w:pPr>
      <w:r w:rsidRPr="000C13A6">
        <w:rPr>
          <w:b/>
          <w:bCs/>
          <w:lang w:val="lv-LV"/>
        </w:rPr>
        <w:t>Kvalifikācijas prakses uzdevumi:</w:t>
      </w:r>
    </w:p>
    <w:p w:rsidR="00921373" w:rsidRPr="000C13A6" w:rsidRDefault="00921373" w:rsidP="00AD44B9">
      <w:pPr>
        <w:pStyle w:val="Title"/>
        <w:ind w:left="709"/>
        <w:jc w:val="both"/>
        <w:rPr>
          <w:b w:val="0"/>
          <w:bCs w:val="0"/>
          <w:sz w:val="24"/>
          <w:szCs w:val="24"/>
          <w:lang w:val="lv-LV"/>
        </w:rPr>
      </w:pPr>
      <w:r w:rsidRPr="000C13A6">
        <w:rPr>
          <w:b w:val="0"/>
          <w:bCs w:val="0"/>
          <w:sz w:val="24"/>
          <w:szCs w:val="24"/>
          <w:lang w:val="lv-LV"/>
        </w:rPr>
        <w:t>Prakses rezultātā izglītojamiem:</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 xml:space="preserve">jāveic datorsistēmu tehnisko apkopi un dažu veidu remontdarbus; </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jāuzstāda un konfigurēt lokālos datortīklus, jāpielieto tīmekļa tehnoloģijas;</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jāinstalē un jākonfigurē programmatūru;</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jāsniedz atbalstu datorlietotājiem darbā ar datorsistēmām;</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jāveic drošības pasākumus datorsistēmas uzraudzīšanā;</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jādokumentē datortehniku un tajā uzstādīto programmatūru;</w:t>
      </w:r>
    </w:p>
    <w:p w:rsidR="00921373" w:rsidRPr="000C13A6" w:rsidRDefault="00921373" w:rsidP="00AD44B9">
      <w:pPr>
        <w:pStyle w:val="Title"/>
        <w:widowControl/>
        <w:numPr>
          <w:ilvl w:val="0"/>
          <w:numId w:val="20"/>
        </w:numPr>
        <w:tabs>
          <w:tab w:val="clear" w:pos="-720"/>
          <w:tab w:val="clear" w:pos="720"/>
        </w:tabs>
        <w:suppressAutoHyphens w:val="0"/>
        <w:ind w:left="1134"/>
        <w:jc w:val="both"/>
        <w:rPr>
          <w:b w:val="0"/>
          <w:bCs w:val="0"/>
          <w:sz w:val="24"/>
          <w:szCs w:val="24"/>
          <w:lang w:val="lv-LV"/>
        </w:rPr>
      </w:pPr>
      <w:r w:rsidRPr="000C13A6">
        <w:rPr>
          <w:b w:val="0"/>
          <w:bCs w:val="0"/>
          <w:sz w:val="24"/>
          <w:szCs w:val="24"/>
          <w:lang w:val="lv-LV"/>
        </w:rPr>
        <w:t>jāizmanto lietojumprogrammas.</w:t>
      </w:r>
    </w:p>
    <w:p w:rsidR="00921373" w:rsidRPr="000C13A6" w:rsidRDefault="00921373" w:rsidP="00AD44B9">
      <w:pPr>
        <w:ind w:hanging="180"/>
        <w:rPr>
          <w:b/>
          <w:bCs/>
          <w:lang w:val="lv-LV"/>
        </w:rPr>
      </w:pPr>
    </w:p>
    <w:p w:rsidR="00921373" w:rsidRPr="000C13A6" w:rsidRDefault="00921373" w:rsidP="00AD44B9">
      <w:pPr>
        <w:spacing w:line="276" w:lineRule="auto"/>
        <w:jc w:val="both"/>
        <w:rPr>
          <w:lang w:val="lv-LV"/>
        </w:rPr>
      </w:pPr>
      <w:r w:rsidRPr="000C13A6">
        <w:rPr>
          <w:b/>
          <w:bCs/>
          <w:lang w:val="lv-LV"/>
        </w:rPr>
        <w:t>Kvalifikācijas prakses atskaite</w:t>
      </w:r>
      <w:r w:rsidRPr="000C13A6">
        <w:rPr>
          <w:lang w:val="lv-LV"/>
        </w:rPr>
        <w:t xml:space="preserve"> - prakses dienasgrāmata par izglītojamā veikto darbu, prakses programmas izpildi un prakses vadītāja vērtējums.</w:t>
      </w:r>
    </w:p>
    <w:p w:rsidR="00921373" w:rsidRPr="000C13A6" w:rsidRDefault="00921373" w:rsidP="00AD44B9">
      <w:pPr>
        <w:pStyle w:val="Title"/>
        <w:jc w:val="both"/>
        <w:rPr>
          <w:sz w:val="24"/>
          <w:szCs w:val="24"/>
          <w:lang w:val="lv-LV"/>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10"/>
        <w:gridCol w:w="2267"/>
        <w:gridCol w:w="5424"/>
        <w:gridCol w:w="1084"/>
      </w:tblGrid>
      <w:tr w:rsidR="00921373" w:rsidRPr="000C13A6">
        <w:trPr>
          <w:cantSplit/>
          <w:trHeight w:val="619"/>
          <w:tblHeader/>
          <w:jc w:val="center"/>
        </w:trPr>
        <w:tc>
          <w:tcPr>
            <w:tcW w:w="710" w:type="dxa"/>
            <w:tcBorders>
              <w:top w:val="single" w:sz="12" w:space="0" w:color="auto"/>
              <w:bottom w:val="single" w:sz="12" w:space="0" w:color="auto"/>
            </w:tcBorders>
            <w:vAlign w:val="center"/>
          </w:tcPr>
          <w:p w:rsidR="00921373" w:rsidRPr="000C13A6" w:rsidRDefault="00921373" w:rsidP="00AD44B9">
            <w:pPr>
              <w:pStyle w:val="Heading1"/>
              <w:jc w:val="center"/>
              <w:rPr>
                <w:rFonts w:ascii="Times New Roman" w:hAnsi="Times New Roman" w:cs="Times New Roman"/>
                <w:sz w:val="22"/>
                <w:szCs w:val="22"/>
                <w:lang w:val="lv-LV"/>
              </w:rPr>
            </w:pPr>
            <w:r w:rsidRPr="000C13A6">
              <w:rPr>
                <w:rFonts w:ascii="Times New Roman" w:hAnsi="Times New Roman" w:cs="Times New Roman"/>
                <w:sz w:val="22"/>
                <w:szCs w:val="22"/>
                <w:lang w:val="lv-LV"/>
              </w:rPr>
              <w:t>Nr. p.k.</w:t>
            </w:r>
          </w:p>
        </w:tc>
        <w:tc>
          <w:tcPr>
            <w:tcW w:w="2267" w:type="dxa"/>
            <w:tcBorders>
              <w:top w:val="single" w:sz="12" w:space="0" w:color="auto"/>
              <w:bottom w:val="single" w:sz="12" w:space="0" w:color="auto"/>
            </w:tcBorders>
            <w:vAlign w:val="center"/>
          </w:tcPr>
          <w:p w:rsidR="00921373" w:rsidRPr="000C13A6" w:rsidRDefault="00921373" w:rsidP="00AD44B9">
            <w:pPr>
              <w:pStyle w:val="Heading1"/>
              <w:jc w:val="center"/>
              <w:rPr>
                <w:rFonts w:ascii="Times New Roman" w:hAnsi="Times New Roman" w:cs="Times New Roman"/>
                <w:sz w:val="22"/>
                <w:szCs w:val="22"/>
                <w:lang w:val="lv-LV"/>
              </w:rPr>
            </w:pPr>
            <w:r w:rsidRPr="000C13A6">
              <w:rPr>
                <w:rFonts w:ascii="Times New Roman" w:hAnsi="Times New Roman" w:cs="Times New Roman"/>
                <w:sz w:val="22"/>
                <w:szCs w:val="22"/>
                <w:lang w:val="lv-LV"/>
              </w:rPr>
              <w:t>Tēma</w:t>
            </w:r>
          </w:p>
        </w:tc>
        <w:tc>
          <w:tcPr>
            <w:tcW w:w="5424" w:type="dxa"/>
            <w:tcBorders>
              <w:top w:val="single" w:sz="12" w:space="0" w:color="auto"/>
              <w:bottom w:val="single" w:sz="12" w:space="0" w:color="auto"/>
            </w:tcBorders>
            <w:vAlign w:val="center"/>
          </w:tcPr>
          <w:p w:rsidR="00921373" w:rsidRPr="000C13A6" w:rsidRDefault="00921373" w:rsidP="00AD44B9">
            <w:pPr>
              <w:pStyle w:val="Heading1"/>
              <w:jc w:val="center"/>
              <w:rPr>
                <w:rFonts w:ascii="Times New Roman" w:hAnsi="Times New Roman" w:cs="Times New Roman"/>
                <w:sz w:val="22"/>
                <w:szCs w:val="22"/>
                <w:lang w:val="lv-LV"/>
              </w:rPr>
            </w:pPr>
            <w:r w:rsidRPr="000C13A6">
              <w:rPr>
                <w:rFonts w:ascii="Times New Roman" w:hAnsi="Times New Roman" w:cs="Times New Roman"/>
                <w:sz w:val="22"/>
                <w:szCs w:val="22"/>
                <w:lang w:val="lv-LV"/>
              </w:rPr>
              <w:t>Apakštēma</w:t>
            </w:r>
          </w:p>
        </w:tc>
        <w:tc>
          <w:tcPr>
            <w:tcW w:w="1084" w:type="dxa"/>
            <w:tcBorders>
              <w:top w:val="single" w:sz="12" w:space="0" w:color="auto"/>
              <w:bottom w:val="single" w:sz="12" w:space="0" w:color="auto"/>
            </w:tcBorders>
            <w:vAlign w:val="center"/>
          </w:tcPr>
          <w:p w:rsidR="00921373" w:rsidRPr="000C13A6" w:rsidRDefault="00921373" w:rsidP="00AD44B9">
            <w:pPr>
              <w:pStyle w:val="Heading1"/>
              <w:jc w:val="center"/>
              <w:rPr>
                <w:rFonts w:ascii="Times New Roman" w:hAnsi="Times New Roman" w:cs="Times New Roman"/>
                <w:sz w:val="22"/>
                <w:szCs w:val="22"/>
                <w:lang w:val="lv-LV"/>
              </w:rPr>
            </w:pPr>
            <w:r w:rsidRPr="000C13A6">
              <w:rPr>
                <w:rFonts w:ascii="Times New Roman" w:hAnsi="Times New Roman" w:cs="Times New Roman"/>
                <w:sz w:val="22"/>
                <w:szCs w:val="22"/>
                <w:lang w:val="lv-LV"/>
              </w:rPr>
              <w:t>Stundu skaits</w:t>
            </w:r>
          </w:p>
        </w:tc>
      </w:tr>
      <w:tr w:rsidR="00921373" w:rsidRPr="000C13A6">
        <w:trPr>
          <w:cantSplit/>
          <w:jc w:val="center"/>
        </w:trPr>
        <w:tc>
          <w:tcPr>
            <w:tcW w:w="710" w:type="dxa"/>
            <w:tcBorders>
              <w:top w:val="single" w:sz="12" w:space="0" w:color="auto"/>
              <w:bottom w:val="single" w:sz="12" w:space="0" w:color="auto"/>
            </w:tcBorders>
          </w:tcPr>
          <w:p w:rsidR="00921373" w:rsidRPr="000C13A6" w:rsidRDefault="00921373" w:rsidP="00247D8B">
            <w:pPr>
              <w:numPr>
                <w:ilvl w:val="0"/>
                <w:numId w:val="40"/>
              </w:numPr>
              <w:jc w:val="right"/>
              <w:rPr>
                <w:lang w:val="lv-LV"/>
              </w:rPr>
            </w:pPr>
          </w:p>
        </w:tc>
        <w:tc>
          <w:tcPr>
            <w:tcW w:w="2267" w:type="dxa"/>
            <w:tcBorders>
              <w:top w:val="single" w:sz="12" w:space="0" w:color="auto"/>
              <w:bottom w:val="single" w:sz="12" w:space="0" w:color="auto"/>
            </w:tcBorders>
          </w:tcPr>
          <w:p w:rsidR="00921373" w:rsidRPr="000C13A6" w:rsidRDefault="00921373" w:rsidP="00AD44B9">
            <w:pPr>
              <w:rPr>
                <w:b/>
                <w:bCs/>
                <w:lang w:val="lv-LV"/>
              </w:rPr>
            </w:pPr>
            <w:r w:rsidRPr="000C13A6">
              <w:rPr>
                <w:b/>
                <w:bCs/>
                <w:sz w:val="22"/>
                <w:szCs w:val="22"/>
                <w:lang w:val="lv-LV"/>
              </w:rPr>
              <w:t>Darba drošība</w:t>
            </w:r>
          </w:p>
        </w:tc>
        <w:tc>
          <w:tcPr>
            <w:tcW w:w="5424" w:type="dxa"/>
            <w:tcBorders>
              <w:top w:val="single" w:sz="12" w:space="0" w:color="auto"/>
              <w:bottom w:val="single" w:sz="12" w:space="0" w:color="auto"/>
            </w:tcBorders>
          </w:tcPr>
          <w:p w:rsidR="00921373" w:rsidRPr="000C13A6" w:rsidRDefault="00921373" w:rsidP="00AD44B9">
            <w:pPr>
              <w:rPr>
                <w:lang w:val="lv-LV"/>
              </w:rPr>
            </w:pPr>
            <w:r w:rsidRPr="000C13A6">
              <w:rPr>
                <w:sz w:val="22"/>
                <w:szCs w:val="22"/>
                <w:lang w:val="lv-LV"/>
              </w:rPr>
              <w:t>Darba drošības instruktāža.</w:t>
            </w:r>
          </w:p>
        </w:tc>
        <w:tc>
          <w:tcPr>
            <w:tcW w:w="1084" w:type="dxa"/>
            <w:tcBorders>
              <w:top w:val="single" w:sz="12" w:space="0" w:color="auto"/>
              <w:bottom w:val="single" w:sz="12" w:space="0" w:color="auto"/>
            </w:tcBorders>
            <w:vAlign w:val="center"/>
          </w:tcPr>
          <w:p w:rsidR="00921373" w:rsidRPr="000C13A6" w:rsidRDefault="00921373" w:rsidP="00AD44B9">
            <w:pPr>
              <w:jc w:val="center"/>
              <w:rPr>
                <w:lang w:val="lv-LV"/>
              </w:rPr>
            </w:pPr>
            <w:r w:rsidRPr="000C13A6">
              <w:rPr>
                <w:sz w:val="22"/>
                <w:szCs w:val="22"/>
                <w:lang w:val="lv-LV"/>
              </w:rPr>
              <w:t>2</w:t>
            </w:r>
          </w:p>
        </w:tc>
      </w:tr>
      <w:tr w:rsidR="00921373" w:rsidRPr="000C13A6">
        <w:trPr>
          <w:cantSplit/>
          <w:jc w:val="center"/>
        </w:trPr>
        <w:tc>
          <w:tcPr>
            <w:tcW w:w="710" w:type="dxa"/>
            <w:tcBorders>
              <w:top w:val="single" w:sz="12" w:space="0" w:color="auto"/>
              <w:bottom w:val="single" w:sz="12" w:space="0" w:color="auto"/>
            </w:tcBorders>
          </w:tcPr>
          <w:p w:rsidR="00921373" w:rsidRPr="000C13A6" w:rsidRDefault="00921373" w:rsidP="00AD44B9">
            <w:pPr>
              <w:numPr>
                <w:ilvl w:val="0"/>
                <w:numId w:val="40"/>
              </w:numPr>
              <w:jc w:val="right"/>
              <w:rPr>
                <w:lang w:val="lv-LV"/>
              </w:rPr>
            </w:pPr>
          </w:p>
        </w:tc>
        <w:tc>
          <w:tcPr>
            <w:tcW w:w="2267" w:type="dxa"/>
            <w:tcBorders>
              <w:top w:val="single" w:sz="12" w:space="0" w:color="auto"/>
              <w:bottom w:val="single" w:sz="12" w:space="0" w:color="auto"/>
            </w:tcBorders>
          </w:tcPr>
          <w:p w:rsidR="00921373" w:rsidRPr="000C13A6" w:rsidRDefault="00921373" w:rsidP="00AD44B9">
            <w:pPr>
              <w:rPr>
                <w:b/>
                <w:bCs/>
                <w:lang w:val="lv-LV"/>
              </w:rPr>
            </w:pPr>
            <w:r w:rsidRPr="000C13A6">
              <w:rPr>
                <w:b/>
                <w:bCs/>
                <w:sz w:val="22"/>
                <w:szCs w:val="22"/>
                <w:lang w:val="lv-LV"/>
              </w:rPr>
              <w:t>Datorsistēmas uzturēšana</w:t>
            </w:r>
          </w:p>
        </w:tc>
        <w:tc>
          <w:tcPr>
            <w:tcW w:w="5424" w:type="dxa"/>
            <w:tcBorders>
              <w:top w:val="single" w:sz="12" w:space="0" w:color="auto"/>
              <w:bottom w:val="single" w:sz="12" w:space="0" w:color="auto"/>
            </w:tcBorders>
          </w:tcPr>
          <w:p w:rsidR="00921373" w:rsidRPr="000C13A6" w:rsidRDefault="00921373" w:rsidP="00AD44B9">
            <w:pPr>
              <w:jc w:val="both"/>
              <w:rPr>
                <w:lang w:val="lv-LV"/>
              </w:rPr>
            </w:pPr>
            <w:r w:rsidRPr="000C13A6">
              <w:rPr>
                <w:sz w:val="22"/>
                <w:szCs w:val="22"/>
                <w:lang w:val="lv-LV"/>
              </w:rPr>
              <w:t>Uzstādīt un konfigurēt datortehniku. Veikt nepieciešamo datortehnikas apkopi. Modernizēt datortehniku. Diagnosticēt un novērst kļūmes tās darbībā. Veikt vienkāršus datortehnikas remontdarbus. Izvērtēt datortehnikas atbilstību lietotāja vajadzībām un tās uzlabojumu nepieciešamību.</w:t>
            </w:r>
          </w:p>
        </w:tc>
        <w:tc>
          <w:tcPr>
            <w:tcW w:w="1084" w:type="dxa"/>
            <w:tcBorders>
              <w:top w:val="single" w:sz="12" w:space="0" w:color="auto"/>
              <w:bottom w:val="single" w:sz="12" w:space="0" w:color="auto"/>
            </w:tcBorders>
            <w:vAlign w:val="center"/>
          </w:tcPr>
          <w:p w:rsidR="00921373" w:rsidRPr="000C13A6" w:rsidRDefault="00921373" w:rsidP="00AD44B9">
            <w:pPr>
              <w:jc w:val="center"/>
              <w:rPr>
                <w:lang w:val="lv-LV"/>
              </w:rPr>
            </w:pPr>
            <w:r w:rsidRPr="000C13A6">
              <w:rPr>
                <w:sz w:val="22"/>
                <w:szCs w:val="22"/>
                <w:lang w:val="lv-LV"/>
              </w:rPr>
              <w:t>98</w:t>
            </w:r>
          </w:p>
        </w:tc>
      </w:tr>
      <w:tr w:rsidR="00921373" w:rsidRPr="000C13A6">
        <w:trPr>
          <w:cantSplit/>
          <w:jc w:val="center"/>
        </w:trPr>
        <w:tc>
          <w:tcPr>
            <w:tcW w:w="710" w:type="dxa"/>
            <w:tcBorders>
              <w:top w:val="single" w:sz="12" w:space="0" w:color="auto"/>
            </w:tcBorders>
          </w:tcPr>
          <w:p w:rsidR="00921373" w:rsidRPr="000C13A6" w:rsidRDefault="00921373" w:rsidP="00AD44B9">
            <w:pPr>
              <w:numPr>
                <w:ilvl w:val="0"/>
                <w:numId w:val="40"/>
              </w:numPr>
              <w:jc w:val="right"/>
              <w:rPr>
                <w:lang w:val="lv-LV"/>
              </w:rPr>
            </w:pPr>
          </w:p>
        </w:tc>
        <w:tc>
          <w:tcPr>
            <w:tcW w:w="2267" w:type="dxa"/>
            <w:tcBorders>
              <w:top w:val="single" w:sz="12" w:space="0" w:color="auto"/>
            </w:tcBorders>
          </w:tcPr>
          <w:p w:rsidR="00921373" w:rsidRPr="000C13A6" w:rsidRDefault="00921373" w:rsidP="00AD44B9">
            <w:pPr>
              <w:rPr>
                <w:b/>
                <w:bCs/>
                <w:lang w:val="lv-LV"/>
              </w:rPr>
            </w:pPr>
            <w:r w:rsidRPr="000C13A6">
              <w:rPr>
                <w:b/>
                <w:bCs/>
                <w:sz w:val="22"/>
                <w:szCs w:val="22"/>
                <w:lang w:val="lv-LV"/>
              </w:rPr>
              <w:t>Datortīklu uzturēšana</w:t>
            </w:r>
          </w:p>
        </w:tc>
        <w:tc>
          <w:tcPr>
            <w:tcW w:w="5424" w:type="dxa"/>
            <w:tcBorders>
              <w:top w:val="single" w:sz="12" w:space="0" w:color="auto"/>
            </w:tcBorders>
          </w:tcPr>
          <w:p w:rsidR="00921373" w:rsidRPr="000C13A6" w:rsidRDefault="00921373" w:rsidP="00AD44B9">
            <w:pPr>
              <w:jc w:val="both"/>
              <w:rPr>
                <w:lang w:val="lv-LV"/>
              </w:rPr>
            </w:pPr>
            <w:r w:rsidRPr="000C13A6">
              <w:rPr>
                <w:sz w:val="22"/>
                <w:szCs w:val="22"/>
                <w:lang w:val="lv-LV"/>
              </w:rPr>
              <w:t>Uzstādīt un konfigurēt vienkāršu lokālo datortīklu. Diagnosticēt un novērst kļūmes un nepilnības. lokālā datortīkla darbībā. Konfigurēt datortehniku darbam internetā. Konfigurēt interneta pārlūkprogrammas. Novērst kļūmes interneta darbībā. Izvērtēt tīkla un interneta pieslēguma atbilstību lietotāja vajadzībām un tā uzlabojumu nepieciešamību.</w:t>
            </w:r>
          </w:p>
        </w:tc>
        <w:tc>
          <w:tcPr>
            <w:tcW w:w="1084" w:type="dxa"/>
            <w:tcBorders>
              <w:top w:val="single" w:sz="12" w:space="0" w:color="auto"/>
            </w:tcBorders>
            <w:vAlign w:val="center"/>
          </w:tcPr>
          <w:p w:rsidR="00921373" w:rsidRPr="000C13A6" w:rsidRDefault="00921373" w:rsidP="00AD44B9">
            <w:pPr>
              <w:jc w:val="center"/>
              <w:rPr>
                <w:lang w:val="lv-LV"/>
              </w:rPr>
            </w:pPr>
            <w:r w:rsidRPr="000C13A6">
              <w:rPr>
                <w:sz w:val="22"/>
                <w:szCs w:val="22"/>
                <w:lang w:val="lv-LV"/>
              </w:rPr>
              <w:t>60</w:t>
            </w:r>
          </w:p>
        </w:tc>
      </w:tr>
      <w:tr w:rsidR="00921373" w:rsidRPr="000C13A6">
        <w:trPr>
          <w:cantSplit/>
          <w:jc w:val="center"/>
        </w:trPr>
        <w:tc>
          <w:tcPr>
            <w:tcW w:w="710" w:type="dxa"/>
          </w:tcPr>
          <w:p w:rsidR="00921373" w:rsidRPr="000C13A6" w:rsidRDefault="00921373" w:rsidP="00AD44B9">
            <w:pPr>
              <w:numPr>
                <w:ilvl w:val="0"/>
                <w:numId w:val="40"/>
              </w:numPr>
              <w:jc w:val="right"/>
              <w:rPr>
                <w:lang w:val="lv-LV"/>
              </w:rPr>
            </w:pPr>
          </w:p>
        </w:tc>
        <w:tc>
          <w:tcPr>
            <w:tcW w:w="2267" w:type="dxa"/>
          </w:tcPr>
          <w:p w:rsidR="00921373" w:rsidRPr="000C13A6" w:rsidRDefault="00921373" w:rsidP="00AD44B9">
            <w:pPr>
              <w:rPr>
                <w:b/>
                <w:bCs/>
                <w:lang w:val="lv-LV"/>
              </w:rPr>
            </w:pPr>
            <w:r w:rsidRPr="000C13A6">
              <w:rPr>
                <w:b/>
                <w:bCs/>
                <w:sz w:val="22"/>
                <w:szCs w:val="22"/>
                <w:lang w:val="lv-LV"/>
              </w:rPr>
              <w:t>Programmatūras un datu pārvaldīšana</w:t>
            </w:r>
          </w:p>
        </w:tc>
        <w:tc>
          <w:tcPr>
            <w:tcW w:w="5424" w:type="dxa"/>
          </w:tcPr>
          <w:p w:rsidR="00921373" w:rsidRPr="000C13A6" w:rsidRDefault="00921373" w:rsidP="00AD44B9">
            <w:pPr>
              <w:jc w:val="both"/>
              <w:rPr>
                <w:lang w:val="lv-LV"/>
              </w:rPr>
            </w:pPr>
            <w:r w:rsidRPr="000C13A6">
              <w:rPr>
                <w:sz w:val="22"/>
                <w:szCs w:val="22"/>
                <w:lang w:val="lv-LV"/>
              </w:rPr>
              <w:t>Instalēt un konfigurēt programmatūru. Veikt programmatūras uzturēšanas darbus. Diagnosticēt un novērst kļūmes programmatūras darbībā. Veidot datu rezerves kopijas. Organizēt un nodrošināt datu glabāšanas un apmaiņas kārtību datoros un vienkāršā datortīklā. Izvērtēt programmatūras atbilstību lietotāja vajadzībām un tās uzlabojumu nepieciešamību.</w:t>
            </w:r>
          </w:p>
        </w:tc>
        <w:tc>
          <w:tcPr>
            <w:tcW w:w="1084" w:type="dxa"/>
            <w:vAlign w:val="center"/>
          </w:tcPr>
          <w:p w:rsidR="00921373" w:rsidRPr="000C13A6" w:rsidRDefault="00921373" w:rsidP="00AD44B9">
            <w:pPr>
              <w:jc w:val="center"/>
              <w:rPr>
                <w:lang w:val="lv-LV"/>
              </w:rPr>
            </w:pPr>
            <w:r w:rsidRPr="000C13A6">
              <w:rPr>
                <w:sz w:val="22"/>
                <w:szCs w:val="22"/>
                <w:lang w:val="lv-LV"/>
              </w:rPr>
              <w:t>100</w:t>
            </w:r>
          </w:p>
        </w:tc>
      </w:tr>
      <w:tr w:rsidR="00921373" w:rsidRPr="000C13A6">
        <w:trPr>
          <w:cantSplit/>
          <w:jc w:val="center"/>
        </w:trPr>
        <w:tc>
          <w:tcPr>
            <w:tcW w:w="710" w:type="dxa"/>
          </w:tcPr>
          <w:p w:rsidR="00921373" w:rsidRPr="000C13A6" w:rsidRDefault="00921373" w:rsidP="00AD44B9">
            <w:pPr>
              <w:numPr>
                <w:ilvl w:val="0"/>
                <w:numId w:val="40"/>
              </w:numPr>
              <w:jc w:val="right"/>
              <w:rPr>
                <w:lang w:val="lv-LV"/>
              </w:rPr>
            </w:pPr>
          </w:p>
        </w:tc>
        <w:tc>
          <w:tcPr>
            <w:tcW w:w="2267" w:type="dxa"/>
          </w:tcPr>
          <w:p w:rsidR="00921373" w:rsidRPr="000C13A6" w:rsidRDefault="00921373" w:rsidP="00AD44B9">
            <w:pPr>
              <w:rPr>
                <w:b/>
                <w:bCs/>
                <w:lang w:val="lv-LV"/>
              </w:rPr>
            </w:pPr>
            <w:r w:rsidRPr="000C13A6">
              <w:rPr>
                <w:b/>
                <w:bCs/>
                <w:sz w:val="22"/>
                <w:szCs w:val="22"/>
                <w:lang w:val="lv-LV"/>
              </w:rPr>
              <w:t>Atbalsta sniegšana datorlietotājiem</w:t>
            </w:r>
          </w:p>
        </w:tc>
        <w:tc>
          <w:tcPr>
            <w:tcW w:w="5424" w:type="dxa"/>
          </w:tcPr>
          <w:p w:rsidR="00921373" w:rsidRPr="000C13A6" w:rsidRDefault="00921373" w:rsidP="00AD44B9">
            <w:pPr>
              <w:jc w:val="both"/>
              <w:rPr>
                <w:lang w:val="lv-LV"/>
              </w:rPr>
            </w:pPr>
            <w:r w:rsidRPr="000C13A6">
              <w:rPr>
                <w:sz w:val="22"/>
                <w:szCs w:val="22"/>
                <w:lang w:val="lv-LV"/>
              </w:rPr>
              <w:t>Konsultēt lietotājus ergonomikas un darba drošības jautājumos. Konsultēt lietotājus programmatūras licencēšanas jautājumos. Konsultēt lietotājus darbā ar programmatūru. Konsultēt lietotājus darbā ar datortehniku. Konsultēt lietotājus darbā ar lokāliem datortīkliem. Konsultēt lietotājus darbā ar internetu. Konsultēt lietotāju darbā ar biroja tehniku, palīdzēt novērst kļūmes to darbībā.</w:t>
            </w:r>
          </w:p>
        </w:tc>
        <w:tc>
          <w:tcPr>
            <w:tcW w:w="1084" w:type="dxa"/>
            <w:vAlign w:val="center"/>
          </w:tcPr>
          <w:p w:rsidR="00921373" w:rsidRPr="000C13A6" w:rsidRDefault="00921373" w:rsidP="00AD44B9">
            <w:pPr>
              <w:jc w:val="center"/>
              <w:rPr>
                <w:lang w:val="lv-LV"/>
              </w:rPr>
            </w:pPr>
            <w:r w:rsidRPr="000C13A6">
              <w:rPr>
                <w:sz w:val="22"/>
                <w:szCs w:val="22"/>
                <w:lang w:val="lv-LV"/>
              </w:rPr>
              <w:t>20</w:t>
            </w:r>
          </w:p>
        </w:tc>
      </w:tr>
      <w:tr w:rsidR="00921373" w:rsidRPr="000C13A6">
        <w:trPr>
          <w:cantSplit/>
          <w:jc w:val="center"/>
        </w:trPr>
        <w:tc>
          <w:tcPr>
            <w:tcW w:w="710" w:type="dxa"/>
          </w:tcPr>
          <w:p w:rsidR="00921373" w:rsidRPr="000C13A6" w:rsidRDefault="00921373" w:rsidP="00AD44B9">
            <w:pPr>
              <w:numPr>
                <w:ilvl w:val="0"/>
                <w:numId w:val="40"/>
              </w:numPr>
              <w:jc w:val="right"/>
              <w:rPr>
                <w:lang w:val="lv-LV"/>
              </w:rPr>
            </w:pPr>
          </w:p>
        </w:tc>
        <w:tc>
          <w:tcPr>
            <w:tcW w:w="2267" w:type="dxa"/>
          </w:tcPr>
          <w:p w:rsidR="00921373" w:rsidRPr="000C13A6" w:rsidRDefault="00921373" w:rsidP="00AD44B9">
            <w:pPr>
              <w:rPr>
                <w:b/>
                <w:bCs/>
                <w:lang w:val="lv-LV"/>
              </w:rPr>
            </w:pPr>
            <w:r w:rsidRPr="000C13A6">
              <w:rPr>
                <w:b/>
                <w:bCs/>
                <w:sz w:val="22"/>
                <w:szCs w:val="22"/>
                <w:lang w:val="lv-LV"/>
              </w:rPr>
              <w:t>Sistēmas drošības uzraudzīšana</w:t>
            </w:r>
          </w:p>
        </w:tc>
        <w:tc>
          <w:tcPr>
            <w:tcW w:w="5424" w:type="dxa"/>
          </w:tcPr>
          <w:p w:rsidR="00921373" w:rsidRPr="000C13A6" w:rsidRDefault="00921373" w:rsidP="00AD44B9">
            <w:pPr>
              <w:jc w:val="both"/>
              <w:rPr>
                <w:i/>
                <w:iCs/>
                <w:lang w:val="lv-LV"/>
              </w:rPr>
            </w:pPr>
            <w:r w:rsidRPr="000C13A6">
              <w:rPr>
                <w:sz w:val="22"/>
                <w:szCs w:val="22"/>
                <w:lang w:val="lv-LV"/>
              </w:rPr>
              <w:t>Novērtēt iespējamos draudus sistēmas drošībai. Rūpēties par sistēmas fizisko drošību. Nodrošināt sistēmas pretvīrusu aizsardzību. Veikt drošības pasākumus darbā lokālajā datortīklā. Veikt drošības pasākumus darbā ar internetu.</w:t>
            </w:r>
          </w:p>
        </w:tc>
        <w:tc>
          <w:tcPr>
            <w:tcW w:w="1084" w:type="dxa"/>
            <w:vAlign w:val="center"/>
          </w:tcPr>
          <w:p w:rsidR="00921373" w:rsidRPr="000C13A6" w:rsidRDefault="00921373" w:rsidP="00AD44B9">
            <w:pPr>
              <w:jc w:val="center"/>
              <w:rPr>
                <w:lang w:val="lv-LV"/>
              </w:rPr>
            </w:pPr>
            <w:r w:rsidRPr="000C13A6">
              <w:rPr>
                <w:sz w:val="22"/>
                <w:szCs w:val="22"/>
                <w:lang w:val="lv-LV"/>
              </w:rPr>
              <w:t>80</w:t>
            </w:r>
          </w:p>
        </w:tc>
      </w:tr>
      <w:tr w:rsidR="00921373" w:rsidRPr="000C13A6">
        <w:trPr>
          <w:cantSplit/>
          <w:jc w:val="center"/>
        </w:trPr>
        <w:tc>
          <w:tcPr>
            <w:tcW w:w="710" w:type="dxa"/>
          </w:tcPr>
          <w:p w:rsidR="00921373" w:rsidRPr="000C13A6" w:rsidRDefault="00921373" w:rsidP="00AD44B9">
            <w:pPr>
              <w:numPr>
                <w:ilvl w:val="0"/>
                <w:numId w:val="40"/>
              </w:numPr>
              <w:jc w:val="right"/>
              <w:rPr>
                <w:lang w:val="lv-LV"/>
              </w:rPr>
            </w:pPr>
          </w:p>
        </w:tc>
        <w:tc>
          <w:tcPr>
            <w:tcW w:w="2267" w:type="dxa"/>
          </w:tcPr>
          <w:p w:rsidR="00921373" w:rsidRPr="000C13A6" w:rsidRDefault="00921373" w:rsidP="00AD44B9">
            <w:pPr>
              <w:rPr>
                <w:b/>
                <w:bCs/>
                <w:lang w:val="lv-LV"/>
              </w:rPr>
            </w:pPr>
            <w:r w:rsidRPr="000C13A6">
              <w:rPr>
                <w:b/>
                <w:bCs/>
                <w:sz w:val="22"/>
                <w:szCs w:val="22"/>
                <w:lang w:val="lv-LV"/>
              </w:rPr>
              <w:t>IT infrastruktūras dokumentēšana un attīstības plānošana</w:t>
            </w:r>
          </w:p>
        </w:tc>
        <w:tc>
          <w:tcPr>
            <w:tcW w:w="5424" w:type="dxa"/>
          </w:tcPr>
          <w:p w:rsidR="00921373" w:rsidRPr="000C13A6" w:rsidRDefault="00921373" w:rsidP="00AD44B9">
            <w:pPr>
              <w:jc w:val="both"/>
              <w:rPr>
                <w:lang w:val="lv-LV"/>
              </w:rPr>
            </w:pPr>
            <w:r w:rsidRPr="000C13A6">
              <w:rPr>
                <w:sz w:val="22"/>
                <w:szCs w:val="22"/>
                <w:lang w:val="lv-LV"/>
              </w:rPr>
              <w:t>Dokumentēt datortehniku un tajā uzstādīto programmatūru. Sagatavot priekšlikumus jaunas datortehnikas ieviešanai, esošās modernizēšanai. Sagatavot priekšlikumus jaunas programmatūras ieviešanai. Sagatavot priekšlikumus datortīkla izmaiņai, uzlabošanai. Sekot līdzi aktualitātēm nozarē.</w:t>
            </w:r>
          </w:p>
        </w:tc>
        <w:tc>
          <w:tcPr>
            <w:tcW w:w="1084" w:type="dxa"/>
            <w:vAlign w:val="center"/>
          </w:tcPr>
          <w:p w:rsidR="00921373" w:rsidRPr="000C13A6" w:rsidRDefault="00921373" w:rsidP="00AD44B9">
            <w:pPr>
              <w:jc w:val="center"/>
              <w:rPr>
                <w:lang w:val="lv-LV"/>
              </w:rPr>
            </w:pPr>
            <w:r w:rsidRPr="000C13A6">
              <w:rPr>
                <w:sz w:val="22"/>
                <w:szCs w:val="22"/>
                <w:lang w:val="lv-LV"/>
              </w:rPr>
              <w:t>40</w:t>
            </w:r>
          </w:p>
        </w:tc>
      </w:tr>
      <w:tr w:rsidR="00921373" w:rsidRPr="000C13A6">
        <w:trPr>
          <w:cantSplit/>
          <w:jc w:val="center"/>
        </w:trPr>
        <w:tc>
          <w:tcPr>
            <w:tcW w:w="710" w:type="dxa"/>
          </w:tcPr>
          <w:p w:rsidR="00921373" w:rsidRPr="000C13A6" w:rsidRDefault="00921373" w:rsidP="00AD44B9">
            <w:pPr>
              <w:numPr>
                <w:ilvl w:val="0"/>
                <w:numId w:val="40"/>
              </w:numPr>
              <w:jc w:val="right"/>
              <w:rPr>
                <w:lang w:val="lv-LV"/>
              </w:rPr>
            </w:pPr>
          </w:p>
        </w:tc>
        <w:tc>
          <w:tcPr>
            <w:tcW w:w="2267" w:type="dxa"/>
          </w:tcPr>
          <w:p w:rsidR="00921373" w:rsidRPr="000C13A6" w:rsidRDefault="00921373" w:rsidP="00AD44B9">
            <w:pPr>
              <w:rPr>
                <w:b/>
                <w:bCs/>
                <w:lang w:val="lv-LV"/>
              </w:rPr>
            </w:pPr>
            <w:r w:rsidRPr="000C13A6">
              <w:rPr>
                <w:b/>
                <w:bCs/>
                <w:sz w:val="22"/>
                <w:szCs w:val="22"/>
                <w:lang w:val="lv-LV"/>
              </w:rPr>
              <w:t>Lietojumprogrammu lietošana</w:t>
            </w:r>
          </w:p>
        </w:tc>
        <w:tc>
          <w:tcPr>
            <w:tcW w:w="5424" w:type="dxa"/>
          </w:tcPr>
          <w:p w:rsidR="00921373" w:rsidRPr="000C13A6" w:rsidRDefault="00921373" w:rsidP="00AD44B9">
            <w:pPr>
              <w:jc w:val="both"/>
              <w:rPr>
                <w:i/>
                <w:iCs/>
                <w:lang w:val="lv-LV"/>
              </w:rPr>
            </w:pPr>
            <w:r w:rsidRPr="000C13A6">
              <w:rPr>
                <w:sz w:val="22"/>
                <w:szCs w:val="22"/>
                <w:lang w:val="lv-LV"/>
              </w:rPr>
              <w:t>Integrēti pielietot biroja lietojumprogrammas komplicēta noformējuma un struktūras dokumentu sagatavošanai. Pielietot izklājlapu programmas sarežģītu aprēķinu veikšanā un lietotāja darba automatizēšanā. Sagatavot un demonstrēt prezentācijas. Izveidot un uzturēt vienkāršas datu bāzes. Veidot un uzturēt vienkāršas interneta mājas lapas.</w:t>
            </w:r>
          </w:p>
        </w:tc>
        <w:tc>
          <w:tcPr>
            <w:tcW w:w="1084" w:type="dxa"/>
            <w:vAlign w:val="center"/>
          </w:tcPr>
          <w:p w:rsidR="00921373" w:rsidRPr="000C13A6" w:rsidRDefault="00921373" w:rsidP="00AD44B9">
            <w:pPr>
              <w:jc w:val="center"/>
              <w:rPr>
                <w:lang w:val="lv-LV"/>
              </w:rPr>
            </w:pPr>
            <w:r w:rsidRPr="000C13A6">
              <w:rPr>
                <w:sz w:val="22"/>
                <w:szCs w:val="22"/>
                <w:lang w:val="lv-LV"/>
              </w:rPr>
              <w:t>160</w:t>
            </w:r>
          </w:p>
        </w:tc>
      </w:tr>
      <w:tr w:rsidR="00921373" w:rsidRPr="000C13A6">
        <w:trPr>
          <w:cantSplit/>
          <w:jc w:val="center"/>
        </w:trPr>
        <w:tc>
          <w:tcPr>
            <w:tcW w:w="710" w:type="dxa"/>
            <w:tcBorders>
              <w:top w:val="single" w:sz="12" w:space="0" w:color="auto"/>
              <w:bottom w:val="single" w:sz="12" w:space="0" w:color="auto"/>
            </w:tcBorders>
          </w:tcPr>
          <w:p w:rsidR="00921373" w:rsidRPr="000C13A6" w:rsidRDefault="00921373" w:rsidP="00AD44B9">
            <w:pPr>
              <w:jc w:val="right"/>
              <w:rPr>
                <w:lang w:val="lv-LV"/>
              </w:rPr>
            </w:pPr>
          </w:p>
        </w:tc>
        <w:tc>
          <w:tcPr>
            <w:tcW w:w="2267" w:type="dxa"/>
            <w:tcBorders>
              <w:top w:val="single" w:sz="12" w:space="0" w:color="auto"/>
              <w:bottom w:val="single" w:sz="12" w:space="0" w:color="auto"/>
            </w:tcBorders>
          </w:tcPr>
          <w:p w:rsidR="00921373" w:rsidRPr="000C13A6" w:rsidRDefault="00921373" w:rsidP="00AD44B9">
            <w:pPr>
              <w:rPr>
                <w:b/>
                <w:bCs/>
                <w:lang w:val="lv-LV"/>
              </w:rPr>
            </w:pPr>
          </w:p>
        </w:tc>
        <w:tc>
          <w:tcPr>
            <w:tcW w:w="5424" w:type="dxa"/>
            <w:tcBorders>
              <w:top w:val="single" w:sz="12" w:space="0" w:color="auto"/>
              <w:bottom w:val="single" w:sz="12" w:space="0" w:color="auto"/>
            </w:tcBorders>
          </w:tcPr>
          <w:p w:rsidR="00921373" w:rsidRPr="000C13A6" w:rsidRDefault="00921373" w:rsidP="00AD44B9">
            <w:pPr>
              <w:jc w:val="right"/>
              <w:rPr>
                <w:b/>
                <w:bCs/>
                <w:lang w:val="lv-LV"/>
              </w:rPr>
            </w:pPr>
            <w:r w:rsidRPr="000C13A6">
              <w:rPr>
                <w:b/>
                <w:bCs/>
                <w:sz w:val="22"/>
                <w:szCs w:val="22"/>
                <w:lang w:val="lv-LV"/>
              </w:rPr>
              <w:t>Kopā:</w:t>
            </w:r>
          </w:p>
        </w:tc>
        <w:tc>
          <w:tcPr>
            <w:tcW w:w="1084" w:type="dxa"/>
            <w:tcBorders>
              <w:top w:val="single" w:sz="12" w:space="0" w:color="auto"/>
              <w:bottom w:val="single" w:sz="12" w:space="0" w:color="auto"/>
            </w:tcBorders>
            <w:vAlign w:val="center"/>
          </w:tcPr>
          <w:p w:rsidR="00921373" w:rsidRPr="000C13A6" w:rsidRDefault="00921373" w:rsidP="00AD44B9">
            <w:pPr>
              <w:jc w:val="center"/>
              <w:rPr>
                <w:b/>
                <w:bCs/>
                <w:lang w:val="lv-LV"/>
              </w:rPr>
            </w:pPr>
            <w:r w:rsidRPr="000C13A6">
              <w:rPr>
                <w:b/>
                <w:bCs/>
                <w:sz w:val="22"/>
                <w:szCs w:val="22"/>
                <w:lang w:val="lv-LV"/>
              </w:rPr>
              <w:fldChar w:fldCharType="begin"/>
            </w:r>
            <w:r w:rsidRPr="000C13A6">
              <w:rPr>
                <w:b/>
                <w:bCs/>
                <w:sz w:val="22"/>
                <w:szCs w:val="22"/>
                <w:lang w:val="lv-LV"/>
              </w:rPr>
              <w:instrText xml:space="preserve"> =sum(above) </w:instrText>
            </w:r>
            <w:r w:rsidRPr="000C13A6">
              <w:rPr>
                <w:b/>
                <w:bCs/>
                <w:sz w:val="22"/>
                <w:szCs w:val="22"/>
                <w:lang w:val="lv-LV"/>
              </w:rPr>
              <w:fldChar w:fldCharType="separate"/>
            </w:r>
            <w:r w:rsidRPr="000C13A6">
              <w:rPr>
                <w:b/>
                <w:bCs/>
                <w:noProof/>
                <w:sz w:val="22"/>
                <w:szCs w:val="22"/>
                <w:lang w:val="lv-LV"/>
              </w:rPr>
              <w:t>560</w:t>
            </w:r>
            <w:r w:rsidRPr="000C13A6">
              <w:rPr>
                <w:b/>
                <w:bCs/>
                <w:sz w:val="22"/>
                <w:szCs w:val="22"/>
                <w:lang w:val="lv-LV"/>
              </w:rPr>
              <w:fldChar w:fldCharType="end"/>
            </w:r>
          </w:p>
        </w:tc>
      </w:tr>
    </w:tbl>
    <w:p w:rsidR="00921373" w:rsidRPr="000C13A6" w:rsidRDefault="00921373" w:rsidP="00AD44B9">
      <w:pPr>
        <w:rPr>
          <w:lang w:val="lv-LV"/>
        </w:rPr>
      </w:pPr>
    </w:p>
    <w:p w:rsidR="00921373" w:rsidRPr="000C13A6" w:rsidRDefault="00921373" w:rsidP="00AD44B9">
      <w:pPr>
        <w:rPr>
          <w:sz w:val="22"/>
          <w:szCs w:val="22"/>
          <w:lang w:val="lv-LV"/>
        </w:rPr>
      </w:pPr>
    </w:p>
    <w:p w:rsidR="00921373" w:rsidRPr="000C13A6" w:rsidRDefault="00921373" w:rsidP="00AD44B9">
      <w:pPr>
        <w:rPr>
          <w:sz w:val="20"/>
          <w:szCs w:val="20"/>
          <w:lang w:val="lv-LV"/>
        </w:rPr>
      </w:pPr>
      <w:r w:rsidRPr="000C13A6">
        <w:rPr>
          <w:sz w:val="20"/>
          <w:szCs w:val="20"/>
          <w:lang w:val="lv-LV"/>
        </w:rPr>
        <w:br w:type="page"/>
      </w:r>
    </w:p>
    <w:p w:rsidR="00921373" w:rsidRPr="000C13A6" w:rsidRDefault="00921373" w:rsidP="00144940">
      <w:pPr>
        <w:jc w:val="right"/>
        <w:rPr>
          <w:sz w:val="22"/>
          <w:szCs w:val="22"/>
          <w:lang w:val="lv-LV"/>
        </w:rPr>
      </w:pPr>
      <w:r w:rsidRPr="000C13A6">
        <w:rPr>
          <w:sz w:val="22"/>
          <w:szCs w:val="22"/>
          <w:lang w:val="lv-LV"/>
        </w:rPr>
        <w:t>Pielikums Nr.10</w:t>
      </w:r>
    </w:p>
    <w:p w:rsidR="00921373" w:rsidRPr="000C13A6" w:rsidRDefault="00921373" w:rsidP="00144940">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AD44B9">
      <w:pPr>
        <w:spacing w:line="276" w:lineRule="auto"/>
        <w:jc w:val="right"/>
        <w:rPr>
          <w:sz w:val="20"/>
          <w:szCs w:val="20"/>
          <w:lang w:val="lv-LV"/>
        </w:rPr>
      </w:pPr>
      <w:r w:rsidRPr="000C13A6">
        <w:rPr>
          <w:sz w:val="20"/>
          <w:szCs w:val="20"/>
          <w:lang w:val="lv-LV"/>
        </w:rPr>
        <w:t xml:space="preserve"> </w:t>
      </w:r>
    </w:p>
    <w:p w:rsidR="00921373" w:rsidRPr="000C13A6" w:rsidRDefault="00921373" w:rsidP="00AD44B9">
      <w:pPr>
        <w:pStyle w:val="Default"/>
        <w:spacing w:line="276" w:lineRule="auto"/>
        <w:jc w:val="both"/>
        <w:rPr>
          <w:b/>
          <w:bCs/>
          <w:color w:val="auto"/>
          <w:sz w:val="22"/>
          <w:szCs w:val="22"/>
        </w:rPr>
      </w:pPr>
    </w:p>
    <w:p w:rsidR="00921373" w:rsidRPr="000C13A6" w:rsidRDefault="00921373" w:rsidP="00AD44B9">
      <w:pPr>
        <w:pStyle w:val="Title"/>
        <w:tabs>
          <w:tab w:val="clear" w:pos="-720"/>
        </w:tabs>
        <w:rPr>
          <w:sz w:val="22"/>
          <w:szCs w:val="22"/>
          <w:lang w:val="lv-LV"/>
        </w:rPr>
      </w:pPr>
      <w:r w:rsidRPr="000C13A6">
        <w:rPr>
          <w:sz w:val="22"/>
          <w:szCs w:val="22"/>
          <w:lang w:val="lv-LV"/>
        </w:rPr>
        <w:t>KVALIFIKĀCIJAS PRAKSES PROGRAMMA</w:t>
      </w:r>
    </w:p>
    <w:p w:rsidR="00921373" w:rsidRPr="000C13A6" w:rsidRDefault="00921373" w:rsidP="00AD44B9">
      <w:pPr>
        <w:pStyle w:val="Title"/>
        <w:tabs>
          <w:tab w:val="clear" w:pos="-720"/>
        </w:tabs>
        <w:rPr>
          <w:sz w:val="22"/>
          <w:szCs w:val="22"/>
          <w:lang w:val="lv-LV"/>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8"/>
        <w:gridCol w:w="755"/>
        <w:gridCol w:w="2106"/>
        <w:gridCol w:w="1743"/>
        <w:gridCol w:w="882"/>
        <w:gridCol w:w="1254"/>
        <w:gridCol w:w="1236"/>
      </w:tblGrid>
      <w:tr w:rsidR="00921373" w:rsidRPr="000C13A6">
        <w:tc>
          <w:tcPr>
            <w:tcW w:w="1128" w:type="dxa"/>
          </w:tcPr>
          <w:p w:rsidR="00921373" w:rsidRPr="000C13A6" w:rsidRDefault="00921373" w:rsidP="00AD44B9">
            <w:pPr>
              <w:rPr>
                <w:b/>
                <w:bCs/>
                <w:sz w:val="20"/>
                <w:szCs w:val="20"/>
                <w:lang w:val="lv-LV"/>
              </w:rPr>
            </w:pPr>
            <w:r w:rsidRPr="000C13A6">
              <w:rPr>
                <w:b/>
                <w:bCs/>
                <w:sz w:val="20"/>
                <w:szCs w:val="20"/>
                <w:lang w:val="lv-LV"/>
              </w:rPr>
              <w:t>4. daļa</w:t>
            </w:r>
          </w:p>
        </w:tc>
        <w:tc>
          <w:tcPr>
            <w:tcW w:w="755"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35b 344 02 1</w:t>
            </w:r>
          </w:p>
        </w:tc>
        <w:tc>
          <w:tcPr>
            <w:tcW w:w="2106"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GRĀMATVEDĪBA/ Rīga</w:t>
            </w:r>
          </w:p>
        </w:tc>
        <w:tc>
          <w:tcPr>
            <w:tcW w:w="1743"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Grāmatvedis</w:t>
            </w:r>
          </w:p>
        </w:tc>
        <w:tc>
          <w:tcPr>
            <w:tcW w:w="882" w:type="dxa"/>
          </w:tcPr>
          <w:p w:rsidR="00921373" w:rsidRPr="000C13A6" w:rsidRDefault="00921373" w:rsidP="00AD44B9">
            <w:pPr>
              <w:rPr>
                <w:sz w:val="20"/>
                <w:szCs w:val="20"/>
                <w:lang w:val="lv-LV"/>
              </w:rPr>
            </w:pPr>
            <w:r w:rsidRPr="000C13A6">
              <w:rPr>
                <w:sz w:val="20"/>
                <w:szCs w:val="20"/>
                <w:lang w:val="lv-LV"/>
              </w:rPr>
              <w:t>1,5 gadi</w:t>
            </w:r>
          </w:p>
        </w:tc>
        <w:tc>
          <w:tcPr>
            <w:tcW w:w="1254" w:type="dxa"/>
          </w:tcPr>
          <w:p w:rsidR="00921373" w:rsidRPr="000C13A6" w:rsidRDefault="00921373" w:rsidP="00AD44B9">
            <w:pPr>
              <w:rPr>
                <w:sz w:val="20"/>
                <w:szCs w:val="20"/>
                <w:lang w:val="lv-LV"/>
              </w:rPr>
            </w:pPr>
            <w:r w:rsidRPr="000C13A6">
              <w:rPr>
                <w:sz w:val="20"/>
                <w:szCs w:val="20"/>
                <w:lang w:val="lv-LV"/>
              </w:rPr>
              <w:t>70 dienas/ 560 stundas</w:t>
            </w:r>
          </w:p>
        </w:tc>
        <w:tc>
          <w:tcPr>
            <w:tcW w:w="1236" w:type="dxa"/>
          </w:tcPr>
          <w:p w:rsidR="00921373" w:rsidRPr="000C13A6" w:rsidRDefault="00921373" w:rsidP="004B0BAA">
            <w:pPr>
              <w:rPr>
                <w:sz w:val="20"/>
                <w:szCs w:val="20"/>
                <w:lang w:val="lv-LV"/>
              </w:rPr>
            </w:pPr>
            <w:r w:rsidRPr="000C13A6">
              <w:rPr>
                <w:sz w:val="20"/>
                <w:szCs w:val="20"/>
                <w:lang w:val="lv-LV"/>
              </w:rPr>
              <w:t>1</w:t>
            </w:r>
            <w:r>
              <w:rPr>
                <w:sz w:val="20"/>
                <w:szCs w:val="20"/>
                <w:lang w:val="lv-LV"/>
              </w:rPr>
              <w:t>3</w:t>
            </w:r>
            <w:r w:rsidRPr="000C13A6">
              <w:rPr>
                <w:sz w:val="20"/>
                <w:szCs w:val="20"/>
                <w:lang w:val="lv-LV"/>
              </w:rPr>
              <w:t xml:space="preserve"> prakses vietas</w:t>
            </w:r>
          </w:p>
        </w:tc>
      </w:tr>
    </w:tbl>
    <w:p w:rsidR="00921373" w:rsidRPr="000C13A6" w:rsidRDefault="00921373" w:rsidP="00AD44B9">
      <w:pPr>
        <w:pStyle w:val="Default"/>
        <w:spacing w:line="276" w:lineRule="auto"/>
        <w:jc w:val="center"/>
        <w:rPr>
          <w:b/>
          <w:bCs/>
          <w:color w:val="auto"/>
          <w:sz w:val="22"/>
          <w:szCs w:val="22"/>
        </w:rPr>
      </w:pPr>
    </w:p>
    <w:p w:rsidR="00921373" w:rsidRPr="000C13A6" w:rsidRDefault="00921373" w:rsidP="00247D8B">
      <w:pPr>
        <w:jc w:val="both"/>
        <w:rPr>
          <w:b/>
          <w:bCs/>
          <w:lang w:val="lv-LV"/>
        </w:rPr>
      </w:pPr>
      <w:r w:rsidRPr="000C13A6">
        <w:rPr>
          <w:b/>
          <w:bCs/>
          <w:lang w:val="lv-LV"/>
        </w:rPr>
        <w:t>Kvalifikācijas prakses mērķis:</w:t>
      </w:r>
    </w:p>
    <w:p w:rsidR="00921373" w:rsidRPr="000C13A6" w:rsidRDefault="00921373" w:rsidP="00247D8B">
      <w:pPr>
        <w:ind w:left="-142" w:firstLine="862"/>
        <w:jc w:val="both"/>
        <w:rPr>
          <w:lang w:val="lv-LV"/>
        </w:rPr>
      </w:pPr>
      <w:r w:rsidRPr="000C13A6">
        <w:rPr>
          <w:lang w:val="lv-LV"/>
        </w:rPr>
        <w:t>Pielietot un nostiprināt teorētiskās mācībās un praktiskajās mācībās iegūtās zināšanas un prasmes reālajā darbā, veicot grāmatveža darba uzdevumus.</w:t>
      </w:r>
    </w:p>
    <w:p w:rsidR="00921373" w:rsidRPr="000C13A6" w:rsidRDefault="00921373" w:rsidP="00247D8B">
      <w:pPr>
        <w:ind w:left="-142" w:firstLine="862"/>
        <w:jc w:val="both"/>
        <w:rPr>
          <w:lang w:val="lv-LV"/>
        </w:rPr>
      </w:pPr>
    </w:p>
    <w:p w:rsidR="00921373" w:rsidRPr="000C13A6" w:rsidRDefault="00921373" w:rsidP="00247D8B">
      <w:pPr>
        <w:jc w:val="both"/>
        <w:rPr>
          <w:b/>
          <w:bCs/>
          <w:lang w:val="lv-LV"/>
        </w:rPr>
      </w:pPr>
      <w:r w:rsidRPr="000C13A6">
        <w:rPr>
          <w:b/>
          <w:bCs/>
          <w:lang w:val="lv-LV"/>
        </w:rPr>
        <w:t>Kvalifikācijas prakses uzdevumi:</w:t>
      </w:r>
    </w:p>
    <w:p w:rsidR="00921373" w:rsidRPr="000C13A6" w:rsidRDefault="00921373" w:rsidP="00247D8B">
      <w:pPr>
        <w:pStyle w:val="ListParagraph"/>
        <w:numPr>
          <w:ilvl w:val="0"/>
          <w:numId w:val="22"/>
        </w:numPr>
        <w:ind w:left="246" w:hanging="246"/>
        <w:jc w:val="both"/>
      </w:pPr>
      <w:r w:rsidRPr="000C13A6">
        <w:t>Ievērot darba drošības un ugunsdrošības noteikumus uzņēmumā, sanitāri tehniskās prasības un izprast darba vides organizēšanu.</w:t>
      </w:r>
    </w:p>
    <w:p w:rsidR="00921373" w:rsidRPr="000C13A6" w:rsidRDefault="00921373" w:rsidP="00247D8B">
      <w:pPr>
        <w:pStyle w:val="ListParagraph"/>
        <w:numPr>
          <w:ilvl w:val="0"/>
          <w:numId w:val="22"/>
        </w:numPr>
        <w:ind w:left="246" w:hanging="246"/>
        <w:jc w:val="both"/>
      </w:pPr>
      <w:r w:rsidRPr="000C13A6">
        <w:t>Iepazīties ar uzņēmumu, tā komercdarbības virzieniem un specifiku.</w:t>
      </w:r>
    </w:p>
    <w:p w:rsidR="00921373" w:rsidRPr="000C13A6" w:rsidRDefault="00921373" w:rsidP="00247D8B">
      <w:pPr>
        <w:pStyle w:val="ListParagraph"/>
        <w:numPr>
          <w:ilvl w:val="0"/>
          <w:numId w:val="22"/>
        </w:numPr>
        <w:ind w:left="246" w:hanging="246"/>
        <w:jc w:val="both"/>
      </w:pPr>
      <w:r w:rsidRPr="000C13A6">
        <w:t>Izprast uzņēmuma darbības stratēģiju, stāvokli tirgū, komercdarbības riska pakāpi.</w:t>
      </w:r>
    </w:p>
    <w:p w:rsidR="00921373" w:rsidRPr="000C13A6" w:rsidRDefault="00921373" w:rsidP="00247D8B">
      <w:pPr>
        <w:pStyle w:val="ListParagraph"/>
        <w:numPr>
          <w:ilvl w:val="0"/>
          <w:numId w:val="22"/>
        </w:numPr>
        <w:ind w:left="246" w:hanging="246"/>
        <w:jc w:val="both"/>
      </w:pPr>
      <w:r w:rsidRPr="000C13A6">
        <w:t>Patstāvīgi veikt uzdotos darba uzdevumus, pareizi izvēloties atbilstošos darba paņēmienus.</w:t>
      </w:r>
    </w:p>
    <w:p w:rsidR="00921373" w:rsidRPr="000C13A6" w:rsidRDefault="00921373" w:rsidP="00247D8B">
      <w:pPr>
        <w:pStyle w:val="ListParagraph"/>
        <w:numPr>
          <w:ilvl w:val="0"/>
          <w:numId w:val="22"/>
        </w:numPr>
        <w:ind w:left="246" w:hanging="246"/>
        <w:jc w:val="both"/>
      </w:pPr>
      <w:r w:rsidRPr="000C13A6">
        <w:t>Plānot darba izpildes laiku, ievērot termiņus, sadarboties ar citu struktūrvienību darbiniekiem.</w:t>
      </w:r>
    </w:p>
    <w:p w:rsidR="00921373" w:rsidRPr="000C13A6" w:rsidRDefault="00921373" w:rsidP="00247D8B">
      <w:pPr>
        <w:spacing w:line="276" w:lineRule="auto"/>
        <w:jc w:val="both"/>
        <w:rPr>
          <w:b/>
          <w:bCs/>
          <w:lang w:val="lv-LV"/>
        </w:rPr>
      </w:pPr>
    </w:p>
    <w:p w:rsidR="00921373" w:rsidRPr="000C13A6" w:rsidRDefault="00921373" w:rsidP="00247D8B">
      <w:pPr>
        <w:spacing w:line="276" w:lineRule="auto"/>
        <w:jc w:val="both"/>
        <w:rPr>
          <w:lang w:val="lv-LV"/>
        </w:rPr>
      </w:pPr>
      <w:r w:rsidRPr="000C13A6">
        <w:rPr>
          <w:b/>
          <w:bCs/>
          <w:lang w:val="lv-LV"/>
        </w:rPr>
        <w:t>Kvalifikācijas prakses atskaite</w:t>
      </w:r>
      <w:r w:rsidRPr="000C13A6">
        <w:rPr>
          <w:lang w:val="lv-LV"/>
        </w:rPr>
        <w:t xml:space="preserve"> - prakses dienasgrāmata par izglītojamā veikto darbu, prakses programmas izpildi un prakses vadītāja vērtējums.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394"/>
        <w:gridCol w:w="5295"/>
        <w:gridCol w:w="1337"/>
      </w:tblGrid>
      <w:tr w:rsidR="00921373" w:rsidRPr="000C13A6">
        <w:trPr>
          <w:jc w:val="center"/>
        </w:trPr>
        <w:tc>
          <w:tcPr>
            <w:tcW w:w="817" w:type="dxa"/>
            <w:vAlign w:val="center"/>
          </w:tcPr>
          <w:p w:rsidR="00921373" w:rsidRPr="000C13A6" w:rsidRDefault="00921373" w:rsidP="00AD44B9">
            <w:pPr>
              <w:jc w:val="center"/>
              <w:rPr>
                <w:b/>
                <w:bCs/>
                <w:lang w:val="lv-LV"/>
              </w:rPr>
            </w:pPr>
            <w:r w:rsidRPr="000C13A6">
              <w:rPr>
                <w:b/>
                <w:bCs/>
                <w:sz w:val="22"/>
                <w:szCs w:val="22"/>
                <w:lang w:val="lv-LV"/>
              </w:rPr>
              <w:t>Nr. P.k.</w:t>
            </w:r>
          </w:p>
        </w:tc>
        <w:tc>
          <w:tcPr>
            <w:tcW w:w="2394" w:type="dxa"/>
            <w:vAlign w:val="center"/>
          </w:tcPr>
          <w:p w:rsidR="00921373" w:rsidRPr="000C13A6" w:rsidRDefault="00921373" w:rsidP="00AD44B9">
            <w:pPr>
              <w:jc w:val="center"/>
              <w:rPr>
                <w:b/>
                <w:bCs/>
                <w:lang w:val="lv-LV"/>
              </w:rPr>
            </w:pPr>
            <w:r w:rsidRPr="000C13A6">
              <w:rPr>
                <w:b/>
                <w:bCs/>
                <w:sz w:val="22"/>
                <w:szCs w:val="22"/>
                <w:lang w:val="lv-LV"/>
              </w:rPr>
              <w:t>Tēmas</w:t>
            </w:r>
          </w:p>
        </w:tc>
        <w:tc>
          <w:tcPr>
            <w:tcW w:w="5295" w:type="dxa"/>
          </w:tcPr>
          <w:p w:rsidR="00921373" w:rsidRPr="000C13A6" w:rsidRDefault="00921373" w:rsidP="00AD44B9">
            <w:pPr>
              <w:jc w:val="center"/>
              <w:rPr>
                <w:b/>
                <w:bCs/>
                <w:lang w:val="lv-LV"/>
              </w:rPr>
            </w:pPr>
            <w:r w:rsidRPr="000C13A6">
              <w:rPr>
                <w:b/>
                <w:bCs/>
                <w:sz w:val="22"/>
                <w:szCs w:val="22"/>
                <w:lang w:val="lv-LV"/>
              </w:rPr>
              <w:t>Apakštēmas</w:t>
            </w:r>
          </w:p>
        </w:tc>
        <w:tc>
          <w:tcPr>
            <w:tcW w:w="1337" w:type="dxa"/>
          </w:tcPr>
          <w:p w:rsidR="00921373" w:rsidRPr="000C13A6" w:rsidRDefault="00921373" w:rsidP="00AD44B9">
            <w:pPr>
              <w:jc w:val="center"/>
              <w:rPr>
                <w:b/>
                <w:bCs/>
                <w:lang w:val="lv-LV"/>
              </w:rPr>
            </w:pPr>
            <w:r w:rsidRPr="000C13A6">
              <w:rPr>
                <w:b/>
                <w:bCs/>
                <w:sz w:val="22"/>
                <w:szCs w:val="22"/>
                <w:lang w:val="lv-LV"/>
              </w:rPr>
              <w:t>Stundu skaits</w:t>
            </w:r>
          </w:p>
        </w:tc>
      </w:tr>
      <w:tr w:rsidR="00921373" w:rsidRPr="000C13A6">
        <w:trPr>
          <w:trHeight w:val="253"/>
          <w:jc w:val="center"/>
        </w:trPr>
        <w:tc>
          <w:tcPr>
            <w:tcW w:w="817" w:type="dxa"/>
            <w:vMerge w:val="restart"/>
          </w:tcPr>
          <w:p w:rsidR="00921373" w:rsidRPr="004B0BAA" w:rsidRDefault="00921373" w:rsidP="004B0BAA">
            <w:pPr>
              <w:jc w:val="center"/>
              <w:rPr>
                <w:lang w:val="lv-LV"/>
              </w:rPr>
            </w:pPr>
            <w:r w:rsidRPr="004B0BAA">
              <w:rPr>
                <w:sz w:val="22"/>
                <w:szCs w:val="22"/>
                <w:lang w:val="lv-LV"/>
              </w:rPr>
              <w:t>1.</w:t>
            </w:r>
          </w:p>
        </w:tc>
        <w:tc>
          <w:tcPr>
            <w:tcW w:w="2394" w:type="dxa"/>
            <w:vMerge w:val="restart"/>
          </w:tcPr>
          <w:p w:rsidR="00921373" w:rsidRPr="002653F4" w:rsidRDefault="00921373" w:rsidP="003D30DE">
            <w:pPr>
              <w:rPr>
                <w:b/>
                <w:bCs/>
                <w:sz w:val="20"/>
                <w:szCs w:val="20"/>
              </w:rPr>
            </w:pPr>
            <w:r w:rsidRPr="002653F4">
              <w:rPr>
                <w:b/>
                <w:bCs/>
                <w:sz w:val="20"/>
                <w:szCs w:val="20"/>
              </w:rPr>
              <w:t>Darba drošības instruktāža</w:t>
            </w:r>
          </w:p>
          <w:p w:rsidR="00921373" w:rsidRPr="002653F4" w:rsidRDefault="00921373" w:rsidP="003D30DE">
            <w:pPr>
              <w:rPr>
                <w:b/>
                <w:bCs/>
                <w:sz w:val="20"/>
                <w:szCs w:val="20"/>
              </w:rPr>
            </w:pPr>
            <w:r w:rsidRPr="00E31F42">
              <w:rPr>
                <w:b/>
                <w:bCs/>
                <w:sz w:val="20"/>
                <w:szCs w:val="20"/>
                <w:lang w:val="lv-LV"/>
              </w:rPr>
              <w:t>Prakses uzņēmuma raksturojums</w:t>
            </w:r>
          </w:p>
        </w:tc>
        <w:tc>
          <w:tcPr>
            <w:tcW w:w="5295" w:type="dxa"/>
            <w:vMerge w:val="restart"/>
          </w:tcPr>
          <w:p w:rsidR="00921373" w:rsidRPr="003F15B3" w:rsidRDefault="00921373" w:rsidP="003D30DE">
            <w:pPr>
              <w:rPr>
                <w:sz w:val="20"/>
                <w:szCs w:val="20"/>
              </w:rPr>
            </w:pPr>
            <w:r w:rsidRPr="003F15B3">
              <w:rPr>
                <w:sz w:val="20"/>
                <w:szCs w:val="20"/>
                <w:lang w:val="lv-LV"/>
              </w:rPr>
              <w:t>Iepazīties ar darba drošības un ugunsdrošības noteikumiem uzņēmumā, sanitāri tehniskām prasībām.</w:t>
            </w:r>
          </w:p>
          <w:p w:rsidR="00921373" w:rsidRPr="003F15B3" w:rsidRDefault="00921373" w:rsidP="003D30DE">
            <w:pPr>
              <w:rPr>
                <w:sz w:val="20"/>
                <w:szCs w:val="20"/>
              </w:rPr>
            </w:pPr>
            <w:r w:rsidRPr="003F15B3">
              <w:rPr>
                <w:sz w:val="20"/>
                <w:szCs w:val="20"/>
                <w:lang w:val="lv-LV"/>
              </w:rPr>
              <w:t>Iepazīties ar uzņēmuma struktūru; štatu sarakstiem un darbinieku amatu pienākumiem. Iepazīties ar grāmatvedības uzskaites organizāciju un tās darbību reglamentējošiem dokumentiem, darba apmaksas sistēmu. Iepazīties ar uzņēmumā izmantojamo grāmatvedības uzskaites datorprogrammu.</w:t>
            </w:r>
          </w:p>
        </w:tc>
        <w:tc>
          <w:tcPr>
            <w:tcW w:w="1337" w:type="dxa"/>
          </w:tcPr>
          <w:p w:rsidR="00921373" w:rsidRPr="002653F4" w:rsidRDefault="00921373" w:rsidP="003D30DE">
            <w:pPr>
              <w:jc w:val="center"/>
              <w:rPr>
                <w:sz w:val="20"/>
                <w:szCs w:val="20"/>
              </w:rPr>
            </w:pPr>
            <w:r w:rsidRPr="002653F4">
              <w:rPr>
                <w:sz w:val="20"/>
                <w:szCs w:val="20"/>
              </w:rPr>
              <w:t>2</w:t>
            </w:r>
          </w:p>
        </w:tc>
      </w:tr>
      <w:tr w:rsidR="00921373" w:rsidRPr="000C13A6">
        <w:trPr>
          <w:trHeight w:val="276"/>
          <w:jc w:val="center"/>
        </w:trPr>
        <w:tc>
          <w:tcPr>
            <w:tcW w:w="817" w:type="dxa"/>
            <w:vMerge/>
          </w:tcPr>
          <w:p w:rsidR="00921373" w:rsidRPr="004B0BAA" w:rsidRDefault="00921373" w:rsidP="004B0BAA">
            <w:pPr>
              <w:jc w:val="center"/>
              <w:rPr>
                <w:lang w:val="lv-LV"/>
              </w:rPr>
            </w:pPr>
          </w:p>
        </w:tc>
        <w:tc>
          <w:tcPr>
            <w:tcW w:w="2394" w:type="dxa"/>
            <w:vMerge/>
          </w:tcPr>
          <w:p w:rsidR="00921373" w:rsidRPr="000C13A6" w:rsidRDefault="00921373" w:rsidP="003D30DE">
            <w:pPr>
              <w:rPr>
                <w:b/>
                <w:bCs/>
                <w:lang w:val="lv-LV"/>
              </w:rPr>
            </w:pPr>
          </w:p>
        </w:tc>
        <w:tc>
          <w:tcPr>
            <w:tcW w:w="5295" w:type="dxa"/>
            <w:vMerge/>
          </w:tcPr>
          <w:p w:rsidR="00921373" w:rsidRPr="000C13A6" w:rsidRDefault="00921373" w:rsidP="003D30DE">
            <w:pPr>
              <w:rPr>
                <w:lang w:val="lv-LV"/>
              </w:rPr>
            </w:pPr>
          </w:p>
        </w:tc>
        <w:tc>
          <w:tcPr>
            <w:tcW w:w="1337" w:type="dxa"/>
            <w:vMerge w:val="restart"/>
          </w:tcPr>
          <w:p w:rsidR="00921373" w:rsidRPr="00E31F42" w:rsidRDefault="00921373" w:rsidP="003D30DE">
            <w:pPr>
              <w:jc w:val="center"/>
              <w:rPr>
                <w:sz w:val="20"/>
                <w:szCs w:val="20"/>
                <w:lang w:val="lv-LV"/>
              </w:rPr>
            </w:pPr>
            <w:r>
              <w:rPr>
                <w:sz w:val="20"/>
                <w:szCs w:val="20"/>
                <w:lang w:val="lv-LV"/>
              </w:rPr>
              <w:t>14</w:t>
            </w:r>
          </w:p>
          <w:p w:rsidR="00921373" w:rsidRPr="000C13A6" w:rsidRDefault="00921373" w:rsidP="003D30DE">
            <w:pPr>
              <w:jc w:val="center"/>
              <w:rPr>
                <w:lang w:val="lv-LV"/>
              </w:rPr>
            </w:pPr>
            <w:r w:rsidRPr="00E31F42">
              <w:rPr>
                <w:sz w:val="20"/>
                <w:szCs w:val="20"/>
                <w:lang w:val="lv-LV"/>
              </w:rPr>
              <w:t>48</w:t>
            </w:r>
          </w:p>
        </w:tc>
      </w:tr>
      <w:tr w:rsidR="00921373" w:rsidRPr="000C13A6">
        <w:trPr>
          <w:trHeight w:val="817"/>
          <w:jc w:val="center"/>
        </w:trPr>
        <w:tc>
          <w:tcPr>
            <w:tcW w:w="817" w:type="dxa"/>
          </w:tcPr>
          <w:p w:rsidR="00921373" w:rsidRPr="004B0BAA" w:rsidRDefault="00921373" w:rsidP="004B0BAA">
            <w:pPr>
              <w:jc w:val="center"/>
              <w:rPr>
                <w:lang w:val="lv-LV"/>
              </w:rPr>
            </w:pPr>
            <w:r w:rsidRPr="004B0BAA">
              <w:rPr>
                <w:sz w:val="22"/>
                <w:szCs w:val="22"/>
                <w:lang w:val="lv-LV"/>
              </w:rPr>
              <w:t>2.</w:t>
            </w:r>
          </w:p>
        </w:tc>
        <w:tc>
          <w:tcPr>
            <w:tcW w:w="2394" w:type="dxa"/>
          </w:tcPr>
          <w:p w:rsidR="00921373" w:rsidRPr="000C13A6" w:rsidRDefault="00921373" w:rsidP="003D30DE">
            <w:pPr>
              <w:rPr>
                <w:b/>
                <w:bCs/>
                <w:lang w:val="lv-LV"/>
              </w:rPr>
            </w:pPr>
            <w:r w:rsidRPr="00E31F42">
              <w:rPr>
                <w:b/>
                <w:bCs/>
                <w:sz w:val="20"/>
                <w:szCs w:val="20"/>
                <w:lang w:val="lv-LV"/>
              </w:rPr>
              <w:t>Dokumenu pārvaldība</w:t>
            </w:r>
          </w:p>
        </w:tc>
        <w:tc>
          <w:tcPr>
            <w:tcW w:w="5295" w:type="dxa"/>
          </w:tcPr>
          <w:p w:rsidR="00921373" w:rsidRPr="000C13A6" w:rsidRDefault="00921373" w:rsidP="003D30DE">
            <w:pPr>
              <w:rPr>
                <w:lang w:val="lv-LV"/>
              </w:rPr>
            </w:pPr>
            <w:r w:rsidRPr="003F15B3">
              <w:rPr>
                <w:sz w:val="20"/>
                <w:szCs w:val="20"/>
                <w:lang w:val="lv-LV"/>
              </w:rPr>
              <w:t xml:space="preserve">Iepazīties ar dokumentu pārvaldību reglamentējošiem dokumentiem, to klasifikāciju un dokumentu aprites kārtību. Noformēt visbiežāk lietojamos dokumentus. </w:t>
            </w:r>
          </w:p>
        </w:tc>
        <w:tc>
          <w:tcPr>
            <w:tcW w:w="1337" w:type="dxa"/>
            <w:vMerge/>
          </w:tcPr>
          <w:p w:rsidR="00921373" w:rsidRPr="000C13A6" w:rsidRDefault="00921373" w:rsidP="003D30DE">
            <w:pPr>
              <w:jc w:val="center"/>
              <w:rPr>
                <w:lang w:val="lv-LV"/>
              </w:rPr>
            </w:pPr>
          </w:p>
        </w:tc>
      </w:tr>
      <w:tr w:rsidR="00921373" w:rsidRPr="000C13A6">
        <w:trPr>
          <w:trHeight w:val="2176"/>
          <w:jc w:val="center"/>
        </w:trPr>
        <w:tc>
          <w:tcPr>
            <w:tcW w:w="817" w:type="dxa"/>
          </w:tcPr>
          <w:p w:rsidR="00921373" w:rsidRPr="004B0BAA" w:rsidRDefault="00921373" w:rsidP="004B0BAA">
            <w:pPr>
              <w:jc w:val="center"/>
              <w:rPr>
                <w:lang w:val="lv-LV"/>
              </w:rPr>
            </w:pPr>
            <w:r w:rsidRPr="004B0BAA">
              <w:rPr>
                <w:sz w:val="22"/>
                <w:szCs w:val="22"/>
                <w:lang w:val="lv-LV"/>
              </w:rPr>
              <w:t>3.</w:t>
            </w:r>
          </w:p>
        </w:tc>
        <w:tc>
          <w:tcPr>
            <w:tcW w:w="2394" w:type="dxa"/>
          </w:tcPr>
          <w:p w:rsidR="00921373" w:rsidRPr="00E31F42" w:rsidRDefault="00921373" w:rsidP="003D30DE">
            <w:pPr>
              <w:rPr>
                <w:b/>
                <w:bCs/>
                <w:sz w:val="20"/>
                <w:szCs w:val="20"/>
                <w:lang w:val="lv-LV"/>
              </w:rPr>
            </w:pPr>
            <w:r w:rsidRPr="00E31F42">
              <w:rPr>
                <w:b/>
                <w:bCs/>
                <w:sz w:val="20"/>
                <w:szCs w:val="20"/>
                <w:lang w:val="lv-LV"/>
              </w:rPr>
              <w:t>Ilgtermiņa ieguldījumu uzskaite  uzņēmumā</w:t>
            </w:r>
          </w:p>
        </w:tc>
        <w:tc>
          <w:tcPr>
            <w:tcW w:w="5295" w:type="dxa"/>
          </w:tcPr>
          <w:p w:rsidR="00921373" w:rsidRPr="003F15B3" w:rsidRDefault="00921373" w:rsidP="003D30DE">
            <w:pPr>
              <w:rPr>
                <w:sz w:val="20"/>
                <w:szCs w:val="20"/>
                <w:lang w:val="lv-LV"/>
              </w:rPr>
            </w:pPr>
            <w:r w:rsidRPr="003F15B3">
              <w:rPr>
                <w:sz w:val="20"/>
                <w:szCs w:val="20"/>
                <w:lang w:val="lv-LV"/>
              </w:rPr>
              <w:t xml:space="preserve">Uzskaitīt, atspoguļot un aprēķināt uzņēmuma nemateriālos ieguldījumus. Iepazīties ar uzņēmuma pamatlīdzekļu struktūru, sastāvu, uzskaites organizāciju, dokumentāciju,  inventarizācijas dokumentiem.  Veikt uzņēmuma pamatlīdzekļu nolietojuma aprēķināšanu un uzskaiti. Izpētīt pamatlīdzekļu uzskaitē veiktos grāmatojumus.  Veikt atsevišķu pamatlīdzekļu grāmatojumus. Iepazīties un veikt mazvērtīgā inventāra uzskaiti. </w:t>
            </w:r>
          </w:p>
        </w:tc>
        <w:tc>
          <w:tcPr>
            <w:tcW w:w="1337" w:type="dxa"/>
          </w:tcPr>
          <w:p w:rsidR="00921373" w:rsidRPr="00E31F42" w:rsidRDefault="00921373" w:rsidP="003D30DE">
            <w:pPr>
              <w:jc w:val="center"/>
              <w:rPr>
                <w:sz w:val="20"/>
                <w:szCs w:val="20"/>
                <w:lang w:val="lv-LV"/>
              </w:rPr>
            </w:pPr>
            <w:r>
              <w:rPr>
                <w:sz w:val="20"/>
                <w:szCs w:val="20"/>
                <w:lang w:val="lv-LV"/>
              </w:rPr>
              <w:t>5</w:t>
            </w:r>
            <w:r w:rsidRPr="00E31F42">
              <w:rPr>
                <w:sz w:val="20"/>
                <w:szCs w:val="20"/>
                <w:lang w:val="lv-LV"/>
              </w:rPr>
              <w:t>2</w:t>
            </w:r>
          </w:p>
        </w:tc>
      </w:tr>
      <w:tr w:rsidR="00921373" w:rsidRPr="000C13A6">
        <w:trPr>
          <w:trHeight w:val="3915"/>
          <w:jc w:val="center"/>
        </w:trPr>
        <w:tc>
          <w:tcPr>
            <w:tcW w:w="817" w:type="dxa"/>
          </w:tcPr>
          <w:p w:rsidR="00921373" w:rsidRPr="004B0BAA" w:rsidRDefault="00921373" w:rsidP="004B0BAA">
            <w:pPr>
              <w:jc w:val="center"/>
              <w:rPr>
                <w:lang w:val="lv-LV"/>
              </w:rPr>
            </w:pPr>
            <w:r w:rsidRPr="004B0BAA">
              <w:rPr>
                <w:sz w:val="22"/>
                <w:szCs w:val="22"/>
                <w:lang w:val="lv-LV"/>
              </w:rPr>
              <w:t>4.</w:t>
            </w:r>
          </w:p>
        </w:tc>
        <w:tc>
          <w:tcPr>
            <w:tcW w:w="2394" w:type="dxa"/>
          </w:tcPr>
          <w:p w:rsidR="00921373" w:rsidRPr="00E31F42" w:rsidRDefault="00921373" w:rsidP="003D30DE">
            <w:pPr>
              <w:rPr>
                <w:b/>
                <w:bCs/>
                <w:sz w:val="20"/>
                <w:szCs w:val="20"/>
                <w:lang w:val="lv-LV"/>
              </w:rPr>
            </w:pPr>
            <w:r w:rsidRPr="00E31F42">
              <w:rPr>
                <w:b/>
                <w:bCs/>
                <w:sz w:val="20"/>
                <w:szCs w:val="20"/>
                <w:lang w:val="lv-LV"/>
              </w:rPr>
              <w:t>Apgrozāmie līdzekļu uzskaite</w:t>
            </w:r>
          </w:p>
        </w:tc>
        <w:tc>
          <w:tcPr>
            <w:tcW w:w="5295" w:type="dxa"/>
          </w:tcPr>
          <w:p w:rsidR="00921373" w:rsidRPr="003F15B3" w:rsidRDefault="00921373" w:rsidP="003D30DE">
            <w:pPr>
              <w:rPr>
                <w:sz w:val="20"/>
                <w:szCs w:val="20"/>
                <w:lang w:val="lv-LV"/>
              </w:rPr>
            </w:pPr>
            <w:r w:rsidRPr="003F15B3">
              <w:rPr>
                <w:sz w:val="20"/>
                <w:szCs w:val="20"/>
                <w:lang w:val="lv-LV"/>
              </w:rPr>
              <w:t xml:space="preserve">Iepazīties ar uzņēmuma krājumu uzskaiti, pašizmaksas aprēķināšanas metodēm, dokumentāciju, inventarizācijas veikšanas kārtību un krājumu norakstīšanu. Sastādīt ar krājumu uzskaiti un iegrāmatošanu nepieciesamo dokumntāciju. Veikt dokumentācijas uzskaiti un grāmatošanu norēķinos ar pircējiem un pasūtītājiem. Veikt nākamo periodu izdevumu uzskaiti un grāmatošanu. Iepazīties ar uzņēmuma skadrās un bezskaidrās naudas līdzekļu uzskaiti. Aizpildīt kases pirmdokumentu un kases grāmatu, piedalīties skaidrās naudas inventarziācijā. Veikt bankas kontu izrakstu iegrāmatošanu. </w:t>
            </w:r>
          </w:p>
        </w:tc>
        <w:tc>
          <w:tcPr>
            <w:tcW w:w="1337" w:type="dxa"/>
          </w:tcPr>
          <w:p w:rsidR="00921373" w:rsidRPr="00E31F42" w:rsidRDefault="00921373" w:rsidP="003D30DE">
            <w:pPr>
              <w:jc w:val="center"/>
              <w:rPr>
                <w:sz w:val="20"/>
                <w:szCs w:val="20"/>
                <w:lang w:val="lv-LV"/>
              </w:rPr>
            </w:pPr>
            <w:r>
              <w:rPr>
                <w:sz w:val="20"/>
                <w:szCs w:val="20"/>
                <w:lang w:val="lv-LV"/>
              </w:rPr>
              <w:t>160</w:t>
            </w:r>
          </w:p>
        </w:tc>
      </w:tr>
      <w:tr w:rsidR="00921373" w:rsidRPr="000C13A6">
        <w:trPr>
          <w:trHeight w:val="1592"/>
          <w:jc w:val="center"/>
        </w:trPr>
        <w:tc>
          <w:tcPr>
            <w:tcW w:w="817" w:type="dxa"/>
          </w:tcPr>
          <w:p w:rsidR="00921373" w:rsidRPr="004B0BAA" w:rsidRDefault="00921373" w:rsidP="004B0BAA">
            <w:pPr>
              <w:jc w:val="center"/>
              <w:rPr>
                <w:lang w:val="lv-LV"/>
              </w:rPr>
            </w:pPr>
            <w:r w:rsidRPr="004B0BAA">
              <w:rPr>
                <w:sz w:val="22"/>
                <w:szCs w:val="22"/>
                <w:lang w:val="lv-LV"/>
              </w:rPr>
              <w:t>5.</w:t>
            </w:r>
          </w:p>
        </w:tc>
        <w:tc>
          <w:tcPr>
            <w:tcW w:w="2394" w:type="dxa"/>
          </w:tcPr>
          <w:p w:rsidR="00921373" w:rsidRPr="00E31F42" w:rsidRDefault="00921373" w:rsidP="003D30DE">
            <w:pPr>
              <w:rPr>
                <w:b/>
                <w:bCs/>
                <w:sz w:val="20"/>
                <w:szCs w:val="20"/>
                <w:lang w:val="lv-LV"/>
              </w:rPr>
            </w:pPr>
            <w:r w:rsidRPr="00E31F42">
              <w:rPr>
                <w:b/>
                <w:bCs/>
                <w:sz w:val="20"/>
                <w:szCs w:val="20"/>
                <w:lang w:val="lv-LV"/>
              </w:rPr>
              <w:t>Saistību uzskaite</w:t>
            </w:r>
          </w:p>
        </w:tc>
        <w:tc>
          <w:tcPr>
            <w:tcW w:w="5295" w:type="dxa"/>
          </w:tcPr>
          <w:p w:rsidR="00921373" w:rsidRPr="003F15B3" w:rsidRDefault="00921373" w:rsidP="003D30DE">
            <w:pPr>
              <w:rPr>
                <w:sz w:val="20"/>
                <w:szCs w:val="20"/>
                <w:lang w:val="lv-LV"/>
              </w:rPr>
            </w:pPr>
            <w:r w:rsidRPr="003F15B3">
              <w:rPr>
                <w:sz w:val="20"/>
                <w:szCs w:val="20"/>
                <w:lang w:val="lv-LV"/>
              </w:rPr>
              <w:t xml:space="preserve">Iepazīties ar uzņēmuma pašu kapitāla struktūru. Iepazīties ar uzkrājumu veidiem un to uzskaiti uzņēmumā. Veikt dokumentācijas uzskaiti un iegrāmatošanu  ar  piegādātājiem  un  darbuzņēmējiem. Iepazīties ar uzņēmuma nodokļu uzskaiti un  grāmatojumiem. </w:t>
            </w:r>
          </w:p>
        </w:tc>
        <w:tc>
          <w:tcPr>
            <w:tcW w:w="1337" w:type="dxa"/>
          </w:tcPr>
          <w:p w:rsidR="00921373" w:rsidRPr="00E31F42" w:rsidRDefault="00921373" w:rsidP="003D30DE">
            <w:pPr>
              <w:jc w:val="center"/>
              <w:rPr>
                <w:sz w:val="20"/>
                <w:szCs w:val="20"/>
                <w:lang w:val="lv-LV"/>
              </w:rPr>
            </w:pPr>
            <w:r>
              <w:rPr>
                <w:sz w:val="20"/>
                <w:szCs w:val="20"/>
                <w:lang w:val="lv-LV"/>
              </w:rPr>
              <w:t>132</w:t>
            </w:r>
          </w:p>
        </w:tc>
      </w:tr>
      <w:tr w:rsidR="00921373" w:rsidRPr="000C13A6">
        <w:trPr>
          <w:trHeight w:val="1630"/>
          <w:jc w:val="center"/>
        </w:trPr>
        <w:tc>
          <w:tcPr>
            <w:tcW w:w="817" w:type="dxa"/>
          </w:tcPr>
          <w:p w:rsidR="00921373" w:rsidRPr="004B0BAA" w:rsidRDefault="00921373" w:rsidP="004B0BAA">
            <w:pPr>
              <w:jc w:val="center"/>
              <w:rPr>
                <w:lang w:val="lv-LV"/>
              </w:rPr>
            </w:pPr>
            <w:r w:rsidRPr="004B0BAA">
              <w:rPr>
                <w:sz w:val="22"/>
                <w:szCs w:val="22"/>
                <w:lang w:val="lv-LV"/>
              </w:rPr>
              <w:t>6.</w:t>
            </w:r>
          </w:p>
        </w:tc>
        <w:tc>
          <w:tcPr>
            <w:tcW w:w="2394" w:type="dxa"/>
          </w:tcPr>
          <w:p w:rsidR="00921373" w:rsidRPr="00E31F42" w:rsidRDefault="00921373" w:rsidP="003D30DE">
            <w:pPr>
              <w:rPr>
                <w:b/>
                <w:bCs/>
                <w:sz w:val="20"/>
                <w:szCs w:val="20"/>
                <w:lang w:val="lv-LV"/>
              </w:rPr>
            </w:pPr>
            <w:r w:rsidRPr="00E31F42">
              <w:rPr>
                <w:b/>
                <w:bCs/>
                <w:sz w:val="20"/>
                <w:szCs w:val="20"/>
                <w:lang w:val="lv-LV"/>
              </w:rPr>
              <w:t>Saimnieciskās darbības uzskaite uzņēmumā</w:t>
            </w:r>
          </w:p>
        </w:tc>
        <w:tc>
          <w:tcPr>
            <w:tcW w:w="5295" w:type="dxa"/>
          </w:tcPr>
          <w:p w:rsidR="00921373" w:rsidRPr="003F15B3" w:rsidRDefault="00921373" w:rsidP="003D30DE">
            <w:pPr>
              <w:rPr>
                <w:sz w:val="20"/>
                <w:szCs w:val="20"/>
                <w:lang w:val="lv-LV"/>
              </w:rPr>
            </w:pPr>
            <w:r w:rsidRPr="003F15B3">
              <w:rPr>
                <w:sz w:val="20"/>
                <w:szCs w:val="20"/>
                <w:lang w:val="lv-LV"/>
              </w:rPr>
              <w:t xml:space="preserve">Veikt ieņēmumu un izdevumu uzskaiti uzņēmumā. Analizēt  mainīgo un fiksēto izmaksu sastāvu. Iepazīties un pielietot atlaižu sistēmu uzņēmumā. Iepazīties ar cenu veidošanas sistēmu uzņēmumā. </w:t>
            </w:r>
          </w:p>
        </w:tc>
        <w:tc>
          <w:tcPr>
            <w:tcW w:w="1337" w:type="dxa"/>
          </w:tcPr>
          <w:p w:rsidR="00921373" w:rsidRPr="00E31F42" w:rsidRDefault="00921373" w:rsidP="003D30DE">
            <w:pPr>
              <w:jc w:val="center"/>
              <w:rPr>
                <w:sz w:val="20"/>
                <w:szCs w:val="20"/>
                <w:lang w:val="lv-LV"/>
              </w:rPr>
            </w:pPr>
            <w:r>
              <w:rPr>
                <w:sz w:val="20"/>
                <w:szCs w:val="20"/>
                <w:lang w:val="lv-LV"/>
              </w:rPr>
              <w:t>46</w:t>
            </w:r>
          </w:p>
        </w:tc>
      </w:tr>
      <w:tr w:rsidR="00921373" w:rsidRPr="000C13A6">
        <w:trPr>
          <w:trHeight w:val="769"/>
          <w:jc w:val="center"/>
        </w:trPr>
        <w:tc>
          <w:tcPr>
            <w:tcW w:w="817" w:type="dxa"/>
          </w:tcPr>
          <w:p w:rsidR="00921373" w:rsidRPr="004B0BAA" w:rsidRDefault="00921373" w:rsidP="004B0BAA">
            <w:pPr>
              <w:jc w:val="center"/>
              <w:rPr>
                <w:lang w:val="lv-LV"/>
              </w:rPr>
            </w:pPr>
            <w:r w:rsidRPr="004B0BAA">
              <w:rPr>
                <w:sz w:val="22"/>
                <w:szCs w:val="22"/>
                <w:lang w:val="lv-LV"/>
              </w:rPr>
              <w:t>5.</w:t>
            </w:r>
          </w:p>
        </w:tc>
        <w:tc>
          <w:tcPr>
            <w:tcW w:w="2394" w:type="dxa"/>
          </w:tcPr>
          <w:p w:rsidR="00921373" w:rsidRPr="00E31F42" w:rsidRDefault="00921373" w:rsidP="003D30DE">
            <w:pPr>
              <w:rPr>
                <w:b/>
                <w:bCs/>
                <w:sz w:val="20"/>
                <w:szCs w:val="20"/>
                <w:lang w:val="lv-LV"/>
              </w:rPr>
            </w:pPr>
            <w:r w:rsidRPr="00E31F42">
              <w:rPr>
                <w:b/>
                <w:bCs/>
                <w:sz w:val="20"/>
                <w:szCs w:val="20"/>
                <w:lang w:val="lv-LV"/>
              </w:rPr>
              <w:t>Uzņēmuma pārskatu sistēma un nodokļu pārskati</w:t>
            </w:r>
          </w:p>
        </w:tc>
        <w:tc>
          <w:tcPr>
            <w:tcW w:w="5295" w:type="dxa"/>
          </w:tcPr>
          <w:p w:rsidR="00921373" w:rsidRPr="003F15B3" w:rsidRDefault="00921373" w:rsidP="003D30DE">
            <w:pPr>
              <w:rPr>
                <w:sz w:val="20"/>
                <w:szCs w:val="20"/>
                <w:lang w:val="lv-LV"/>
              </w:rPr>
            </w:pPr>
            <w:r w:rsidRPr="003F15B3">
              <w:rPr>
                <w:sz w:val="20"/>
                <w:szCs w:val="20"/>
                <w:lang w:val="lv-LV"/>
              </w:rPr>
              <w:t xml:space="preserve">Iepazīties ar normatīvajiem aktiem, kuri reglamentē ikmēneša nodokļu pārskatu un gada pārskata sastādīšanu. </w:t>
            </w:r>
          </w:p>
        </w:tc>
        <w:tc>
          <w:tcPr>
            <w:tcW w:w="1337" w:type="dxa"/>
          </w:tcPr>
          <w:p w:rsidR="00921373" w:rsidRPr="00E31F42" w:rsidRDefault="00921373" w:rsidP="003D30DE">
            <w:pPr>
              <w:jc w:val="center"/>
              <w:rPr>
                <w:sz w:val="20"/>
                <w:szCs w:val="20"/>
                <w:lang w:val="lv-LV"/>
              </w:rPr>
            </w:pPr>
            <w:r w:rsidRPr="00E31F42">
              <w:rPr>
                <w:sz w:val="20"/>
                <w:szCs w:val="20"/>
                <w:lang w:val="lv-LV"/>
              </w:rPr>
              <w:t>12</w:t>
            </w:r>
          </w:p>
        </w:tc>
      </w:tr>
      <w:tr w:rsidR="00921373" w:rsidRPr="000C13A6">
        <w:trPr>
          <w:trHeight w:val="2349"/>
          <w:jc w:val="center"/>
        </w:trPr>
        <w:tc>
          <w:tcPr>
            <w:tcW w:w="817" w:type="dxa"/>
          </w:tcPr>
          <w:p w:rsidR="00921373" w:rsidRPr="004B0BAA" w:rsidRDefault="00921373" w:rsidP="004B0BAA">
            <w:pPr>
              <w:jc w:val="center"/>
              <w:rPr>
                <w:lang w:val="lv-LV"/>
              </w:rPr>
            </w:pPr>
            <w:r w:rsidRPr="004B0BAA">
              <w:rPr>
                <w:sz w:val="22"/>
                <w:szCs w:val="22"/>
                <w:lang w:val="lv-LV"/>
              </w:rPr>
              <w:t>6.</w:t>
            </w:r>
          </w:p>
        </w:tc>
        <w:tc>
          <w:tcPr>
            <w:tcW w:w="2394" w:type="dxa"/>
          </w:tcPr>
          <w:p w:rsidR="00921373" w:rsidRPr="00E31F42" w:rsidRDefault="00921373" w:rsidP="003D30DE">
            <w:pPr>
              <w:rPr>
                <w:b/>
                <w:bCs/>
                <w:sz w:val="20"/>
                <w:szCs w:val="20"/>
                <w:lang w:val="lv-LV"/>
              </w:rPr>
            </w:pPr>
            <w:r w:rsidRPr="00E31F42">
              <w:rPr>
                <w:b/>
                <w:bCs/>
                <w:sz w:val="20"/>
                <w:szCs w:val="20"/>
                <w:lang w:val="lv-LV"/>
              </w:rPr>
              <w:t>Gada pārskata sastādīšana uzņēmumā</w:t>
            </w:r>
          </w:p>
        </w:tc>
        <w:tc>
          <w:tcPr>
            <w:tcW w:w="5295" w:type="dxa"/>
          </w:tcPr>
          <w:p w:rsidR="00921373" w:rsidRPr="003F15B3" w:rsidRDefault="00921373" w:rsidP="003D30DE">
            <w:pPr>
              <w:rPr>
                <w:sz w:val="20"/>
                <w:szCs w:val="20"/>
                <w:lang w:val="lv-LV"/>
              </w:rPr>
            </w:pPr>
            <w:r w:rsidRPr="003F15B3">
              <w:rPr>
                <w:sz w:val="20"/>
                <w:szCs w:val="20"/>
                <w:lang w:val="lv-LV"/>
              </w:rPr>
              <w:t xml:space="preserve">Iepazīties ar peļņas vai zaudējumu aprēķina sastādīšanas metodēm; bilances sastādīšanas datorprogrammu; naudas plūsmas pārskata formas izvēli un sastādīšanu; ilgtermiņa ieguldījumu kustības pārskata un pašu kapitāla izmaiņu pārskata sastādīšanu; pielikumiem gada pārskatam; gada pārskata revīziju un gada pārskata noformēšanu. </w:t>
            </w:r>
          </w:p>
        </w:tc>
        <w:tc>
          <w:tcPr>
            <w:tcW w:w="1337" w:type="dxa"/>
          </w:tcPr>
          <w:p w:rsidR="00921373" w:rsidRPr="00E31F42" w:rsidRDefault="00921373" w:rsidP="003D30DE">
            <w:pPr>
              <w:jc w:val="center"/>
              <w:rPr>
                <w:sz w:val="20"/>
                <w:szCs w:val="20"/>
                <w:lang w:val="lv-LV"/>
              </w:rPr>
            </w:pPr>
            <w:r>
              <w:rPr>
                <w:sz w:val="20"/>
                <w:szCs w:val="20"/>
                <w:lang w:val="lv-LV"/>
              </w:rPr>
              <w:t>50</w:t>
            </w:r>
          </w:p>
        </w:tc>
      </w:tr>
      <w:tr w:rsidR="00921373" w:rsidRPr="000C13A6">
        <w:trPr>
          <w:trHeight w:val="824"/>
          <w:jc w:val="center"/>
        </w:trPr>
        <w:tc>
          <w:tcPr>
            <w:tcW w:w="817" w:type="dxa"/>
          </w:tcPr>
          <w:p w:rsidR="00921373" w:rsidRPr="004B0BAA" w:rsidRDefault="00921373" w:rsidP="004B0BAA">
            <w:pPr>
              <w:jc w:val="center"/>
              <w:rPr>
                <w:lang w:val="lv-LV"/>
              </w:rPr>
            </w:pPr>
            <w:r w:rsidRPr="004B0BAA">
              <w:rPr>
                <w:sz w:val="22"/>
                <w:szCs w:val="22"/>
                <w:lang w:val="lv-LV"/>
              </w:rPr>
              <w:t>7.</w:t>
            </w:r>
          </w:p>
        </w:tc>
        <w:tc>
          <w:tcPr>
            <w:tcW w:w="2394" w:type="dxa"/>
          </w:tcPr>
          <w:p w:rsidR="00921373" w:rsidRPr="00E31F42" w:rsidRDefault="00921373" w:rsidP="003D30DE">
            <w:pPr>
              <w:rPr>
                <w:b/>
                <w:bCs/>
                <w:sz w:val="20"/>
                <w:szCs w:val="20"/>
                <w:lang w:val="lv-LV"/>
              </w:rPr>
            </w:pPr>
            <w:r w:rsidRPr="00E31F42">
              <w:rPr>
                <w:b/>
                <w:bCs/>
                <w:sz w:val="20"/>
                <w:szCs w:val="20"/>
                <w:lang w:val="lv-LV"/>
              </w:rPr>
              <w:t>Gada pārskata finansiālā analīze uzņēmumā</w:t>
            </w:r>
          </w:p>
        </w:tc>
        <w:tc>
          <w:tcPr>
            <w:tcW w:w="5295" w:type="dxa"/>
          </w:tcPr>
          <w:p w:rsidR="00921373" w:rsidRPr="003F15B3" w:rsidRDefault="00921373" w:rsidP="003D30DE">
            <w:pPr>
              <w:rPr>
                <w:sz w:val="20"/>
                <w:szCs w:val="20"/>
                <w:lang w:val="lv-LV"/>
              </w:rPr>
            </w:pPr>
            <w:r w:rsidRPr="003F15B3">
              <w:rPr>
                <w:sz w:val="20"/>
                <w:szCs w:val="20"/>
                <w:lang w:val="lv-LV"/>
              </w:rPr>
              <w:t xml:space="preserve">Analizēt uzņēmuma finansiālās darbības rādītājus: likviditāti, aktivitāti un rentabilitāte. </w:t>
            </w:r>
          </w:p>
        </w:tc>
        <w:tc>
          <w:tcPr>
            <w:tcW w:w="1337" w:type="dxa"/>
          </w:tcPr>
          <w:p w:rsidR="00921373" w:rsidRPr="00E31F42" w:rsidRDefault="00921373" w:rsidP="003D30DE">
            <w:pPr>
              <w:jc w:val="center"/>
              <w:rPr>
                <w:sz w:val="20"/>
                <w:szCs w:val="20"/>
                <w:lang w:val="lv-LV"/>
              </w:rPr>
            </w:pPr>
            <w:r w:rsidRPr="00E31F42">
              <w:rPr>
                <w:sz w:val="20"/>
                <w:szCs w:val="20"/>
                <w:lang w:val="lv-LV"/>
              </w:rPr>
              <w:t>44</w:t>
            </w:r>
          </w:p>
        </w:tc>
      </w:tr>
      <w:tr w:rsidR="00921373" w:rsidRPr="000C13A6">
        <w:trPr>
          <w:trHeight w:val="285"/>
          <w:jc w:val="center"/>
        </w:trPr>
        <w:tc>
          <w:tcPr>
            <w:tcW w:w="8506" w:type="dxa"/>
            <w:gridSpan w:val="3"/>
            <w:vAlign w:val="center"/>
          </w:tcPr>
          <w:p w:rsidR="00921373" w:rsidRPr="000C13A6" w:rsidRDefault="00921373" w:rsidP="00AD44B9">
            <w:pPr>
              <w:jc w:val="right"/>
              <w:rPr>
                <w:b/>
                <w:bCs/>
                <w:lang w:val="lv-LV"/>
              </w:rPr>
            </w:pPr>
            <w:r w:rsidRPr="000C13A6">
              <w:rPr>
                <w:b/>
                <w:bCs/>
                <w:sz w:val="22"/>
                <w:szCs w:val="22"/>
                <w:lang w:val="lv-LV"/>
              </w:rPr>
              <w:t>Kopā:</w:t>
            </w:r>
          </w:p>
        </w:tc>
        <w:tc>
          <w:tcPr>
            <w:tcW w:w="1337" w:type="dxa"/>
          </w:tcPr>
          <w:p w:rsidR="00921373" w:rsidRPr="000C13A6" w:rsidRDefault="00921373" w:rsidP="00AD44B9">
            <w:pPr>
              <w:jc w:val="center"/>
              <w:rPr>
                <w:b/>
                <w:bCs/>
                <w:lang w:val="lv-LV"/>
              </w:rPr>
            </w:pPr>
            <w:r w:rsidRPr="000C13A6">
              <w:rPr>
                <w:b/>
                <w:bCs/>
                <w:sz w:val="22"/>
                <w:szCs w:val="22"/>
                <w:lang w:val="lv-LV"/>
              </w:rPr>
              <w:t>560</w:t>
            </w:r>
          </w:p>
        </w:tc>
      </w:tr>
    </w:tbl>
    <w:p w:rsidR="00921373" w:rsidRPr="000C13A6" w:rsidRDefault="00921373" w:rsidP="00AD44B9">
      <w:pPr>
        <w:rPr>
          <w:lang w:val="lv-LV"/>
        </w:rPr>
      </w:pPr>
    </w:p>
    <w:p w:rsidR="00921373" w:rsidRPr="000C13A6" w:rsidRDefault="00921373" w:rsidP="00247D8B">
      <w:pPr>
        <w:jc w:val="both"/>
        <w:rPr>
          <w:lang w:val="lv-LV"/>
        </w:rPr>
      </w:pPr>
      <w:r w:rsidRPr="000C13A6">
        <w:rPr>
          <w:lang w:val="lv-LV"/>
        </w:rPr>
        <w:t>Uzņēmums/iestāde patur tiesības neizpaust informāciju, kas satur komercnoslēpumus. Šajā gadījumā praktikantam, balstoties uz pamatinformāciju par uzņēmumu/iestādi, novērojumiem un teorētiskajām zināšanām, pašam ir jāizdara atbilstošie secinājumi.</w:t>
      </w:r>
    </w:p>
    <w:p w:rsidR="00921373" w:rsidRPr="000C13A6" w:rsidRDefault="00921373" w:rsidP="00AD44B9">
      <w:pPr>
        <w:rPr>
          <w:sz w:val="22"/>
          <w:szCs w:val="22"/>
          <w:lang w:val="lv-LV"/>
        </w:rPr>
      </w:pPr>
    </w:p>
    <w:p w:rsidR="00921373" w:rsidRPr="000C13A6" w:rsidRDefault="00921373" w:rsidP="00AD44B9">
      <w:pPr>
        <w:rPr>
          <w:sz w:val="20"/>
          <w:szCs w:val="20"/>
          <w:lang w:val="lv-LV"/>
        </w:rPr>
      </w:pPr>
      <w:r w:rsidRPr="000C13A6">
        <w:rPr>
          <w:sz w:val="20"/>
          <w:szCs w:val="20"/>
          <w:lang w:val="lv-LV"/>
        </w:rPr>
        <w:br w:type="page"/>
      </w:r>
    </w:p>
    <w:p w:rsidR="00921373" w:rsidRPr="000C13A6" w:rsidRDefault="00921373" w:rsidP="00144940">
      <w:pPr>
        <w:jc w:val="right"/>
        <w:rPr>
          <w:sz w:val="22"/>
          <w:szCs w:val="22"/>
          <w:lang w:val="lv-LV"/>
        </w:rPr>
      </w:pPr>
      <w:r w:rsidRPr="000C13A6">
        <w:rPr>
          <w:sz w:val="22"/>
          <w:szCs w:val="22"/>
          <w:lang w:val="lv-LV"/>
        </w:rPr>
        <w:t>Pielikums Nr.11</w:t>
      </w:r>
    </w:p>
    <w:p w:rsidR="00921373" w:rsidRPr="000C13A6" w:rsidRDefault="00921373" w:rsidP="00144940">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AD44B9">
      <w:pPr>
        <w:spacing w:line="276" w:lineRule="auto"/>
        <w:jc w:val="right"/>
        <w:rPr>
          <w:sz w:val="20"/>
          <w:szCs w:val="20"/>
          <w:lang w:val="lv-LV"/>
        </w:rPr>
      </w:pPr>
      <w:r w:rsidRPr="000C13A6">
        <w:rPr>
          <w:sz w:val="20"/>
          <w:szCs w:val="20"/>
          <w:lang w:val="lv-LV"/>
        </w:rPr>
        <w:t xml:space="preserve"> </w:t>
      </w:r>
    </w:p>
    <w:p w:rsidR="00921373" w:rsidRPr="000C13A6" w:rsidRDefault="00921373" w:rsidP="00AD44B9">
      <w:pPr>
        <w:pStyle w:val="Default"/>
        <w:spacing w:line="276" w:lineRule="auto"/>
        <w:jc w:val="both"/>
        <w:rPr>
          <w:b/>
          <w:bCs/>
          <w:color w:val="auto"/>
          <w:sz w:val="22"/>
          <w:szCs w:val="22"/>
        </w:rPr>
      </w:pPr>
    </w:p>
    <w:p w:rsidR="00921373" w:rsidRPr="000C13A6" w:rsidRDefault="00921373" w:rsidP="00AD44B9">
      <w:pPr>
        <w:pStyle w:val="Title"/>
        <w:tabs>
          <w:tab w:val="clear" w:pos="-720"/>
        </w:tabs>
        <w:rPr>
          <w:sz w:val="22"/>
          <w:szCs w:val="22"/>
          <w:lang w:val="lv-LV"/>
        </w:rPr>
      </w:pPr>
      <w:r w:rsidRPr="000C13A6">
        <w:rPr>
          <w:sz w:val="22"/>
          <w:szCs w:val="22"/>
          <w:lang w:val="lv-LV"/>
        </w:rPr>
        <w:t>KVALIFIKĀCIJAS PRAKSES PROGRAMMA</w:t>
      </w:r>
    </w:p>
    <w:p w:rsidR="00921373" w:rsidRPr="000C13A6" w:rsidRDefault="00921373" w:rsidP="00AD44B9">
      <w:pPr>
        <w:pStyle w:val="Title"/>
        <w:tabs>
          <w:tab w:val="clear" w:pos="-720"/>
        </w:tabs>
        <w:rPr>
          <w:sz w:val="22"/>
          <w:szCs w:val="22"/>
          <w:lang w:val="lv-LV"/>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8"/>
        <w:gridCol w:w="755"/>
        <w:gridCol w:w="2106"/>
        <w:gridCol w:w="1743"/>
        <w:gridCol w:w="882"/>
        <w:gridCol w:w="1254"/>
        <w:gridCol w:w="1236"/>
      </w:tblGrid>
      <w:tr w:rsidR="00921373" w:rsidRPr="000C13A6">
        <w:tc>
          <w:tcPr>
            <w:tcW w:w="1128" w:type="dxa"/>
          </w:tcPr>
          <w:p w:rsidR="00921373" w:rsidRPr="000C13A6" w:rsidRDefault="00921373" w:rsidP="00AD44B9">
            <w:pPr>
              <w:rPr>
                <w:b/>
                <w:bCs/>
                <w:sz w:val="20"/>
                <w:szCs w:val="20"/>
                <w:lang w:val="lv-LV"/>
              </w:rPr>
            </w:pPr>
            <w:r w:rsidRPr="000C13A6">
              <w:rPr>
                <w:b/>
                <w:bCs/>
                <w:sz w:val="20"/>
                <w:szCs w:val="20"/>
                <w:lang w:val="lv-LV"/>
              </w:rPr>
              <w:t>5. daļa</w:t>
            </w:r>
          </w:p>
        </w:tc>
        <w:tc>
          <w:tcPr>
            <w:tcW w:w="755"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 xml:space="preserve">35b 840 08     </w:t>
            </w:r>
          </w:p>
        </w:tc>
        <w:tc>
          <w:tcPr>
            <w:tcW w:w="2106"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DZELZCEĻA PAKALPOJUMI/ Rīga</w:t>
            </w:r>
          </w:p>
        </w:tc>
        <w:tc>
          <w:tcPr>
            <w:tcW w:w="1743"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Dzelzceļa transporta pārvadājumu organizācijas un kustības drošības tehniķis</w:t>
            </w:r>
          </w:p>
        </w:tc>
        <w:tc>
          <w:tcPr>
            <w:tcW w:w="882" w:type="dxa"/>
          </w:tcPr>
          <w:p w:rsidR="00921373" w:rsidRPr="000C13A6" w:rsidRDefault="00921373" w:rsidP="00AD44B9">
            <w:pPr>
              <w:rPr>
                <w:sz w:val="20"/>
                <w:szCs w:val="20"/>
                <w:lang w:val="lv-LV"/>
              </w:rPr>
            </w:pPr>
            <w:r w:rsidRPr="000C13A6">
              <w:rPr>
                <w:sz w:val="20"/>
                <w:szCs w:val="20"/>
                <w:lang w:val="lv-LV"/>
              </w:rPr>
              <w:t>1,5 gadi</w:t>
            </w:r>
          </w:p>
        </w:tc>
        <w:tc>
          <w:tcPr>
            <w:tcW w:w="1254" w:type="dxa"/>
          </w:tcPr>
          <w:p w:rsidR="00921373" w:rsidRPr="000C13A6" w:rsidRDefault="00921373" w:rsidP="00AD44B9">
            <w:pPr>
              <w:rPr>
                <w:sz w:val="20"/>
                <w:szCs w:val="20"/>
                <w:lang w:val="lv-LV"/>
              </w:rPr>
            </w:pPr>
            <w:r w:rsidRPr="000C13A6">
              <w:rPr>
                <w:sz w:val="20"/>
                <w:szCs w:val="20"/>
                <w:lang w:val="lv-LV"/>
              </w:rPr>
              <w:t>70 dienas/ 560 stundas</w:t>
            </w:r>
          </w:p>
        </w:tc>
        <w:tc>
          <w:tcPr>
            <w:tcW w:w="1236" w:type="dxa"/>
          </w:tcPr>
          <w:p w:rsidR="00921373" w:rsidRPr="000C13A6" w:rsidRDefault="00921373" w:rsidP="00AD44B9">
            <w:pPr>
              <w:rPr>
                <w:sz w:val="20"/>
                <w:szCs w:val="20"/>
                <w:lang w:val="lv-LV"/>
              </w:rPr>
            </w:pPr>
            <w:r>
              <w:rPr>
                <w:sz w:val="20"/>
                <w:szCs w:val="20"/>
                <w:lang w:val="lv-LV"/>
              </w:rPr>
              <w:t>7</w:t>
            </w:r>
            <w:r w:rsidRPr="000C13A6">
              <w:rPr>
                <w:sz w:val="20"/>
                <w:szCs w:val="20"/>
                <w:lang w:val="lv-LV"/>
              </w:rPr>
              <w:t xml:space="preserve"> prakses vietas</w:t>
            </w:r>
          </w:p>
        </w:tc>
      </w:tr>
    </w:tbl>
    <w:p w:rsidR="00921373" w:rsidRPr="000C13A6" w:rsidRDefault="00921373" w:rsidP="00AD44B9">
      <w:pPr>
        <w:pStyle w:val="Default"/>
        <w:spacing w:line="276" w:lineRule="auto"/>
        <w:jc w:val="center"/>
        <w:rPr>
          <w:b/>
          <w:bCs/>
          <w:color w:val="auto"/>
          <w:sz w:val="22"/>
          <w:szCs w:val="22"/>
        </w:rPr>
      </w:pPr>
    </w:p>
    <w:p w:rsidR="00921373" w:rsidRPr="000C13A6" w:rsidRDefault="00921373" w:rsidP="00AD44B9">
      <w:pPr>
        <w:rPr>
          <w:b/>
          <w:bCs/>
          <w:lang w:val="lv-LV"/>
        </w:rPr>
      </w:pPr>
      <w:r w:rsidRPr="000C13A6">
        <w:rPr>
          <w:b/>
          <w:bCs/>
          <w:lang w:val="lv-LV"/>
        </w:rPr>
        <w:t>Kvalifikācijas prakses mērķis un uzdevumi:</w:t>
      </w:r>
    </w:p>
    <w:p w:rsidR="00921373" w:rsidRPr="008F7352" w:rsidRDefault="00921373" w:rsidP="004B0BAA">
      <w:pPr>
        <w:ind w:firstLine="720"/>
        <w:jc w:val="both"/>
        <w:rPr>
          <w:b/>
          <w:bCs/>
          <w:sz w:val="20"/>
          <w:szCs w:val="20"/>
        </w:rPr>
      </w:pPr>
      <w:r w:rsidRPr="008F7352">
        <w:rPr>
          <w:b/>
          <w:bCs/>
          <w:spacing w:val="10"/>
          <w:sz w:val="20"/>
          <w:szCs w:val="20"/>
          <w:lang w:val="lv-LV"/>
        </w:rPr>
        <w:t>Mērķis:</w:t>
      </w:r>
      <w:r w:rsidRPr="008F7352">
        <w:rPr>
          <w:sz w:val="20"/>
          <w:szCs w:val="20"/>
          <w:lang w:val="lv-LV"/>
        </w:rPr>
        <w:t xml:space="preserve"> Nostiprināt un paplašināt apgūtās teorētiskās un praktiskās zināšanas. </w:t>
      </w:r>
      <w:r w:rsidRPr="008F7352">
        <w:rPr>
          <w:sz w:val="20"/>
          <w:szCs w:val="20"/>
        </w:rPr>
        <w:t xml:space="preserve">Iemācīt izglītojamos </w:t>
      </w:r>
      <w:r w:rsidRPr="008F7352">
        <w:rPr>
          <w:spacing w:val="-1"/>
          <w:sz w:val="20"/>
          <w:szCs w:val="20"/>
        </w:rPr>
        <w:t>viekt stacijas dežuranta pienākumus</w:t>
      </w:r>
    </w:p>
    <w:p w:rsidR="00921373" w:rsidRPr="008F7352" w:rsidRDefault="00921373" w:rsidP="004B0BAA">
      <w:pPr>
        <w:rPr>
          <w:b/>
          <w:bCs/>
          <w:spacing w:val="10"/>
          <w:sz w:val="20"/>
          <w:szCs w:val="20"/>
        </w:rPr>
      </w:pPr>
    </w:p>
    <w:p w:rsidR="00921373" w:rsidRPr="008F7352" w:rsidRDefault="00921373" w:rsidP="004B0BAA">
      <w:pPr>
        <w:jc w:val="both"/>
        <w:rPr>
          <w:b/>
          <w:bCs/>
          <w:sz w:val="20"/>
          <w:szCs w:val="20"/>
        </w:rPr>
      </w:pPr>
      <w:r w:rsidRPr="008F7352">
        <w:rPr>
          <w:b/>
          <w:bCs/>
          <w:sz w:val="20"/>
          <w:szCs w:val="20"/>
        </w:rPr>
        <w:t xml:space="preserve">Uzdevumi: </w:t>
      </w:r>
      <w:r w:rsidRPr="008F7352">
        <w:rPr>
          <w:sz w:val="20"/>
          <w:szCs w:val="20"/>
        </w:rPr>
        <w:t>Audzēkņiem jāiemācās:</w:t>
      </w:r>
    </w:p>
    <w:p w:rsidR="00921373" w:rsidRPr="008F7352" w:rsidRDefault="00921373" w:rsidP="004B0BAA">
      <w:pPr>
        <w:pStyle w:val="ListParagraph"/>
        <w:numPr>
          <w:ilvl w:val="0"/>
          <w:numId w:val="41"/>
        </w:numPr>
        <w:rPr>
          <w:sz w:val="20"/>
          <w:szCs w:val="20"/>
          <w:lang w:eastAsia="lv-LV"/>
        </w:rPr>
      </w:pPr>
      <w:r w:rsidRPr="008F7352">
        <w:rPr>
          <w:sz w:val="20"/>
          <w:szCs w:val="20"/>
          <w:lang w:eastAsia="lv-LV"/>
        </w:rPr>
        <w:t>Veikt darbus saistītus ar vilcieniem un vagoniem, pielietojot stacijas dežuranta vadības pulti.</w:t>
      </w:r>
    </w:p>
    <w:p w:rsidR="00921373" w:rsidRPr="008F7352" w:rsidRDefault="00921373" w:rsidP="004B0BAA">
      <w:pPr>
        <w:pStyle w:val="ListParagraph"/>
        <w:numPr>
          <w:ilvl w:val="0"/>
          <w:numId w:val="41"/>
        </w:numPr>
        <w:rPr>
          <w:sz w:val="20"/>
          <w:szCs w:val="20"/>
          <w:lang w:eastAsia="lv-LV"/>
        </w:rPr>
      </w:pPr>
      <w:r w:rsidRPr="008F7352">
        <w:rPr>
          <w:sz w:val="20"/>
          <w:szCs w:val="20"/>
          <w:lang w:eastAsia="lv-LV"/>
        </w:rPr>
        <w:t>Nodrošināt vilcienu kustības grafika un vilcienu formēšanas plāna ievērošanu, kravu pieņemšanu un izsniegšanu.</w:t>
      </w:r>
    </w:p>
    <w:p w:rsidR="00921373" w:rsidRPr="008F7352" w:rsidRDefault="00921373" w:rsidP="004B0BAA">
      <w:pPr>
        <w:pStyle w:val="ListParagraph"/>
        <w:numPr>
          <w:ilvl w:val="0"/>
          <w:numId w:val="41"/>
        </w:numPr>
        <w:rPr>
          <w:sz w:val="20"/>
          <w:szCs w:val="20"/>
          <w:lang w:eastAsia="lv-LV"/>
        </w:rPr>
      </w:pPr>
      <w:r w:rsidRPr="008F7352">
        <w:rPr>
          <w:sz w:val="20"/>
          <w:szCs w:val="20"/>
          <w:lang w:eastAsia="lv-LV"/>
        </w:rPr>
        <w:t>Noformēt, aizpildīt un pārskatīt dokumentus.</w:t>
      </w:r>
    </w:p>
    <w:p w:rsidR="00921373" w:rsidRPr="008F7352" w:rsidRDefault="00921373" w:rsidP="004B0BAA">
      <w:pPr>
        <w:pStyle w:val="ListParagraph"/>
        <w:numPr>
          <w:ilvl w:val="0"/>
          <w:numId w:val="41"/>
        </w:numPr>
        <w:rPr>
          <w:sz w:val="20"/>
          <w:szCs w:val="20"/>
          <w:lang w:eastAsia="lv-LV"/>
        </w:rPr>
      </w:pPr>
      <w:r w:rsidRPr="008F7352">
        <w:rPr>
          <w:sz w:val="20"/>
          <w:szCs w:val="20"/>
          <w:lang w:eastAsia="lv-LV"/>
        </w:rPr>
        <w:t>Kontrolēt kravu iekraušanu un kravu pārvadājumu noteikumu ievērošanu.</w:t>
      </w:r>
    </w:p>
    <w:p w:rsidR="00921373" w:rsidRPr="008F7352" w:rsidRDefault="00921373" w:rsidP="004B0BAA">
      <w:pPr>
        <w:pStyle w:val="ListParagraph"/>
        <w:numPr>
          <w:ilvl w:val="0"/>
          <w:numId w:val="41"/>
        </w:numPr>
        <w:rPr>
          <w:sz w:val="20"/>
          <w:szCs w:val="20"/>
          <w:lang w:eastAsia="lv-LV"/>
        </w:rPr>
      </w:pPr>
      <w:r w:rsidRPr="008F7352">
        <w:rPr>
          <w:sz w:val="20"/>
          <w:szCs w:val="20"/>
          <w:lang w:eastAsia="lv-LV"/>
        </w:rPr>
        <w:t>Veikt vagonu komerciālo apskati.</w:t>
      </w:r>
    </w:p>
    <w:p w:rsidR="00921373" w:rsidRPr="000C13A6" w:rsidRDefault="00921373" w:rsidP="00AD44B9">
      <w:pPr>
        <w:ind w:left="-142" w:right="-739" w:firstLine="862"/>
        <w:jc w:val="both"/>
        <w:rPr>
          <w:lang w:val="lv-LV"/>
        </w:rPr>
      </w:pPr>
    </w:p>
    <w:p w:rsidR="00921373" w:rsidRPr="000C13A6" w:rsidRDefault="00921373" w:rsidP="00AD44B9">
      <w:pPr>
        <w:spacing w:line="276" w:lineRule="auto"/>
        <w:jc w:val="both"/>
        <w:rPr>
          <w:lang w:val="lv-LV"/>
        </w:rPr>
      </w:pPr>
      <w:r w:rsidRPr="000C13A6">
        <w:rPr>
          <w:b/>
          <w:bCs/>
          <w:lang w:val="lv-LV"/>
        </w:rPr>
        <w:t>Kvalifikācijas prakses atskaite</w:t>
      </w:r>
      <w:r w:rsidRPr="000C13A6">
        <w:rPr>
          <w:lang w:val="lv-LV"/>
        </w:rPr>
        <w:t xml:space="preserve"> - prakses dienasgrāmata par izglītojamā veikto darbu, prakses programmas izpildi un prakses vadītāja vērtējums.</w:t>
      </w:r>
    </w:p>
    <w:tbl>
      <w:tblPr>
        <w:tblW w:w="96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8"/>
        <w:gridCol w:w="3258"/>
        <w:gridCol w:w="4710"/>
        <w:gridCol w:w="924"/>
      </w:tblGrid>
      <w:tr w:rsidR="00921373" w:rsidRPr="000C13A6">
        <w:trPr>
          <w:trHeight w:val="572"/>
        </w:trPr>
        <w:tc>
          <w:tcPr>
            <w:tcW w:w="708" w:type="dxa"/>
            <w:vAlign w:val="center"/>
          </w:tcPr>
          <w:p w:rsidR="00921373" w:rsidRPr="000C13A6" w:rsidRDefault="00921373" w:rsidP="00AD44B9">
            <w:pPr>
              <w:jc w:val="center"/>
              <w:rPr>
                <w:b/>
                <w:bCs/>
                <w:lang w:val="lv-LV"/>
              </w:rPr>
            </w:pPr>
            <w:r w:rsidRPr="000C13A6">
              <w:rPr>
                <w:b/>
                <w:bCs/>
                <w:sz w:val="22"/>
                <w:szCs w:val="22"/>
                <w:lang w:val="lv-LV"/>
              </w:rPr>
              <w:t>Nr.</w:t>
            </w:r>
          </w:p>
        </w:tc>
        <w:tc>
          <w:tcPr>
            <w:tcW w:w="3258" w:type="dxa"/>
            <w:vAlign w:val="center"/>
          </w:tcPr>
          <w:p w:rsidR="00921373" w:rsidRPr="000C13A6" w:rsidRDefault="00921373" w:rsidP="00AD44B9">
            <w:pPr>
              <w:rPr>
                <w:b/>
                <w:bCs/>
                <w:lang w:val="lv-LV"/>
              </w:rPr>
            </w:pPr>
            <w:r w:rsidRPr="000C13A6">
              <w:rPr>
                <w:b/>
                <w:bCs/>
                <w:sz w:val="22"/>
                <w:szCs w:val="22"/>
                <w:lang w:val="lv-LV"/>
              </w:rPr>
              <w:t>Tēma</w:t>
            </w:r>
          </w:p>
        </w:tc>
        <w:tc>
          <w:tcPr>
            <w:tcW w:w="4710" w:type="dxa"/>
            <w:vAlign w:val="center"/>
          </w:tcPr>
          <w:p w:rsidR="00921373" w:rsidRPr="000C13A6" w:rsidRDefault="00921373" w:rsidP="00AD44B9">
            <w:pPr>
              <w:rPr>
                <w:b/>
                <w:bCs/>
                <w:lang w:val="lv-LV" w:eastAsia="lv-LV"/>
              </w:rPr>
            </w:pPr>
            <w:r w:rsidRPr="000C13A6">
              <w:rPr>
                <w:b/>
                <w:bCs/>
                <w:sz w:val="22"/>
                <w:szCs w:val="22"/>
                <w:lang w:val="lv-LV" w:eastAsia="lv-LV"/>
              </w:rPr>
              <w:t>Apakštēma</w:t>
            </w:r>
          </w:p>
        </w:tc>
        <w:tc>
          <w:tcPr>
            <w:tcW w:w="924" w:type="dxa"/>
            <w:tcBorders>
              <w:right w:val="single" w:sz="4" w:space="0" w:color="auto"/>
            </w:tcBorders>
          </w:tcPr>
          <w:p w:rsidR="00921373" w:rsidRPr="000C13A6" w:rsidRDefault="00921373" w:rsidP="00AD44B9">
            <w:pPr>
              <w:jc w:val="center"/>
              <w:rPr>
                <w:b/>
                <w:bCs/>
                <w:lang w:val="lv-LV" w:eastAsia="lv-LV"/>
              </w:rPr>
            </w:pPr>
            <w:r w:rsidRPr="000C13A6">
              <w:rPr>
                <w:b/>
                <w:bCs/>
                <w:sz w:val="22"/>
                <w:szCs w:val="22"/>
                <w:lang w:val="lv-LV" w:eastAsia="lv-LV"/>
              </w:rPr>
              <w:t>Stundu skaits</w:t>
            </w:r>
          </w:p>
        </w:tc>
      </w:tr>
      <w:tr w:rsidR="00921373" w:rsidRPr="000C13A6">
        <w:tc>
          <w:tcPr>
            <w:tcW w:w="708" w:type="dxa"/>
          </w:tcPr>
          <w:p w:rsidR="00921373" w:rsidRPr="000C13A6" w:rsidRDefault="00921373" w:rsidP="004B0BAA">
            <w:pPr>
              <w:numPr>
                <w:ilvl w:val="0"/>
                <w:numId w:val="23"/>
              </w:numPr>
              <w:autoSpaceDN w:val="0"/>
              <w:jc w:val="center"/>
              <w:rPr>
                <w:lang w:val="lv-LV"/>
              </w:rPr>
            </w:pPr>
          </w:p>
          <w:p w:rsidR="00921373" w:rsidRPr="000C13A6" w:rsidRDefault="00921373" w:rsidP="004B0BAA">
            <w:pPr>
              <w:jc w:val="center"/>
              <w:rPr>
                <w:lang w:val="lv-LV" w:eastAsia="lv-LV"/>
              </w:rPr>
            </w:pPr>
          </w:p>
        </w:tc>
        <w:tc>
          <w:tcPr>
            <w:tcW w:w="3258" w:type="dxa"/>
          </w:tcPr>
          <w:p w:rsidR="00921373" w:rsidRPr="004B0BAA" w:rsidRDefault="00921373" w:rsidP="005E2B31">
            <w:pPr>
              <w:rPr>
                <w:b/>
                <w:bCs/>
                <w:sz w:val="20"/>
                <w:szCs w:val="20"/>
                <w:lang w:val="lv-LV"/>
              </w:rPr>
            </w:pPr>
            <w:r w:rsidRPr="004B0BAA">
              <w:rPr>
                <w:b/>
                <w:bCs/>
                <w:sz w:val="20"/>
                <w:szCs w:val="20"/>
                <w:lang w:val="lv-LV"/>
              </w:rPr>
              <w:t>Darba aizsardzības (DA) instruktāža un uzņēmuma iekšējās kārtības noteikumi</w:t>
            </w:r>
          </w:p>
        </w:tc>
        <w:tc>
          <w:tcPr>
            <w:tcW w:w="4710" w:type="dxa"/>
          </w:tcPr>
          <w:p w:rsidR="00921373" w:rsidRPr="00E31F42" w:rsidRDefault="00921373" w:rsidP="005E2B31">
            <w:pPr>
              <w:autoSpaceDN w:val="0"/>
              <w:rPr>
                <w:sz w:val="20"/>
                <w:szCs w:val="20"/>
                <w:lang w:val="lv-LV"/>
              </w:rPr>
            </w:pPr>
            <w:r w:rsidRPr="00E31F42">
              <w:rPr>
                <w:sz w:val="20"/>
                <w:szCs w:val="20"/>
                <w:lang w:val="lv-LV"/>
              </w:rPr>
              <w:t>Iepazīties ar uzņēmuma specifiku un iekšējās kārtības noteikumiem.</w:t>
            </w:r>
            <w:r>
              <w:rPr>
                <w:sz w:val="20"/>
                <w:szCs w:val="20"/>
                <w:lang w:val="lv-LV"/>
              </w:rPr>
              <w:t xml:space="preserve"> </w:t>
            </w:r>
            <w:r w:rsidRPr="00E31F42">
              <w:rPr>
                <w:sz w:val="20"/>
                <w:szCs w:val="20"/>
                <w:lang w:val="lv-LV"/>
              </w:rPr>
              <w:t>Iepazīties ar DA instruktāžu darba vietā</w:t>
            </w:r>
            <w:r>
              <w:rPr>
                <w:sz w:val="20"/>
                <w:szCs w:val="20"/>
                <w:lang w:val="lv-LV"/>
              </w:rPr>
              <w:t xml:space="preserve"> (</w:t>
            </w:r>
            <w:r w:rsidRPr="00E31F42">
              <w:rPr>
                <w:sz w:val="20"/>
                <w:szCs w:val="20"/>
                <w:lang w:val="lv-LV"/>
              </w:rPr>
              <w:t>Ievadinstruktāža;</w:t>
            </w:r>
            <w:r>
              <w:rPr>
                <w:sz w:val="20"/>
                <w:szCs w:val="20"/>
                <w:lang w:val="lv-LV"/>
              </w:rPr>
              <w:t xml:space="preserve"> </w:t>
            </w:r>
            <w:r w:rsidRPr="00E31F42">
              <w:rPr>
                <w:sz w:val="20"/>
                <w:szCs w:val="20"/>
                <w:lang w:val="lv-LV"/>
              </w:rPr>
              <w:t>Sākotnējā instruktāža; Tematiskā instruktāža;</w:t>
            </w:r>
            <w:r>
              <w:rPr>
                <w:sz w:val="20"/>
                <w:szCs w:val="20"/>
                <w:lang w:val="lv-LV"/>
              </w:rPr>
              <w:t xml:space="preserve"> </w:t>
            </w:r>
            <w:r w:rsidRPr="00E31F42">
              <w:rPr>
                <w:sz w:val="20"/>
                <w:szCs w:val="20"/>
                <w:lang w:val="lv-LV"/>
              </w:rPr>
              <w:t>Ugunsdrošības instruktāža;</w:t>
            </w:r>
            <w:r>
              <w:rPr>
                <w:sz w:val="20"/>
                <w:szCs w:val="20"/>
                <w:lang w:val="lv-LV"/>
              </w:rPr>
              <w:t xml:space="preserve"> </w:t>
            </w:r>
            <w:r w:rsidRPr="00E31F42">
              <w:rPr>
                <w:sz w:val="20"/>
                <w:szCs w:val="20"/>
                <w:lang w:val="lv-LV"/>
              </w:rPr>
              <w:t>Elektrodrošības instruktāža</w:t>
            </w:r>
            <w:r>
              <w:rPr>
                <w:sz w:val="20"/>
                <w:szCs w:val="20"/>
                <w:lang w:val="lv-LV"/>
              </w:rPr>
              <w:t>)</w:t>
            </w:r>
            <w:r w:rsidRPr="00E31F42">
              <w:rPr>
                <w:sz w:val="20"/>
                <w:szCs w:val="20"/>
                <w:lang w:val="lv-LV"/>
              </w:rPr>
              <w:t>.</w:t>
            </w:r>
          </w:p>
        </w:tc>
        <w:tc>
          <w:tcPr>
            <w:tcW w:w="924" w:type="dxa"/>
            <w:vAlign w:val="center"/>
          </w:tcPr>
          <w:p w:rsidR="00921373" w:rsidRPr="00E31F42" w:rsidRDefault="00921373" w:rsidP="005E2B31">
            <w:pPr>
              <w:ind w:left="33"/>
              <w:jc w:val="center"/>
              <w:rPr>
                <w:sz w:val="20"/>
                <w:szCs w:val="20"/>
                <w:lang w:val="lv-LV"/>
              </w:rPr>
            </w:pPr>
            <w:r w:rsidRPr="00E31F42">
              <w:rPr>
                <w:sz w:val="20"/>
                <w:szCs w:val="20"/>
                <w:lang w:val="lv-LV"/>
              </w:rPr>
              <w:t>4</w:t>
            </w:r>
          </w:p>
          <w:p w:rsidR="00921373" w:rsidRPr="00E31F42" w:rsidRDefault="00921373" w:rsidP="005E2B31">
            <w:pPr>
              <w:ind w:left="33"/>
              <w:jc w:val="center"/>
              <w:rPr>
                <w:sz w:val="20"/>
                <w:szCs w:val="20"/>
                <w:lang w:val="lv-LV" w:eastAsia="lv-LV"/>
              </w:rPr>
            </w:pPr>
          </w:p>
        </w:tc>
      </w:tr>
      <w:tr w:rsidR="00921373" w:rsidRPr="000C13A6">
        <w:trPr>
          <w:trHeight w:val="416"/>
        </w:trPr>
        <w:tc>
          <w:tcPr>
            <w:tcW w:w="708" w:type="dxa"/>
          </w:tcPr>
          <w:p w:rsidR="00921373" w:rsidRPr="000C13A6" w:rsidRDefault="00921373" w:rsidP="004B0BAA">
            <w:pPr>
              <w:numPr>
                <w:ilvl w:val="0"/>
                <w:numId w:val="23"/>
              </w:numPr>
              <w:autoSpaceDN w:val="0"/>
              <w:jc w:val="center"/>
              <w:rPr>
                <w:lang w:val="lv-LV"/>
              </w:rPr>
            </w:pPr>
          </w:p>
        </w:tc>
        <w:tc>
          <w:tcPr>
            <w:tcW w:w="3258" w:type="dxa"/>
          </w:tcPr>
          <w:p w:rsidR="00921373" w:rsidRPr="004B0BAA" w:rsidRDefault="00921373" w:rsidP="005E2B31">
            <w:pPr>
              <w:ind w:left="29"/>
              <w:rPr>
                <w:b/>
                <w:bCs/>
                <w:sz w:val="20"/>
                <w:szCs w:val="20"/>
                <w:shd w:val="clear" w:color="auto" w:fill="FFFFFF"/>
              </w:rPr>
            </w:pPr>
            <w:r w:rsidRPr="004B0BAA">
              <w:rPr>
                <w:b/>
                <w:bCs/>
                <w:sz w:val="20"/>
                <w:szCs w:val="20"/>
                <w:shd w:val="clear" w:color="auto" w:fill="FFFFFF"/>
              </w:rPr>
              <w:t xml:space="preserve">Manevru darbs         </w:t>
            </w:r>
          </w:p>
        </w:tc>
        <w:tc>
          <w:tcPr>
            <w:tcW w:w="4710" w:type="dxa"/>
          </w:tcPr>
          <w:p w:rsidR="00921373" w:rsidRPr="00E31F42" w:rsidRDefault="00921373" w:rsidP="005E2B31">
            <w:pPr>
              <w:rPr>
                <w:sz w:val="20"/>
                <w:szCs w:val="20"/>
                <w:lang w:val="lv-LV"/>
              </w:rPr>
            </w:pPr>
            <w:r w:rsidRPr="00E31F42">
              <w:rPr>
                <w:sz w:val="20"/>
                <w:szCs w:val="20"/>
                <w:lang w:val="lv-LV"/>
              </w:rPr>
              <w:t>Sagatavot dokumentus, saistošus ar manevru darbiem.</w:t>
            </w:r>
            <w:r>
              <w:rPr>
                <w:sz w:val="20"/>
                <w:szCs w:val="20"/>
                <w:lang w:val="lv-LV"/>
              </w:rPr>
              <w:t xml:space="preserve"> </w:t>
            </w:r>
            <w:r w:rsidRPr="00E31F42">
              <w:rPr>
                <w:sz w:val="20"/>
                <w:szCs w:val="20"/>
                <w:lang w:val="lv-LV"/>
              </w:rPr>
              <w:t xml:space="preserve"> Organizēt manevru darbus.</w:t>
            </w:r>
          </w:p>
        </w:tc>
        <w:tc>
          <w:tcPr>
            <w:tcW w:w="924" w:type="dxa"/>
          </w:tcPr>
          <w:p w:rsidR="00921373" w:rsidRPr="00E31F42" w:rsidRDefault="00921373" w:rsidP="005E2B31">
            <w:pPr>
              <w:spacing w:after="200" w:line="276" w:lineRule="auto"/>
              <w:jc w:val="center"/>
              <w:rPr>
                <w:sz w:val="20"/>
                <w:szCs w:val="20"/>
              </w:rPr>
            </w:pPr>
            <w:r w:rsidRPr="00E31F42">
              <w:rPr>
                <w:sz w:val="20"/>
                <w:szCs w:val="20"/>
              </w:rPr>
              <w:t>100</w:t>
            </w:r>
          </w:p>
        </w:tc>
      </w:tr>
      <w:tr w:rsidR="00921373" w:rsidRPr="000C13A6">
        <w:tc>
          <w:tcPr>
            <w:tcW w:w="708" w:type="dxa"/>
          </w:tcPr>
          <w:p w:rsidR="00921373" w:rsidRPr="000C13A6" w:rsidRDefault="00921373" w:rsidP="004B0BAA">
            <w:pPr>
              <w:numPr>
                <w:ilvl w:val="0"/>
                <w:numId w:val="23"/>
              </w:numPr>
              <w:autoSpaceDN w:val="0"/>
              <w:jc w:val="center"/>
              <w:rPr>
                <w:lang w:val="lv-LV"/>
              </w:rPr>
            </w:pPr>
          </w:p>
        </w:tc>
        <w:tc>
          <w:tcPr>
            <w:tcW w:w="3258" w:type="dxa"/>
          </w:tcPr>
          <w:p w:rsidR="00921373" w:rsidRPr="004B0BAA" w:rsidRDefault="00921373" w:rsidP="005E2B31">
            <w:pPr>
              <w:spacing w:after="200" w:line="276" w:lineRule="auto"/>
              <w:rPr>
                <w:b/>
                <w:bCs/>
                <w:sz w:val="20"/>
                <w:szCs w:val="20"/>
                <w:lang w:val="lv-LV"/>
              </w:rPr>
            </w:pPr>
            <w:r w:rsidRPr="004B0BAA">
              <w:rPr>
                <w:b/>
                <w:bCs/>
                <w:color w:val="000000"/>
                <w:spacing w:val="-1"/>
                <w:sz w:val="20"/>
                <w:szCs w:val="20"/>
                <w:lang w:val="lv-LV"/>
              </w:rPr>
              <w:t xml:space="preserve">Vilcienu pieņemšanas un </w:t>
            </w:r>
            <w:r w:rsidRPr="004B0BAA">
              <w:rPr>
                <w:b/>
                <w:bCs/>
                <w:color w:val="000000"/>
                <w:sz w:val="20"/>
                <w:szCs w:val="20"/>
                <w:lang w:val="lv-LV"/>
              </w:rPr>
              <w:t xml:space="preserve">nosūtīšanas operācijas </w:t>
            </w:r>
            <w:r w:rsidRPr="004B0BAA">
              <w:rPr>
                <w:b/>
                <w:bCs/>
                <w:color w:val="000000"/>
                <w:spacing w:val="-2"/>
                <w:sz w:val="20"/>
                <w:szCs w:val="20"/>
                <w:lang w:val="lv-LV"/>
              </w:rPr>
              <w:t>stacijā.</w:t>
            </w:r>
          </w:p>
        </w:tc>
        <w:tc>
          <w:tcPr>
            <w:tcW w:w="4710" w:type="dxa"/>
          </w:tcPr>
          <w:p w:rsidR="00921373" w:rsidRPr="00E31F42" w:rsidRDefault="00921373" w:rsidP="005E2B31">
            <w:pPr>
              <w:rPr>
                <w:sz w:val="20"/>
                <w:szCs w:val="20"/>
                <w:lang w:val="lv-LV"/>
              </w:rPr>
            </w:pPr>
            <w:r w:rsidRPr="00E31F42">
              <w:rPr>
                <w:sz w:val="20"/>
                <w:szCs w:val="20"/>
                <w:lang w:val="lv-LV"/>
              </w:rPr>
              <w:t>Sagatavot dokumentāciju saistošu ar kravas un komercdarbību izpildes laika normām.</w:t>
            </w:r>
            <w:r>
              <w:rPr>
                <w:sz w:val="20"/>
                <w:szCs w:val="20"/>
                <w:lang w:val="lv-LV"/>
              </w:rPr>
              <w:t xml:space="preserve"> </w:t>
            </w:r>
            <w:r w:rsidRPr="00E31F42">
              <w:rPr>
                <w:sz w:val="20"/>
                <w:szCs w:val="20"/>
                <w:lang w:val="lv-LV"/>
              </w:rPr>
              <w:t>Sagatavot dokumentāciju saistošu ar sastāvu izformēšanu.</w:t>
            </w:r>
            <w:r>
              <w:rPr>
                <w:sz w:val="20"/>
                <w:szCs w:val="20"/>
                <w:lang w:val="lv-LV"/>
              </w:rPr>
              <w:t xml:space="preserve"> </w:t>
            </w:r>
            <w:r w:rsidRPr="00E31F42">
              <w:rPr>
                <w:sz w:val="20"/>
                <w:szCs w:val="20"/>
                <w:lang w:val="lv-LV"/>
              </w:rPr>
              <w:t>Veikt staciju tehnoloģijas dokumentu aizpildīšanu.</w:t>
            </w:r>
            <w:r>
              <w:rPr>
                <w:sz w:val="20"/>
                <w:szCs w:val="20"/>
                <w:lang w:val="lv-LV"/>
              </w:rPr>
              <w:t xml:space="preserve"> </w:t>
            </w:r>
            <w:r w:rsidRPr="00E31F42">
              <w:rPr>
                <w:sz w:val="20"/>
                <w:szCs w:val="20"/>
                <w:lang w:val="lv-LV"/>
              </w:rPr>
              <w:t>Sagatavot atskaites par tehniku un komercdarbību.</w:t>
            </w:r>
            <w:r>
              <w:rPr>
                <w:sz w:val="20"/>
                <w:szCs w:val="20"/>
                <w:lang w:val="lv-LV"/>
              </w:rPr>
              <w:t xml:space="preserve"> </w:t>
            </w:r>
            <w:r w:rsidRPr="00E31F42">
              <w:rPr>
                <w:sz w:val="20"/>
                <w:szCs w:val="20"/>
                <w:lang w:val="lv-LV"/>
              </w:rPr>
              <w:t>Par kravām, kas pieņemtas pārvadājumiem un iekrautas vagonos</w:t>
            </w:r>
            <w:r>
              <w:rPr>
                <w:sz w:val="20"/>
                <w:szCs w:val="20"/>
                <w:lang w:val="lv-LV"/>
              </w:rPr>
              <w:t xml:space="preserve"> (</w:t>
            </w:r>
            <w:r w:rsidRPr="00E31F42">
              <w:rPr>
                <w:sz w:val="20"/>
                <w:szCs w:val="20"/>
                <w:lang w:val="lv-LV"/>
              </w:rPr>
              <w:t>Par izdotajām kravām.</w:t>
            </w:r>
            <w:r>
              <w:rPr>
                <w:sz w:val="20"/>
                <w:szCs w:val="20"/>
                <w:lang w:val="lv-LV"/>
              </w:rPr>
              <w:t xml:space="preserve"> </w:t>
            </w:r>
            <w:r w:rsidRPr="00E31F42">
              <w:rPr>
                <w:sz w:val="20"/>
                <w:szCs w:val="20"/>
                <w:lang w:val="lv-LV"/>
              </w:rPr>
              <w:t>Par vagonu dīkstāves laiku.</w:t>
            </w:r>
            <w:r>
              <w:rPr>
                <w:sz w:val="20"/>
                <w:szCs w:val="20"/>
                <w:lang w:val="lv-LV"/>
              </w:rPr>
              <w:t>)</w:t>
            </w:r>
          </w:p>
        </w:tc>
        <w:tc>
          <w:tcPr>
            <w:tcW w:w="924" w:type="dxa"/>
          </w:tcPr>
          <w:p w:rsidR="00921373" w:rsidRPr="00E31F42" w:rsidRDefault="00921373" w:rsidP="005E2B31">
            <w:pPr>
              <w:spacing w:after="200" w:line="276" w:lineRule="auto"/>
              <w:jc w:val="center"/>
              <w:rPr>
                <w:sz w:val="20"/>
                <w:szCs w:val="20"/>
              </w:rPr>
            </w:pPr>
            <w:r w:rsidRPr="00E31F42">
              <w:rPr>
                <w:sz w:val="20"/>
                <w:szCs w:val="20"/>
              </w:rPr>
              <w:t>100</w:t>
            </w:r>
          </w:p>
        </w:tc>
      </w:tr>
      <w:tr w:rsidR="00921373" w:rsidRPr="000C13A6">
        <w:trPr>
          <w:trHeight w:val="762"/>
        </w:trPr>
        <w:tc>
          <w:tcPr>
            <w:tcW w:w="708" w:type="dxa"/>
          </w:tcPr>
          <w:p w:rsidR="00921373" w:rsidRPr="000C13A6" w:rsidRDefault="00921373" w:rsidP="004B0BAA">
            <w:pPr>
              <w:numPr>
                <w:ilvl w:val="0"/>
                <w:numId w:val="23"/>
              </w:numPr>
              <w:autoSpaceDN w:val="0"/>
              <w:jc w:val="center"/>
              <w:rPr>
                <w:lang w:val="lv-LV"/>
              </w:rPr>
            </w:pPr>
          </w:p>
        </w:tc>
        <w:tc>
          <w:tcPr>
            <w:tcW w:w="3258" w:type="dxa"/>
          </w:tcPr>
          <w:p w:rsidR="00921373" w:rsidRPr="004B0BAA" w:rsidRDefault="00921373" w:rsidP="005E2B31">
            <w:pPr>
              <w:spacing w:after="200" w:line="273" w:lineRule="auto"/>
              <w:ind w:right="601"/>
              <w:rPr>
                <w:b/>
                <w:bCs/>
                <w:color w:val="000000"/>
                <w:spacing w:val="-2"/>
                <w:sz w:val="20"/>
                <w:szCs w:val="20"/>
                <w:shd w:val="clear" w:color="auto" w:fill="FFFFFF"/>
              </w:rPr>
            </w:pPr>
            <w:r w:rsidRPr="004B0BAA">
              <w:rPr>
                <w:b/>
                <w:bCs/>
                <w:color w:val="000000"/>
                <w:spacing w:val="-2"/>
                <w:sz w:val="20"/>
                <w:szCs w:val="20"/>
                <w:shd w:val="clear" w:color="auto" w:fill="FFFFFF"/>
              </w:rPr>
              <w:t xml:space="preserve">Stacijas vadīšana un </w:t>
            </w:r>
            <w:r w:rsidRPr="004B0BAA">
              <w:rPr>
                <w:b/>
                <w:bCs/>
                <w:color w:val="000000"/>
                <w:sz w:val="20"/>
                <w:szCs w:val="20"/>
                <w:shd w:val="clear" w:color="auto" w:fill="FFFFFF"/>
              </w:rPr>
              <w:t xml:space="preserve">darba operatīvā </w:t>
            </w:r>
            <w:r w:rsidRPr="004B0BAA">
              <w:rPr>
                <w:b/>
                <w:bCs/>
                <w:color w:val="000000"/>
                <w:spacing w:val="-2"/>
                <w:sz w:val="20"/>
                <w:szCs w:val="20"/>
                <w:shd w:val="clear" w:color="auto" w:fill="FFFFFF"/>
              </w:rPr>
              <w:t>plānošana.</w:t>
            </w:r>
          </w:p>
        </w:tc>
        <w:tc>
          <w:tcPr>
            <w:tcW w:w="4710" w:type="dxa"/>
          </w:tcPr>
          <w:p w:rsidR="00921373" w:rsidRPr="00E31F42" w:rsidRDefault="00921373" w:rsidP="005E2B31">
            <w:pPr>
              <w:jc w:val="both"/>
              <w:rPr>
                <w:color w:val="000000"/>
                <w:spacing w:val="-2"/>
                <w:sz w:val="20"/>
                <w:szCs w:val="20"/>
                <w:shd w:val="clear" w:color="auto" w:fill="FFFFFF"/>
              </w:rPr>
            </w:pPr>
            <w:r w:rsidRPr="00E31F42">
              <w:rPr>
                <w:color w:val="000000"/>
                <w:spacing w:val="1"/>
                <w:sz w:val="20"/>
                <w:szCs w:val="20"/>
              </w:rPr>
              <w:t xml:space="preserve">Sastādīt </w:t>
            </w:r>
            <w:r w:rsidRPr="00E31F42">
              <w:rPr>
                <w:i/>
                <w:iCs/>
                <w:color w:val="000000"/>
                <w:spacing w:val="-2"/>
                <w:sz w:val="20"/>
                <w:szCs w:val="20"/>
                <w:shd w:val="clear" w:color="auto" w:fill="FFFFFF"/>
              </w:rPr>
              <w:t>Diennakts</w:t>
            </w:r>
            <w:r w:rsidRPr="00E31F42">
              <w:rPr>
                <w:color w:val="000000"/>
                <w:spacing w:val="-2"/>
                <w:sz w:val="20"/>
                <w:szCs w:val="20"/>
                <w:shd w:val="clear" w:color="auto" w:fill="FFFFFF"/>
              </w:rPr>
              <w:t xml:space="preserve"> operatīvos planus.</w:t>
            </w:r>
            <w:r>
              <w:rPr>
                <w:color w:val="000000"/>
                <w:spacing w:val="-2"/>
                <w:sz w:val="20"/>
                <w:szCs w:val="20"/>
                <w:shd w:val="clear" w:color="auto" w:fill="FFFFFF"/>
              </w:rPr>
              <w:t xml:space="preserve"> </w:t>
            </w:r>
            <w:r w:rsidRPr="00E31F42">
              <w:rPr>
                <w:color w:val="000000"/>
                <w:spacing w:val="1"/>
                <w:sz w:val="20"/>
                <w:szCs w:val="20"/>
              </w:rPr>
              <w:t>Sastādīt</w:t>
            </w:r>
            <w:r w:rsidRPr="00E31F42">
              <w:rPr>
                <w:color w:val="000000"/>
                <w:spacing w:val="-2"/>
                <w:sz w:val="20"/>
                <w:szCs w:val="20"/>
                <w:shd w:val="clear" w:color="auto" w:fill="FFFFFF"/>
              </w:rPr>
              <w:t xml:space="preserve"> </w:t>
            </w:r>
            <w:r w:rsidRPr="00E31F42">
              <w:rPr>
                <w:i/>
                <w:iCs/>
                <w:color w:val="000000"/>
                <w:spacing w:val="-2"/>
                <w:sz w:val="20"/>
                <w:szCs w:val="20"/>
                <w:shd w:val="clear" w:color="auto" w:fill="FFFFFF"/>
              </w:rPr>
              <w:t>Maiņas</w:t>
            </w:r>
            <w:r w:rsidRPr="00E31F42">
              <w:rPr>
                <w:color w:val="000000"/>
                <w:spacing w:val="-2"/>
                <w:sz w:val="20"/>
                <w:szCs w:val="20"/>
                <w:shd w:val="clear" w:color="auto" w:fill="FFFFFF"/>
              </w:rPr>
              <w:t xml:space="preserve"> operatīvas planus.</w:t>
            </w:r>
            <w:r>
              <w:rPr>
                <w:color w:val="000000"/>
                <w:spacing w:val="-2"/>
                <w:sz w:val="20"/>
                <w:szCs w:val="20"/>
                <w:shd w:val="clear" w:color="auto" w:fill="FFFFFF"/>
              </w:rPr>
              <w:t xml:space="preserve"> </w:t>
            </w:r>
            <w:r w:rsidRPr="00E31F42">
              <w:rPr>
                <w:color w:val="000000"/>
                <w:spacing w:val="-2"/>
                <w:sz w:val="20"/>
                <w:szCs w:val="20"/>
                <w:shd w:val="clear" w:color="auto" w:fill="FFFFFF"/>
              </w:rPr>
              <w:t xml:space="preserve">Veikt </w:t>
            </w:r>
            <w:r w:rsidRPr="00E31F42">
              <w:rPr>
                <w:color w:val="000000"/>
                <w:spacing w:val="-1"/>
                <w:sz w:val="20"/>
                <w:szCs w:val="20"/>
              </w:rPr>
              <w:t xml:space="preserve">stacijas darbu uzskaiti un  </w:t>
            </w:r>
            <w:r w:rsidRPr="00E31F42">
              <w:rPr>
                <w:color w:val="000000"/>
                <w:spacing w:val="-3"/>
                <w:sz w:val="20"/>
                <w:szCs w:val="20"/>
              </w:rPr>
              <w:t>analīzi.</w:t>
            </w:r>
          </w:p>
        </w:tc>
        <w:tc>
          <w:tcPr>
            <w:tcW w:w="924" w:type="dxa"/>
          </w:tcPr>
          <w:p w:rsidR="00921373" w:rsidRPr="00E31F42" w:rsidRDefault="00921373" w:rsidP="005E2B31">
            <w:pPr>
              <w:spacing w:after="200" w:line="276" w:lineRule="auto"/>
              <w:jc w:val="center"/>
              <w:rPr>
                <w:sz w:val="20"/>
                <w:szCs w:val="20"/>
              </w:rPr>
            </w:pPr>
            <w:r w:rsidRPr="00E31F42">
              <w:rPr>
                <w:sz w:val="20"/>
                <w:szCs w:val="20"/>
              </w:rPr>
              <w:t>16</w:t>
            </w:r>
          </w:p>
        </w:tc>
      </w:tr>
      <w:tr w:rsidR="00921373" w:rsidRPr="000C13A6">
        <w:tc>
          <w:tcPr>
            <w:tcW w:w="708" w:type="dxa"/>
          </w:tcPr>
          <w:p w:rsidR="00921373" w:rsidRPr="000C13A6" w:rsidRDefault="00921373" w:rsidP="004B0BAA">
            <w:pPr>
              <w:numPr>
                <w:ilvl w:val="0"/>
                <w:numId w:val="23"/>
              </w:numPr>
              <w:autoSpaceDN w:val="0"/>
              <w:jc w:val="center"/>
              <w:rPr>
                <w:lang w:val="lv-LV"/>
              </w:rPr>
            </w:pPr>
          </w:p>
        </w:tc>
        <w:tc>
          <w:tcPr>
            <w:tcW w:w="3258" w:type="dxa"/>
          </w:tcPr>
          <w:p w:rsidR="00921373" w:rsidRPr="004B0BAA" w:rsidRDefault="00921373" w:rsidP="005E2B31">
            <w:pPr>
              <w:spacing w:after="200" w:line="276" w:lineRule="auto"/>
              <w:rPr>
                <w:b/>
                <w:bCs/>
                <w:sz w:val="20"/>
                <w:szCs w:val="20"/>
              </w:rPr>
            </w:pPr>
            <w:r w:rsidRPr="004B0BAA">
              <w:rPr>
                <w:b/>
                <w:bCs/>
                <w:color w:val="000000"/>
                <w:spacing w:val="-2"/>
                <w:sz w:val="20"/>
                <w:szCs w:val="20"/>
              </w:rPr>
              <w:t>Stacijas darbs ziemas apstākļos.</w:t>
            </w:r>
          </w:p>
        </w:tc>
        <w:tc>
          <w:tcPr>
            <w:tcW w:w="4710" w:type="dxa"/>
          </w:tcPr>
          <w:p w:rsidR="00921373" w:rsidRPr="00E31F42" w:rsidRDefault="00921373" w:rsidP="005E2B31">
            <w:pPr>
              <w:jc w:val="both"/>
              <w:rPr>
                <w:sz w:val="20"/>
                <w:szCs w:val="20"/>
              </w:rPr>
            </w:pPr>
            <w:r w:rsidRPr="00E31F42">
              <w:rPr>
                <w:color w:val="000000"/>
                <w:spacing w:val="-2"/>
                <w:sz w:val="20"/>
                <w:szCs w:val="20"/>
              </w:rPr>
              <w:t>Veikt staciju sagatavošanu ziemai.</w:t>
            </w:r>
            <w:r>
              <w:rPr>
                <w:color w:val="000000"/>
                <w:spacing w:val="-2"/>
                <w:sz w:val="20"/>
                <w:szCs w:val="20"/>
              </w:rPr>
              <w:t xml:space="preserve"> </w:t>
            </w:r>
            <w:r w:rsidRPr="00E31F42">
              <w:rPr>
                <w:color w:val="000000"/>
                <w:spacing w:val="-2"/>
                <w:sz w:val="20"/>
                <w:szCs w:val="20"/>
              </w:rPr>
              <w:t>Sagatavot dokumentus ceļu tīrīšanai</w:t>
            </w:r>
            <w:r>
              <w:rPr>
                <w:color w:val="000000"/>
                <w:spacing w:val="-2"/>
                <w:sz w:val="20"/>
                <w:szCs w:val="20"/>
              </w:rPr>
              <w:t>.</w:t>
            </w:r>
          </w:p>
        </w:tc>
        <w:tc>
          <w:tcPr>
            <w:tcW w:w="924" w:type="dxa"/>
          </w:tcPr>
          <w:p w:rsidR="00921373" w:rsidRPr="00E31F42" w:rsidRDefault="00921373" w:rsidP="005E2B31">
            <w:pPr>
              <w:spacing w:after="200" w:line="276" w:lineRule="auto"/>
              <w:jc w:val="center"/>
              <w:rPr>
                <w:sz w:val="20"/>
                <w:szCs w:val="20"/>
              </w:rPr>
            </w:pPr>
            <w:r w:rsidRPr="00E31F42">
              <w:rPr>
                <w:sz w:val="20"/>
                <w:szCs w:val="20"/>
              </w:rPr>
              <w:t>10</w:t>
            </w:r>
          </w:p>
        </w:tc>
      </w:tr>
      <w:tr w:rsidR="00921373" w:rsidRPr="000C13A6">
        <w:tc>
          <w:tcPr>
            <w:tcW w:w="708" w:type="dxa"/>
          </w:tcPr>
          <w:p w:rsidR="00921373" w:rsidRPr="000C13A6" w:rsidRDefault="00921373" w:rsidP="004B0BAA">
            <w:pPr>
              <w:numPr>
                <w:ilvl w:val="0"/>
                <w:numId w:val="23"/>
              </w:numPr>
              <w:autoSpaceDN w:val="0"/>
              <w:jc w:val="center"/>
              <w:rPr>
                <w:lang w:val="lv-LV"/>
              </w:rPr>
            </w:pPr>
          </w:p>
        </w:tc>
        <w:tc>
          <w:tcPr>
            <w:tcW w:w="3258" w:type="dxa"/>
          </w:tcPr>
          <w:p w:rsidR="00921373" w:rsidRPr="004B0BAA" w:rsidRDefault="00921373" w:rsidP="005E2B31">
            <w:pPr>
              <w:spacing w:after="200" w:line="276" w:lineRule="auto"/>
              <w:rPr>
                <w:b/>
                <w:bCs/>
                <w:sz w:val="20"/>
                <w:szCs w:val="20"/>
              </w:rPr>
            </w:pPr>
            <w:r w:rsidRPr="004B0BAA">
              <w:rPr>
                <w:b/>
                <w:bCs/>
                <w:color w:val="000000"/>
                <w:spacing w:val="-1"/>
                <w:sz w:val="20"/>
                <w:szCs w:val="20"/>
              </w:rPr>
              <w:t xml:space="preserve">Ekspluatācijas darba </w:t>
            </w:r>
            <w:r w:rsidRPr="004B0BAA">
              <w:rPr>
                <w:b/>
                <w:bCs/>
                <w:color w:val="000000"/>
                <w:spacing w:val="-2"/>
                <w:sz w:val="20"/>
                <w:szCs w:val="20"/>
              </w:rPr>
              <w:t>analīze</w:t>
            </w:r>
          </w:p>
        </w:tc>
        <w:tc>
          <w:tcPr>
            <w:tcW w:w="4710" w:type="dxa"/>
          </w:tcPr>
          <w:p w:rsidR="00921373" w:rsidRPr="00E31F42" w:rsidRDefault="00921373" w:rsidP="005E2B31">
            <w:pPr>
              <w:jc w:val="both"/>
              <w:rPr>
                <w:color w:val="000000"/>
                <w:spacing w:val="1"/>
                <w:sz w:val="20"/>
                <w:szCs w:val="20"/>
              </w:rPr>
            </w:pPr>
            <w:r w:rsidRPr="00E31F42">
              <w:rPr>
                <w:color w:val="000000"/>
                <w:spacing w:val="1"/>
                <w:sz w:val="20"/>
                <w:szCs w:val="20"/>
              </w:rPr>
              <w:t>Savākt un apkopot informāciju par ekspluatācijas darbiem.</w:t>
            </w:r>
            <w:r>
              <w:rPr>
                <w:color w:val="000000"/>
                <w:spacing w:val="1"/>
                <w:sz w:val="20"/>
                <w:szCs w:val="20"/>
              </w:rPr>
              <w:t xml:space="preserve"> </w:t>
            </w:r>
            <w:r w:rsidRPr="00E31F42">
              <w:rPr>
                <w:color w:val="000000"/>
                <w:spacing w:val="1"/>
                <w:sz w:val="20"/>
                <w:szCs w:val="20"/>
              </w:rPr>
              <w:t xml:space="preserve">Veikt stacijas </w:t>
            </w:r>
            <w:r w:rsidRPr="00E31F42">
              <w:rPr>
                <w:color w:val="000000"/>
                <w:spacing w:val="-1"/>
                <w:sz w:val="20"/>
                <w:szCs w:val="20"/>
              </w:rPr>
              <w:t xml:space="preserve">Ekspluatācijas darba </w:t>
            </w:r>
            <w:r w:rsidRPr="00E31F42">
              <w:rPr>
                <w:color w:val="000000"/>
                <w:spacing w:val="-2"/>
                <w:sz w:val="20"/>
                <w:szCs w:val="20"/>
              </w:rPr>
              <w:t>analīzi</w:t>
            </w:r>
            <w:r>
              <w:rPr>
                <w:color w:val="000000"/>
                <w:spacing w:val="-2"/>
                <w:sz w:val="20"/>
                <w:szCs w:val="20"/>
              </w:rPr>
              <w:t>.</w:t>
            </w:r>
          </w:p>
        </w:tc>
        <w:tc>
          <w:tcPr>
            <w:tcW w:w="924" w:type="dxa"/>
          </w:tcPr>
          <w:p w:rsidR="00921373" w:rsidRPr="00E31F42" w:rsidRDefault="00921373" w:rsidP="005E2B31">
            <w:pPr>
              <w:spacing w:after="200" w:line="276" w:lineRule="auto"/>
              <w:jc w:val="center"/>
              <w:rPr>
                <w:sz w:val="20"/>
                <w:szCs w:val="20"/>
              </w:rPr>
            </w:pPr>
            <w:r w:rsidRPr="00E31F42">
              <w:rPr>
                <w:sz w:val="20"/>
                <w:szCs w:val="20"/>
              </w:rPr>
              <w:t>20</w:t>
            </w:r>
          </w:p>
        </w:tc>
      </w:tr>
      <w:tr w:rsidR="00921373" w:rsidRPr="000C13A6">
        <w:tc>
          <w:tcPr>
            <w:tcW w:w="708" w:type="dxa"/>
          </w:tcPr>
          <w:p w:rsidR="00921373" w:rsidRPr="000C13A6" w:rsidRDefault="00921373" w:rsidP="004B0BAA">
            <w:pPr>
              <w:numPr>
                <w:ilvl w:val="0"/>
                <w:numId w:val="23"/>
              </w:numPr>
              <w:autoSpaceDN w:val="0"/>
              <w:jc w:val="center"/>
              <w:rPr>
                <w:lang w:val="lv-LV"/>
              </w:rPr>
            </w:pPr>
          </w:p>
        </w:tc>
        <w:tc>
          <w:tcPr>
            <w:tcW w:w="3258" w:type="dxa"/>
          </w:tcPr>
          <w:p w:rsidR="00921373" w:rsidRPr="004B0BAA" w:rsidRDefault="00921373" w:rsidP="005E2B31">
            <w:pPr>
              <w:rPr>
                <w:b/>
                <w:bCs/>
                <w:color w:val="000000"/>
                <w:spacing w:val="2"/>
                <w:sz w:val="20"/>
                <w:szCs w:val="20"/>
              </w:rPr>
            </w:pPr>
            <w:r w:rsidRPr="004B0BAA">
              <w:rPr>
                <w:b/>
                <w:bCs/>
                <w:color w:val="000000"/>
                <w:spacing w:val="-1"/>
                <w:sz w:val="20"/>
                <w:szCs w:val="20"/>
              </w:rPr>
              <w:t>Stacijas dežuranta</w:t>
            </w:r>
            <w:r w:rsidRPr="004B0BAA">
              <w:rPr>
                <w:b/>
                <w:bCs/>
                <w:color w:val="000000"/>
                <w:spacing w:val="-4"/>
                <w:sz w:val="20"/>
                <w:szCs w:val="20"/>
              </w:rPr>
              <w:t xml:space="preserve"> pienākumu veikšana.</w:t>
            </w:r>
            <w:r w:rsidRPr="004B0BAA">
              <w:rPr>
                <w:b/>
                <w:bCs/>
                <w:color w:val="000000"/>
                <w:spacing w:val="2"/>
                <w:sz w:val="20"/>
                <w:szCs w:val="20"/>
              </w:rPr>
              <w:t xml:space="preserve"> </w:t>
            </w:r>
          </w:p>
          <w:p w:rsidR="00921373" w:rsidRPr="004B0BAA" w:rsidRDefault="00921373" w:rsidP="005E2B31">
            <w:pPr>
              <w:spacing w:after="200" w:line="276" w:lineRule="auto"/>
              <w:rPr>
                <w:b/>
                <w:bCs/>
                <w:sz w:val="20"/>
                <w:szCs w:val="20"/>
              </w:rPr>
            </w:pPr>
          </w:p>
        </w:tc>
        <w:tc>
          <w:tcPr>
            <w:tcW w:w="4710" w:type="dxa"/>
          </w:tcPr>
          <w:p w:rsidR="00921373" w:rsidRPr="00E31F42" w:rsidRDefault="00921373" w:rsidP="005E2B31">
            <w:pPr>
              <w:jc w:val="both"/>
              <w:rPr>
                <w:color w:val="000000"/>
                <w:spacing w:val="1"/>
                <w:sz w:val="20"/>
                <w:szCs w:val="20"/>
              </w:rPr>
            </w:pPr>
            <w:r w:rsidRPr="00E31F42">
              <w:rPr>
                <w:sz w:val="20"/>
                <w:szCs w:val="20"/>
                <w:lang w:val="lv-LV"/>
              </w:rPr>
              <w:t xml:space="preserve">Veikt </w:t>
            </w:r>
            <w:r w:rsidRPr="00E31F42">
              <w:rPr>
                <w:color w:val="000000"/>
                <w:spacing w:val="2"/>
                <w:sz w:val="20"/>
                <w:szCs w:val="20"/>
              </w:rPr>
              <w:t xml:space="preserve">dežūras pieņēmšanu un nodošanu. </w:t>
            </w:r>
            <w:r w:rsidRPr="00E31F42">
              <w:rPr>
                <w:color w:val="000000"/>
                <w:spacing w:val="1"/>
                <w:sz w:val="20"/>
                <w:szCs w:val="20"/>
              </w:rPr>
              <w:t xml:space="preserve">Pieņemt, nosūtīt un garāmlaist vilcienus. Sagatavot un aizpildīt </w:t>
            </w:r>
            <w:r w:rsidRPr="00E31F42">
              <w:rPr>
                <w:color w:val="000000"/>
                <w:spacing w:val="2"/>
                <w:sz w:val="20"/>
                <w:szCs w:val="20"/>
              </w:rPr>
              <w:t xml:space="preserve">ESD dokumentus. </w:t>
            </w:r>
            <w:r w:rsidRPr="00E31F42">
              <w:rPr>
                <w:sz w:val="20"/>
                <w:szCs w:val="20"/>
                <w:lang w:val="lv-LV"/>
              </w:rPr>
              <w:t xml:space="preserve">Veikt </w:t>
            </w:r>
            <w:r w:rsidRPr="00E31F42">
              <w:rPr>
                <w:color w:val="000000"/>
                <w:spacing w:val="1"/>
                <w:sz w:val="20"/>
                <w:szCs w:val="20"/>
              </w:rPr>
              <w:t>Stacijas dežuranta dokumentu aizpildīšanu par manevru veikšanu stacijā</w:t>
            </w:r>
            <w:r w:rsidRPr="00E31F42">
              <w:rPr>
                <w:sz w:val="20"/>
                <w:szCs w:val="20"/>
                <w:lang w:val="lv-LV"/>
              </w:rPr>
              <w:t xml:space="preserve"> kontroli</w:t>
            </w:r>
            <w:r w:rsidRPr="00E31F42">
              <w:rPr>
                <w:color w:val="000000"/>
                <w:spacing w:val="1"/>
                <w:sz w:val="20"/>
                <w:szCs w:val="20"/>
              </w:rPr>
              <w:t>. Organizēt manevru darbus ja bojātas SCB un sakaru ierīces.</w:t>
            </w:r>
            <w:bookmarkStart w:id="9" w:name="_GoBack"/>
            <w:bookmarkEnd w:id="9"/>
            <w:r>
              <w:rPr>
                <w:color w:val="000000"/>
                <w:spacing w:val="1"/>
                <w:sz w:val="20"/>
                <w:szCs w:val="20"/>
              </w:rPr>
              <w:t xml:space="preserve"> V</w:t>
            </w:r>
            <w:r w:rsidRPr="00E31F42">
              <w:rPr>
                <w:sz w:val="20"/>
                <w:szCs w:val="20"/>
                <w:lang w:val="lv-LV"/>
              </w:rPr>
              <w:t xml:space="preserve">eikt </w:t>
            </w:r>
            <w:r w:rsidRPr="00E31F42">
              <w:rPr>
                <w:color w:val="000000"/>
                <w:spacing w:val="1"/>
                <w:sz w:val="20"/>
                <w:szCs w:val="20"/>
              </w:rPr>
              <w:t>Stacijas dežuranta pienākumus avārijas  un nestandarta situācijās.</w:t>
            </w:r>
            <w:r>
              <w:rPr>
                <w:color w:val="000000"/>
                <w:spacing w:val="1"/>
                <w:sz w:val="20"/>
                <w:szCs w:val="20"/>
              </w:rPr>
              <w:t xml:space="preserve"> </w:t>
            </w:r>
            <w:r w:rsidRPr="00E31F42">
              <w:rPr>
                <w:color w:val="000000"/>
                <w:spacing w:val="1"/>
                <w:sz w:val="20"/>
                <w:szCs w:val="20"/>
              </w:rPr>
              <w:t>Veikt ierakstus žurnālos</w:t>
            </w:r>
          </w:p>
        </w:tc>
        <w:tc>
          <w:tcPr>
            <w:tcW w:w="924" w:type="dxa"/>
            <w:vAlign w:val="center"/>
          </w:tcPr>
          <w:p w:rsidR="00921373" w:rsidRPr="00E31F42" w:rsidRDefault="00921373" w:rsidP="005E2B31">
            <w:pPr>
              <w:ind w:left="720"/>
              <w:jc w:val="center"/>
              <w:rPr>
                <w:sz w:val="20"/>
                <w:szCs w:val="20"/>
                <w:lang w:val="lv-LV"/>
              </w:rPr>
            </w:pPr>
          </w:p>
          <w:p w:rsidR="00921373" w:rsidRPr="00E31F42" w:rsidRDefault="00921373" w:rsidP="005E2B31">
            <w:pPr>
              <w:jc w:val="center"/>
              <w:rPr>
                <w:sz w:val="20"/>
                <w:szCs w:val="20"/>
                <w:lang w:eastAsia="lv-LV"/>
              </w:rPr>
            </w:pPr>
            <w:r w:rsidRPr="00E31F42">
              <w:rPr>
                <w:sz w:val="20"/>
                <w:szCs w:val="20"/>
                <w:lang w:eastAsia="lv-LV"/>
              </w:rPr>
              <w:t>300</w:t>
            </w:r>
          </w:p>
        </w:tc>
      </w:tr>
      <w:tr w:rsidR="00921373" w:rsidRPr="000C13A6">
        <w:tc>
          <w:tcPr>
            <w:tcW w:w="3966" w:type="dxa"/>
            <w:gridSpan w:val="2"/>
          </w:tcPr>
          <w:p w:rsidR="00921373" w:rsidRPr="004B0BAA" w:rsidRDefault="00921373" w:rsidP="00AD44B9">
            <w:pPr>
              <w:rPr>
                <w:b/>
                <w:bCs/>
                <w:lang w:val="lv-LV"/>
              </w:rPr>
            </w:pPr>
            <w:r w:rsidRPr="004B0BAA">
              <w:rPr>
                <w:b/>
                <w:bCs/>
                <w:sz w:val="22"/>
                <w:szCs w:val="22"/>
                <w:lang w:val="lv-LV"/>
              </w:rPr>
              <w:t>Noslēguma pārbaudījums</w:t>
            </w:r>
          </w:p>
        </w:tc>
        <w:tc>
          <w:tcPr>
            <w:tcW w:w="5634" w:type="dxa"/>
            <w:gridSpan w:val="2"/>
          </w:tcPr>
          <w:p w:rsidR="00921373" w:rsidRPr="000C13A6" w:rsidRDefault="00921373" w:rsidP="00AD44B9">
            <w:pPr>
              <w:jc w:val="right"/>
              <w:rPr>
                <w:lang w:val="lv-LV" w:eastAsia="lv-LV"/>
              </w:rPr>
            </w:pPr>
            <w:r w:rsidRPr="000C13A6">
              <w:rPr>
                <w:sz w:val="22"/>
                <w:szCs w:val="22"/>
                <w:lang w:val="lv-LV"/>
              </w:rPr>
              <w:t>Ieskaite</w:t>
            </w:r>
          </w:p>
        </w:tc>
      </w:tr>
      <w:tr w:rsidR="00921373" w:rsidRPr="000C13A6">
        <w:trPr>
          <w:trHeight w:val="255"/>
        </w:trPr>
        <w:tc>
          <w:tcPr>
            <w:tcW w:w="8676" w:type="dxa"/>
            <w:gridSpan w:val="3"/>
          </w:tcPr>
          <w:p w:rsidR="00921373" w:rsidRPr="000C13A6" w:rsidRDefault="00921373" w:rsidP="00AD44B9">
            <w:pPr>
              <w:jc w:val="right"/>
              <w:rPr>
                <w:lang w:val="lv-LV"/>
              </w:rPr>
            </w:pPr>
            <w:r w:rsidRPr="000C13A6">
              <w:rPr>
                <w:b/>
                <w:bCs/>
                <w:sz w:val="22"/>
                <w:szCs w:val="22"/>
                <w:lang w:val="lv-LV"/>
              </w:rPr>
              <w:t>Kopā:</w:t>
            </w:r>
          </w:p>
        </w:tc>
        <w:tc>
          <w:tcPr>
            <w:tcW w:w="924" w:type="dxa"/>
          </w:tcPr>
          <w:p w:rsidR="00921373" w:rsidRPr="000C13A6" w:rsidRDefault="00921373" w:rsidP="00AD44B9">
            <w:pPr>
              <w:ind w:left="33"/>
              <w:rPr>
                <w:b/>
                <w:bCs/>
                <w:lang w:val="lv-LV"/>
              </w:rPr>
            </w:pPr>
            <w:r w:rsidRPr="000C13A6">
              <w:rPr>
                <w:b/>
                <w:bCs/>
                <w:sz w:val="22"/>
                <w:szCs w:val="22"/>
                <w:lang w:val="lv-LV"/>
              </w:rPr>
              <w:t>560</w:t>
            </w:r>
          </w:p>
        </w:tc>
      </w:tr>
    </w:tbl>
    <w:p w:rsidR="00921373" w:rsidRPr="000C13A6" w:rsidRDefault="00921373" w:rsidP="00AD44B9">
      <w:pPr>
        <w:rPr>
          <w:lang w:val="lv-LV"/>
        </w:rPr>
      </w:pPr>
    </w:p>
    <w:p w:rsidR="00921373" w:rsidRPr="000C13A6" w:rsidRDefault="00921373" w:rsidP="00144940">
      <w:pPr>
        <w:jc w:val="right"/>
        <w:rPr>
          <w:sz w:val="22"/>
          <w:szCs w:val="22"/>
          <w:lang w:val="lv-LV"/>
        </w:rPr>
      </w:pPr>
      <w:r w:rsidRPr="000C13A6">
        <w:rPr>
          <w:sz w:val="22"/>
          <w:szCs w:val="22"/>
          <w:lang w:val="lv-LV"/>
        </w:rPr>
        <w:t>Pielikums Nr.12</w:t>
      </w:r>
    </w:p>
    <w:p w:rsidR="00921373" w:rsidRPr="000C13A6" w:rsidRDefault="00921373" w:rsidP="00144940">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AD44B9">
      <w:pPr>
        <w:spacing w:line="276" w:lineRule="auto"/>
        <w:jc w:val="right"/>
        <w:rPr>
          <w:sz w:val="20"/>
          <w:szCs w:val="20"/>
          <w:lang w:val="lv-LV"/>
        </w:rPr>
      </w:pPr>
      <w:r w:rsidRPr="000C13A6">
        <w:rPr>
          <w:sz w:val="20"/>
          <w:szCs w:val="20"/>
          <w:lang w:val="lv-LV"/>
        </w:rPr>
        <w:t xml:space="preserve"> </w:t>
      </w:r>
    </w:p>
    <w:p w:rsidR="00921373" w:rsidRPr="000C13A6" w:rsidRDefault="00921373" w:rsidP="00AD44B9">
      <w:pPr>
        <w:pStyle w:val="Default"/>
        <w:spacing w:line="276" w:lineRule="auto"/>
        <w:jc w:val="both"/>
        <w:rPr>
          <w:b/>
          <w:bCs/>
          <w:color w:val="auto"/>
          <w:sz w:val="22"/>
          <w:szCs w:val="22"/>
        </w:rPr>
      </w:pPr>
    </w:p>
    <w:p w:rsidR="00921373" w:rsidRPr="000C13A6" w:rsidRDefault="00921373" w:rsidP="00AD44B9">
      <w:pPr>
        <w:pStyle w:val="Title"/>
        <w:tabs>
          <w:tab w:val="clear" w:pos="-720"/>
        </w:tabs>
        <w:rPr>
          <w:sz w:val="22"/>
          <w:szCs w:val="22"/>
          <w:lang w:val="lv-LV"/>
        </w:rPr>
      </w:pPr>
      <w:r w:rsidRPr="000C13A6">
        <w:rPr>
          <w:sz w:val="22"/>
          <w:szCs w:val="22"/>
          <w:lang w:val="lv-LV"/>
        </w:rPr>
        <w:t>KVALIFIKĀCIJAS PRAKSES PROGRAMMA</w:t>
      </w:r>
    </w:p>
    <w:p w:rsidR="00921373" w:rsidRPr="000C13A6" w:rsidRDefault="00921373" w:rsidP="00AD44B9">
      <w:pPr>
        <w:pStyle w:val="Title"/>
        <w:tabs>
          <w:tab w:val="clear" w:pos="-720"/>
        </w:tabs>
        <w:rPr>
          <w:sz w:val="22"/>
          <w:szCs w:val="22"/>
          <w:lang w:val="lv-LV"/>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8"/>
        <w:gridCol w:w="755"/>
        <w:gridCol w:w="2106"/>
        <w:gridCol w:w="1743"/>
        <w:gridCol w:w="882"/>
        <w:gridCol w:w="1254"/>
        <w:gridCol w:w="1236"/>
      </w:tblGrid>
      <w:tr w:rsidR="00921373" w:rsidRPr="000C13A6">
        <w:tc>
          <w:tcPr>
            <w:tcW w:w="1128" w:type="dxa"/>
          </w:tcPr>
          <w:p w:rsidR="00921373" w:rsidRPr="000C13A6" w:rsidRDefault="00921373" w:rsidP="00AD44B9">
            <w:pPr>
              <w:rPr>
                <w:b/>
                <w:bCs/>
                <w:sz w:val="20"/>
                <w:szCs w:val="20"/>
                <w:lang w:val="lv-LV"/>
              </w:rPr>
            </w:pPr>
            <w:r w:rsidRPr="000C13A6">
              <w:rPr>
                <w:b/>
                <w:bCs/>
                <w:sz w:val="20"/>
                <w:szCs w:val="20"/>
                <w:lang w:val="lv-LV"/>
              </w:rPr>
              <w:t>6. daļa</w:t>
            </w:r>
          </w:p>
        </w:tc>
        <w:tc>
          <w:tcPr>
            <w:tcW w:w="755"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35b 345 12 1</w:t>
            </w:r>
          </w:p>
        </w:tc>
        <w:tc>
          <w:tcPr>
            <w:tcW w:w="2106"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TELEMEHĀNIKA UN LOĢISTIKA/ Rīga</w:t>
            </w:r>
          </w:p>
        </w:tc>
        <w:tc>
          <w:tcPr>
            <w:tcW w:w="1743"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Loģistikas darbinieks</w:t>
            </w:r>
          </w:p>
        </w:tc>
        <w:tc>
          <w:tcPr>
            <w:tcW w:w="882" w:type="dxa"/>
          </w:tcPr>
          <w:p w:rsidR="00921373" w:rsidRPr="000C13A6" w:rsidRDefault="00921373" w:rsidP="00AD44B9">
            <w:pPr>
              <w:rPr>
                <w:sz w:val="20"/>
                <w:szCs w:val="20"/>
                <w:lang w:val="lv-LV"/>
              </w:rPr>
            </w:pPr>
            <w:r w:rsidRPr="000C13A6">
              <w:rPr>
                <w:sz w:val="20"/>
                <w:szCs w:val="20"/>
                <w:lang w:val="lv-LV"/>
              </w:rPr>
              <w:t>1,5 gadi</w:t>
            </w:r>
          </w:p>
        </w:tc>
        <w:tc>
          <w:tcPr>
            <w:tcW w:w="1254" w:type="dxa"/>
          </w:tcPr>
          <w:p w:rsidR="00921373" w:rsidRPr="000C13A6" w:rsidRDefault="00921373" w:rsidP="00AD44B9">
            <w:pPr>
              <w:rPr>
                <w:sz w:val="20"/>
                <w:szCs w:val="20"/>
                <w:lang w:val="lv-LV"/>
              </w:rPr>
            </w:pPr>
            <w:r w:rsidRPr="000C13A6">
              <w:rPr>
                <w:sz w:val="20"/>
                <w:szCs w:val="20"/>
                <w:lang w:val="lv-LV"/>
              </w:rPr>
              <w:t>70 dienas/ 560 stundas</w:t>
            </w:r>
          </w:p>
        </w:tc>
        <w:tc>
          <w:tcPr>
            <w:tcW w:w="1236" w:type="dxa"/>
          </w:tcPr>
          <w:p w:rsidR="00921373" w:rsidRPr="000C13A6" w:rsidRDefault="00921373" w:rsidP="00AD44B9">
            <w:pPr>
              <w:rPr>
                <w:sz w:val="20"/>
                <w:szCs w:val="20"/>
                <w:lang w:val="lv-LV"/>
              </w:rPr>
            </w:pPr>
            <w:r>
              <w:rPr>
                <w:sz w:val="20"/>
                <w:szCs w:val="20"/>
                <w:lang w:val="lv-LV"/>
              </w:rPr>
              <w:t>6</w:t>
            </w:r>
            <w:r w:rsidRPr="000C13A6">
              <w:rPr>
                <w:sz w:val="20"/>
                <w:szCs w:val="20"/>
                <w:lang w:val="lv-LV"/>
              </w:rPr>
              <w:t xml:space="preserve"> prakses vietas</w:t>
            </w:r>
          </w:p>
        </w:tc>
      </w:tr>
    </w:tbl>
    <w:p w:rsidR="00921373" w:rsidRPr="000C13A6" w:rsidRDefault="00921373" w:rsidP="00AD44B9">
      <w:pPr>
        <w:pStyle w:val="Default"/>
        <w:spacing w:line="276" w:lineRule="auto"/>
        <w:jc w:val="center"/>
        <w:rPr>
          <w:b/>
          <w:bCs/>
          <w:color w:val="auto"/>
          <w:sz w:val="22"/>
          <w:szCs w:val="22"/>
        </w:rPr>
      </w:pPr>
    </w:p>
    <w:p w:rsidR="00921373" w:rsidRPr="000C13A6" w:rsidRDefault="00921373" w:rsidP="00247D8B">
      <w:pPr>
        <w:rPr>
          <w:b/>
          <w:bCs/>
          <w:lang w:val="lv-LV"/>
        </w:rPr>
      </w:pPr>
      <w:r w:rsidRPr="000C13A6">
        <w:rPr>
          <w:b/>
          <w:bCs/>
          <w:lang w:val="lv-LV"/>
        </w:rPr>
        <w:t>Kvalifikācijas prakses mērķis un uzdevumi:</w:t>
      </w:r>
    </w:p>
    <w:p w:rsidR="00921373" w:rsidRPr="000C13A6" w:rsidRDefault="00921373" w:rsidP="00247D8B">
      <w:pPr>
        <w:ind w:left="-142" w:firstLine="862"/>
        <w:jc w:val="both"/>
        <w:rPr>
          <w:lang w:val="lv-LV"/>
        </w:rPr>
      </w:pPr>
      <w:r w:rsidRPr="000C13A6">
        <w:rPr>
          <w:lang w:val="lv-LV"/>
        </w:rPr>
        <w:t>Attīstīt un nostiprināt spējas patstāvīgi nodrošināt kravas (preču) plūsmas transportēšanas fizisku izpildi, kas ietver plānošanu, organizēšanu un kontroli, lai nodrošinātu laicīgu un efektīvu kravas (preču) piegādes procesu darba vidē.</w:t>
      </w:r>
    </w:p>
    <w:p w:rsidR="00921373" w:rsidRPr="000C13A6" w:rsidRDefault="00921373" w:rsidP="00247D8B">
      <w:pPr>
        <w:spacing w:line="276" w:lineRule="auto"/>
        <w:jc w:val="both"/>
        <w:rPr>
          <w:b/>
          <w:bCs/>
          <w:lang w:val="lv-LV"/>
        </w:rPr>
      </w:pPr>
    </w:p>
    <w:p w:rsidR="00921373" w:rsidRPr="000C13A6" w:rsidRDefault="00921373" w:rsidP="00247D8B">
      <w:pPr>
        <w:spacing w:line="276" w:lineRule="auto"/>
        <w:jc w:val="both"/>
        <w:rPr>
          <w:lang w:val="lv-LV"/>
        </w:rPr>
      </w:pPr>
      <w:r w:rsidRPr="000C13A6">
        <w:rPr>
          <w:b/>
          <w:bCs/>
          <w:lang w:val="lv-LV"/>
        </w:rPr>
        <w:t>Kvalifikācijas prakses atskaite</w:t>
      </w:r>
      <w:r w:rsidRPr="000C13A6">
        <w:rPr>
          <w:lang w:val="lv-LV"/>
        </w:rPr>
        <w:t xml:space="preserve"> - prakses dienasgrāmata par izglītojamā veikto darbu, prakses programmas izpildi un prakses vadītāja vērtējums.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394"/>
        <w:gridCol w:w="5482"/>
        <w:gridCol w:w="1150"/>
      </w:tblGrid>
      <w:tr w:rsidR="00921373" w:rsidRPr="000C13A6">
        <w:trPr>
          <w:jc w:val="center"/>
        </w:trPr>
        <w:tc>
          <w:tcPr>
            <w:tcW w:w="817" w:type="dxa"/>
            <w:vAlign w:val="center"/>
          </w:tcPr>
          <w:p w:rsidR="00921373" w:rsidRPr="000C13A6" w:rsidRDefault="00921373" w:rsidP="00AD44B9">
            <w:pPr>
              <w:jc w:val="center"/>
              <w:rPr>
                <w:b/>
                <w:bCs/>
                <w:lang w:val="lv-LV"/>
              </w:rPr>
            </w:pPr>
            <w:r w:rsidRPr="000C13A6">
              <w:rPr>
                <w:b/>
                <w:bCs/>
                <w:sz w:val="22"/>
                <w:szCs w:val="22"/>
                <w:lang w:val="lv-LV"/>
              </w:rPr>
              <w:t>Nr. P.k.</w:t>
            </w:r>
          </w:p>
        </w:tc>
        <w:tc>
          <w:tcPr>
            <w:tcW w:w="2394" w:type="dxa"/>
            <w:vAlign w:val="center"/>
          </w:tcPr>
          <w:p w:rsidR="00921373" w:rsidRPr="000C13A6" w:rsidRDefault="00921373" w:rsidP="00AD44B9">
            <w:pPr>
              <w:jc w:val="center"/>
              <w:rPr>
                <w:b/>
                <w:bCs/>
                <w:lang w:val="lv-LV"/>
              </w:rPr>
            </w:pPr>
            <w:r w:rsidRPr="000C13A6">
              <w:rPr>
                <w:b/>
                <w:bCs/>
                <w:sz w:val="22"/>
                <w:szCs w:val="22"/>
                <w:lang w:val="lv-LV"/>
              </w:rPr>
              <w:t>Tēmas</w:t>
            </w:r>
          </w:p>
        </w:tc>
        <w:tc>
          <w:tcPr>
            <w:tcW w:w="5482" w:type="dxa"/>
          </w:tcPr>
          <w:p w:rsidR="00921373" w:rsidRPr="000C13A6" w:rsidRDefault="00921373" w:rsidP="00AD44B9">
            <w:pPr>
              <w:jc w:val="center"/>
              <w:rPr>
                <w:b/>
                <w:bCs/>
                <w:lang w:val="lv-LV"/>
              </w:rPr>
            </w:pPr>
            <w:r w:rsidRPr="000C13A6">
              <w:rPr>
                <w:b/>
                <w:bCs/>
                <w:sz w:val="22"/>
                <w:szCs w:val="22"/>
                <w:lang w:val="lv-LV"/>
              </w:rPr>
              <w:t>Apakštēmas</w:t>
            </w:r>
          </w:p>
        </w:tc>
        <w:tc>
          <w:tcPr>
            <w:tcW w:w="1150" w:type="dxa"/>
          </w:tcPr>
          <w:p w:rsidR="00921373" w:rsidRPr="000C13A6" w:rsidRDefault="00921373" w:rsidP="00AD44B9">
            <w:pPr>
              <w:jc w:val="center"/>
              <w:rPr>
                <w:b/>
                <w:bCs/>
                <w:lang w:val="lv-LV"/>
              </w:rPr>
            </w:pPr>
            <w:r w:rsidRPr="000C13A6">
              <w:rPr>
                <w:b/>
                <w:bCs/>
                <w:sz w:val="22"/>
                <w:szCs w:val="22"/>
                <w:lang w:val="lv-LV"/>
              </w:rPr>
              <w:t>Stundu skaits</w:t>
            </w:r>
          </w:p>
        </w:tc>
      </w:tr>
      <w:tr w:rsidR="00921373" w:rsidRPr="000C13A6">
        <w:trPr>
          <w:trHeight w:val="1208"/>
          <w:jc w:val="center"/>
        </w:trPr>
        <w:tc>
          <w:tcPr>
            <w:tcW w:w="817" w:type="dxa"/>
          </w:tcPr>
          <w:p w:rsidR="00921373" w:rsidRPr="004B0BAA" w:rsidRDefault="00921373" w:rsidP="004B0BAA">
            <w:pPr>
              <w:jc w:val="center"/>
              <w:rPr>
                <w:lang w:val="lv-LV"/>
              </w:rPr>
            </w:pPr>
            <w:r w:rsidRPr="004B0BAA">
              <w:rPr>
                <w:sz w:val="22"/>
                <w:szCs w:val="22"/>
                <w:lang w:val="lv-LV"/>
              </w:rPr>
              <w:t>1.</w:t>
            </w:r>
          </w:p>
        </w:tc>
        <w:tc>
          <w:tcPr>
            <w:tcW w:w="2394" w:type="dxa"/>
          </w:tcPr>
          <w:p w:rsidR="00921373" w:rsidRPr="00E31F42" w:rsidRDefault="00921373" w:rsidP="004B0BAA">
            <w:pPr>
              <w:rPr>
                <w:b/>
                <w:bCs/>
                <w:sz w:val="20"/>
                <w:szCs w:val="20"/>
                <w:lang w:val="lv-LV"/>
              </w:rPr>
            </w:pPr>
            <w:r w:rsidRPr="00E31F42">
              <w:rPr>
                <w:b/>
                <w:bCs/>
                <w:sz w:val="20"/>
                <w:szCs w:val="20"/>
                <w:lang w:val="lv-LV"/>
              </w:rPr>
              <w:t>Vispārējā iepazīšanās ar prakses uzņēmumu</w:t>
            </w:r>
          </w:p>
          <w:p w:rsidR="00921373" w:rsidRPr="00E31F42" w:rsidRDefault="00921373" w:rsidP="004B0BAA">
            <w:pPr>
              <w:rPr>
                <w:b/>
                <w:bCs/>
                <w:sz w:val="20"/>
                <w:szCs w:val="20"/>
                <w:lang w:val="lv-LV"/>
              </w:rPr>
            </w:pPr>
          </w:p>
        </w:tc>
        <w:tc>
          <w:tcPr>
            <w:tcW w:w="5482" w:type="dxa"/>
          </w:tcPr>
          <w:p w:rsidR="00921373" w:rsidRPr="008F7352" w:rsidRDefault="00921373" w:rsidP="005E2B31">
            <w:pPr>
              <w:jc w:val="both"/>
              <w:rPr>
                <w:sz w:val="20"/>
                <w:szCs w:val="20"/>
                <w:lang w:val="lv-LV"/>
              </w:rPr>
            </w:pPr>
            <w:r w:rsidRPr="008F7352">
              <w:rPr>
                <w:sz w:val="20"/>
                <w:szCs w:val="20"/>
                <w:lang w:val="lv-LV"/>
              </w:rPr>
              <w:t>Iepazīties ar darba vietu un nepieciešamo aprīkojumu; sanitāri tehniskām prasībām; darba aizsardzības normatīvo aktu prasībām, elektrodrošības un ugunsdrošības noteikumiem, pareiziem, ergonomiski un veselībai drošiem darba paņēmieniem darbavietā; uzņēmuma iekšējās kārtības noteikumiem.</w:t>
            </w:r>
          </w:p>
        </w:tc>
        <w:tc>
          <w:tcPr>
            <w:tcW w:w="1150" w:type="dxa"/>
            <w:vAlign w:val="center"/>
          </w:tcPr>
          <w:p w:rsidR="00921373" w:rsidRPr="008F7352" w:rsidRDefault="00921373" w:rsidP="005E2B31">
            <w:pPr>
              <w:jc w:val="center"/>
              <w:rPr>
                <w:color w:val="FF0000"/>
                <w:sz w:val="20"/>
                <w:szCs w:val="20"/>
                <w:lang w:val="lv-LV"/>
              </w:rPr>
            </w:pPr>
            <w:r w:rsidRPr="008F7352">
              <w:rPr>
                <w:sz w:val="20"/>
                <w:szCs w:val="20"/>
                <w:lang w:val="lv-LV"/>
              </w:rPr>
              <w:t xml:space="preserve">8 </w:t>
            </w:r>
          </w:p>
        </w:tc>
      </w:tr>
      <w:tr w:rsidR="00921373" w:rsidRPr="000C13A6">
        <w:trPr>
          <w:trHeight w:val="715"/>
          <w:jc w:val="center"/>
        </w:trPr>
        <w:tc>
          <w:tcPr>
            <w:tcW w:w="817" w:type="dxa"/>
          </w:tcPr>
          <w:p w:rsidR="00921373" w:rsidRPr="004B0BAA" w:rsidRDefault="00921373" w:rsidP="004B0BAA">
            <w:pPr>
              <w:jc w:val="center"/>
              <w:rPr>
                <w:lang w:val="lv-LV"/>
              </w:rPr>
            </w:pPr>
            <w:r w:rsidRPr="004B0BAA">
              <w:rPr>
                <w:sz w:val="22"/>
                <w:szCs w:val="22"/>
                <w:lang w:val="lv-LV"/>
              </w:rPr>
              <w:t>2.</w:t>
            </w:r>
          </w:p>
        </w:tc>
        <w:tc>
          <w:tcPr>
            <w:tcW w:w="2394" w:type="dxa"/>
          </w:tcPr>
          <w:p w:rsidR="00921373" w:rsidRPr="00E31F42" w:rsidRDefault="00921373" w:rsidP="004B0BAA">
            <w:pPr>
              <w:rPr>
                <w:b/>
                <w:bCs/>
                <w:sz w:val="20"/>
                <w:szCs w:val="20"/>
                <w:lang w:val="lv-LV"/>
              </w:rPr>
            </w:pPr>
            <w:r w:rsidRPr="00E31F42">
              <w:rPr>
                <w:b/>
                <w:bCs/>
                <w:sz w:val="20"/>
                <w:szCs w:val="20"/>
                <w:lang w:val="lv-LV"/>
              </w:rPr>
              <w:t>Uzņēmuma raksturojums</w:t>
            </w:r>
          </w:p>
        </w:tc>
        <w:tc>
          <w:tcPr>
            <w:tcW w:w="5482" w:type="dxa"/>
          </w:tcPr>
          <w:p w:rsidR="00921373" w:rsidRPr="008F7352" w:rsidRDefault="00921373" w:rsidP="005E2B31">
            <w:pPr>
              <w:jc w:val="both"/>
              <w:rPr>
                <w:color w:val="FF0000"/>
                <w:sz w:val="20"/>
                <w:szCs w:val="20"/>
                <w:lang w:val="lv-LV"/>
              </w:rPr>
            </w:pPr>
            <w:r w:rsidRPr="008F7352">
              <w:rPr>
                <w:sz w:val="20"/>
                <w:szCs w:val="20"/>
                <w:lang w:val="lv-LV"/>
              </w:rPr>
              <w:t xml:space="preserve">Iepazīties ar uzņēmuma misiju, stratēģiju un mērķiem; uzņēmuma organizatorisko struktūru, struktūrvienību funkcijām. Izvērtēt uzņēmuma atrašanās vietas priekšrocības/trūkumus. </w:t>
            </w:r>
          </w:p>
        </w:tc>
        <w:tc>
          <w:tcPr>
            <w:tcW w:w="1150" w:type="dxa"/>
            <w:vAlign w:val="center"/>
          </w:tcPr>
          <w:p w:rsidR="00921373" w:rsidRPr="008F7352" w:rsidRDefault="00921373" w:rsidP="005E2B31">
            <w:pPr>
              <w:jc w:val="center"/>
              <w:rPr>
                <w:sz w:val="20"/>
                <w:szCs w:val="20"/>
                <w:lang w:val="lv-LV"/>
              </w:rPr>
            </w:pPr>
            <w:r w:rsidRPr="008F7352">
              <w:rPr>
                <w:sz w:val="20"/>
                <w:szCs w:val="20"/>
                <w:lang w:val="lv-LV"/>
              </w:rPr>
              <w:t>8</w:t>
            </w:r>
          </w:p>
        </w:tc>
      </w:tr>
      <w:tr w:rsidR="00921373" w:rsidRPr="000C13A6">
        <w:trPr>
          <w:trHeight w:val="2951"/>
          <w:jc w:val="center"/>
        </w:trPr>
        <w:tc>
          <w:tcPr>
            <w:tcW w:w="817" w:type="dxa"/>
          </w:tcPr>
          <w:p w:rsidR="00921373" w:rsidRPr="004B0BAA" w:rsidRDefault="00921373" w:rsidP="004B0BAA">
            <w:pPr>
              <w:jc w:val="center"/>
              <w:rPr>
                <w:lang w:val="lv-LV"/>
              </w:rPr>
            </w:pPr>
            <w:r w:rsidRPr="004B0BAA">
              <w:rPr>
                <w:sz w:val="22"/>
                <w:szCs w:val="22"/>
                <w:lang w:val="lv-LV"/>
              </w:rPr>
              <w:t>3.</w:t>
            </w:r>
          </w:p>
        </w:tc>
        <w:tc>
          <w:tcPr>
            <w:tcW w:w="2394" w:type="dxa"/>
          </w:tcPr>
          <w:p w:rsidR="00921373" w:rsidRPr="00E31F42" w:rsidRDefault="00921373" w:rsidP="004B0BAA">
            <w:pPr>
              <w:rPr>
                <w:b/>
                <w:bCs/>
                <w:sz w:val="20"/>
                <w:szCs w:val="20"/>
                <w:lang w:val="lv-LV"/>
              </w:rPr>
            </w:pPr>
            <w:r w:rsidRPr="00E31F42">
              <w:rPr>
                <w:b/>
                <w:bCs/>
                <w:sz w:val="20"/>
                <w:szCs w:val="20"/>
                <w:lang w:val="lv-LV"/>
              </w:rPr>
              <w:t>Grāmatvedības darba organizācija uzņēmumā</w:t>
            </w:r>
          </w:p>
        </w:tc>
        <w:tc>
          <w:tcPr>
            <w:tcW w:w="5482" w:type="dxa"/>
          </w:tcPr>
          <w:p w:rsidR="00921373" w:rsidRPr="008F7352" w:rsidRDefault="00921373" w:rsidP="005E2B31">
            <w:pPr>
              <w:jc w:val="both"/>
              <w:rPr>
                <w:sz w:val="20"/>
                <w:szCs w:val="20"/>
                <w:lang w:val="lv-LV"/>
              </w:rPr>
            </w:pPr>
            <w:r w:rsidRPr="008F7352">
              <w:rPr>
                <w:sz w:val="20"/>
                <w:szCs w:val="20"/>
                <w:lang w:val="lv-LV"/>
              </w:rPr>
              <w:t xml:space="preserve">Iepazīties ar grāmatvedības struktūru uzņēmumā; grāmatvedības funkcijām uzņēmumā. Piedalīties grāmatvedības cikla izpildes procesā uzņēmumā. Piedalīties uzņēmuma inventarizācijā, tās organizēšanas procesā. Piedalīties naudas līdzekļu un kustības uzskaitē. Grāmatvedības atbilstošo dokumentu noformēšana un norēķinu veidi uzņēmumā. Piedalīties elektroniskās naudas un internetbankas izmantošanā uzņēmumā. Piedalīties valūtas darījumu uzskaitē uzņēmumā. Darbs ar specializētajām grāmatvedības datorprogrammām. Piedalīties nodokļu grāmatojumu veikšanā. Piedalīties personāla izdevumu uzskaitē uzņēmumā. Piedalīties grāmatvedības gada pārskata sastādīšanas procesā. Analizēt uzņēmuma gada pārskatu rādītājus. Analizēt vadības grāmatvedības procesus uzņēmumā. </w:t>
            </w:r>
          </w:p>
        </w:tc>
        <w:tc>
          <w:tcPr>
            <w:tcW w:w="1150" w:type="dxa"/>
            <w:vAlign w:val="center"/>
          </w:tcPr>
          <w:p w:rsidR="00921373" w:rsidRPr="008F7352" w:rsidRDefault="00921373" w:rsidP="005E2B31">
            <w:pPr>
              <w:jc w:val="center"/>
              <w:rPr>
                <w:sz w:val="20"/>
                <w:szCs w:val="20"/>
                <w:lang w:val="lv-LV"/>
              </w:rPr>
            </w:pPr>
            <w:r w:rsidRPr="008F7352">
              <w:rPr>
                <w:sz w:val="20"/>
                <w:szCs w:val="20"/>
                <w:lang w:val="lv-LV"/>
              </w:rPr>
              <w:t>144</w:t>
            </w:r>
          </w:p>
        </w:tc>
      </w:tr>
      <w:tr w:rsidR="00921373" w:rsidRPr="000C13A6">
        <w:trPr>
          <w:trHeight w:val="2512"/>
          <w:jc w:val="center"/>
        </w:trPr>
        <w:tc>
          <w:tcPr>
            <w:tcW w:w="817" w:type="dxa"/>
          </w:tcPr>
          <w:p w:rsidR="00921373" w:rsidRPr="004B0BAA" w:rsidRDefault="00921373" w:rsidP="004B0BAA">
            <w:pPr>
              <w:jc w:val="center"/>
              <w:rPr>
                <w:lang w:val="lv-LV"/>
              </w:rPr>
            </w:pPr>
            <w:r w:rsidRPr="004B0BAA">
              <w:rPr>
                <w:sz w:val="22"/>
                <w:szCs w:val="22"/>
                <w:lang w:val="lv-LV"/>
              </w:rPr>
              <w:t>4.</w:t>
            </w:r>
          </w:p>
        </w:tc>
        <w:tc>
          <w:tcPr>
            <w:tcW w:w="2394" w:type="dxa"/>
          </w:tcPr>
          <w:p w:rsidR="00921373" w:rsidRPr="00E31F42" w:rsidRDefault="00921373" w:rsidP="004B0BAA">
            <w:pPr>
              <w:rPr>
                <w:b/>
                <w:bCs/>
                <w:sz w:val="20"/>
                <w:szCs w:val="20"/>
                <w:lang w:val="lv-LV"/>
              </w:rPr>
            </w:pPr>
            <w:r w:rsidRPr="00E31F42">
              <w:rPr>
                <w:b/>
                <w:bCs/>
                <w:sz w:val="20"/>
                <w:szCs w:val="20"/>
                <w:lang w:val="lv-LV"/>
              </w:rPr>
              <w:t xml:space="preserve">Iekšzemes un </w:t>
            </w:r>
            <w:r>
              <w:rPr>
                <w:b/>
                <w:bCs/>
                <w:sz w:val="20"/>
                <w:szCs w:val="20"/>
                <w:lang w:val="lv-LV"/>
              </w:rPr>
              <w:t>s</w:t>
            </w:r>
            <w:r w:rsidRPr="00E31F42">
              <w:rPr>
                <w:b/>
                <w:bCs/>
                <w:sz w:val="20"/>
                <w:szCs w:val="20"/>
                <w:lang w:val="lv-LV"/>
              </w:rPr>
              <w:t xml:space="preserve">tarptautisko pārvadājumu </w:t>
            </w:r>
            <w:r>
              <w:rPr>
                <w:b/>
                <w:bCs/>
                <w:sz w:val="20"/>
                <w:szCs w:val="20"/>
                <w:lang w:val="lv-LV"/>
              </w:rPr>
              <w:t>o</w:t>
            </w:r>
            <w:r w:rsidRPr="00E31F42">
              <w:rPr>
                <w:b/>
                <w:bCs/>
                <w:sz w:val="20"/>
                <w:szCs w:val="20"/>
                <w:lang w:val="lv-LV"/>
              </w:rPr>
              <w:t>rganizēšana</w:t>
            </w:r>
          </w:p>
        </w:tc>
        <w:tc>
          <w:tcPr>
            <w:tcW w:w="5482" w:type="dxa"/>
          </w:tcPr>
          <w:p w:rsidR="00921373" w:rsidRPr="008F7352" w:rsidRDefault="00921373" w:rsidP="005E2B31">
            <w:pPr>
              <w:pStyle w:val="ListParagraph"/>
              <w:ind w:left="0"/>
              <w:jc w:val="both"/>
              <w:rPr>
                <w:sz w:val="20"/>
                <w:szCs w:val="20"/>
              </w:rPr>
            </w:pPr>
            <w:r w:rsidRPr="008F7352">
              <w:rPr>
                <w:sz w:val="20"/>
                <w:szCs w:val="20"/>
              </w:rPr>
              <w:t xml:space="preserve">Prast pielietot vietējo un starptautisko pārvadājumu reglamentējošos noteikumus un konvencijas. Pieņemt pasūtījumus un veikt to apstrādi. Izstrādāt transportēšanas maršrutus pieņemto pasūtījumu izpildei. Aprēķināt kravas transportēšanas izmaksas un veikt transportēšanas procesu novērtēšanu. Apstrādāt kravu pavaddokumentus un noformēt jaunus. Komunicēt ar loģistikas procesa dalībniekiem valsts valodā un svešvalodās. Izvērtēt kravu transportēšanas riskus, to samazināšanas pasākumus uzņēmumā. Organizēt kravu transportēšanas plānu un grafiku īstenošanas pasākumu uzraudzību.  </w:t>
            </w:r>
          </w:p>
        </w:tc>
        <w:tc>
          <w:tcPr>
            <w:tcW w:w="1150" w:type="dxa"/>
            <w:vAlign w:val="center"/>
          </w:tcPr>
          <w:p w:rsidR="00921373" w:rsidRPr="008F7352" w:rsidRDefault="00921373" w:rsidP="005E2B31">
            <w:pPr>
              <w:jc w:val="center"/>
              <w:rPr>
                <w:sz w:val="20"/>
                <w:szCs w:val="20"/>
                <w:lang w:val="lv-LV"/>
              </w:rPr>
            </w:pPr>
            <w:r w:rsidRPr="008F7352">
              <w:rPr>
                <w:sz w:val="20"/>
                <w:szCs w:val="20"/>
                <w:lang w:val="lv-LV"/>
              </w:rPr>
              <w:t>316</w:t>
            </w:r>
          </w:p>
        </w:tc>
      </w:tr>
      <w:tr w:rsidR="00921373" w:rsidRPr="000C13A6">
        <w:trPr>
          <w:trHeight w:val="1265"/>
          <w:jc w:val="center"/>
        </w:trPr>
        <w:tc>
          <w:tcPr>
            <w:tcW w:w="817" w:type="dxa"/>
          </w:tcPr>
          <w:p w:rsidR="00921373" w:rsidRPr="004B0BAA" w:rsidRDefault="00921373" w:rsidP="004B0BAA">
            <w:pPr>
              <w:jc w:val="center"/>
              <w:rPr>
                <w:lang w:val="lv-LV"/>
              </w:rPr>
            </w:pPr>
            <w:r w:rsidRPr="004B0BAA">
              <w:rPr>
                <w:sz w:val="22"/>
                <w:szCs w:val="22"/>
                <w:lang w:val="lv-LV"/>
              </w:rPr>
              <w:t>5.</w:t>
            </w:r>
          </w:p>
        </w:tc>
        <w:tc>
          <w:tcPr>
            <w:tcW w:w="2394" w:type="dxa"/>
          </w:tcPr>
          <w:p w:rsidR="00921373" w:rsidRPr="00E31F42" w:rsidRDefault="00921373" w:rsidP="004B0BAA">
            <w:pPr>
              <w:rPr>
                <w:b/>
                <w:bCs/>
                <w:sz w:val="20"/>
                <w:szCs w:val="20"/>
                <w:lang w:val="lv-LV"/>
              </w:rPr>
            </w:pPr>
            <w:r w:rsidRPr="00E31F42">
              <w:rPr>
                <w:b/>
                <w:bCs/>
                <w:sz w:val="20"/>
                <w:szCs w:val="20"/>
                <w:lang w:val="lv-LV"/>
              </w:rPr>
              <w:t xml:space="preserve">Noliktavu saimniecība </w:t>
            </w:r>
          </w:p>
        </w:tc>
        <w:tc>
          <w:tcPr>
            <w:tcW w:w="5482" w:type="dxa"/>
          </w:tcPr>
          <w:p w:rsidR="00921373" w:rsidRPr="008F7352" w:rsidRDefault="00921373" w:rsidP="005E2B31">
            <w:pPr>
              <w:pStyle w:val="ListParagraph"/>
              <w:ind w:left="0"/>
              <w:jc w:val="both"/>
              <w:rPr>
                <w:sz w:val="20"/>
                <w:szCs w:val="20"/>
              </w:rPr>
            </w:pPr>
            <w:r w:rsidRPr="008F7352">
              <w:rPr>
                <w:sz w:val="20"/>
                <w:szCs w:val="20"/>
              </w:rPr>
              <w:t xml:space="preserve">Raksturot uzņēmumā izmantoto noliktavu veidus, tajās iespējamos riskus un to ietekmes mazināšanu uzņēmumā. Veikt krājumu vadības plānošanu  uzņēmuma noliktavā. Identificēt preces, veikt nepieciešamos apstrādes procesus noliktavā. Plānot kravu un preču plūsmu. </w:t>
            </w:r>
          </w:p>
        </w:tc>
        <w:tc>
          <w:tcPr>
            <w:tcW w:w="1150" w:type="dxa"/>
            <w:vAlign w:val="center"/>
          </w:tcPr>
          <w:p w:rsidR="00921373" w:rsidRPr="008F7352" w:rsidRDefault="00921373" w:rsidP="005E2B31">
            <w:pPr>
              <w:jc w:val="center"/>
              <w:rPr>
                <w:sz w:val="20"/>
                <w:szCs w:val="20"/>
                <w:lang w:val="lv-LV"/>
              </w:rPr>
            </w:pPr>
            <w:r w:rsidRPr="008F7352">
              <w:rPr>
                <w:sz w:val="20"/>
                <w:szCs w:val="20"/>
                <w:lang w:val="lv-LV"/>
              </w:rPr>
              <w:t>60</w:t>
            </w:r>
          </w:p>
        </w:tc>
      </w:tr>
      <w:tr w:rsidR="00921373" w:rsidRPr="000C13A6">
        <w:trPr>
          <w:trHeight w:val="551"/>
          <w:jc w:val="center"/>
        </w:trPr>
        <w:tc>
          <w:tcPr>
            <w:tcW w:w="817" w:type="dxa"/>
          </w:tcPr>
          <w:p w:rsidR="00921373" w:rsidRPr="004B0BAA" w:rsidRDefault="00921373" w:rsidP="004B0BAA">
            <w:pPr>
              <w:jc w:val="center"/>
              <w:rPr>
                <w:lang w:val="lv-LV"/>
              </w:rPr>
            </w:pPr>
            <w:r w:rsidRPr="004B0BAA">
              <w:rPr>
                <w:sz w:val="22"/>
                <w:szCs w:val="22"/>
                <w:lang w:val="lv-LV"/>
              </w:rPr>
              <w:t>6.</w:t>
            </w:r>
          </w:p>
        </w:tc>
        <w:tc>
          <w:tcPr>
            <w:tcW w:w="2394" w:type="dxa"/>
          </w:tcPr>
          <w:p w:rsidR="00921373" w:rsidRPr="00E31F42" w:rsidRDefault="00921373" w:rsidP="004B0BAA">
            <w:pPr>
              <w:rPr>
                <w:b/>
                <w:bCs/>
                <w:sz w:val="20"/>
                <w:szCs w:val="20"/>
                <w:lang w:val="lv-LV"/>
              </w:rPr>
            </w:pPr>
            <w:r w:rsidRPr="00E31F42">
              <w:rPr>
                <w:b/>
                <w:bCs/>
                <w:sz w:val="20"/>
                <w:szCs w:val="20"/>
                <w:lang w:val="lv-LV"/>
              </w:rPr>
              <w:t>Muitas darbība</w:t>
            </w:r>
          </w:p>
        </w:tc>
        <w:tc>
          <w:tcPr>
            <w:tcW w:w="5482" w:type="dxa"/>
          </w:tcPr>
          <w:p w:rsidR="00921373" w:rsidRPr="008F7352" w:rsidRDefault="00921373" w:rsidP="005E2B31">
            <w:pPr>
              <w:rPr>
                <w:sz w:val="20"/>
                <w:szCs w:val="20"/>
                <w:lang w:val="lv-LV"/>
              </w:rPr>
            </w:pPr>
            <w:r w:rsidRPr="008F7352">
              <w:rPr>
                <w:sz w:val="20"/>
                <w:szCs w:val="20"/>
                <w:lang w:val="lv-LV"/>
              </w:rPr>
              <w:t xml:space="preserve">Piedalīties muitas sistēmu organizēšanā uzņēmumā. Noformēt muitas dokumentus uzņēmumā. Sadarboties ar muitas iestādēm. </w:t>
            </w:r>
          </w:p>
        </w:tc>
        <w:tc>
          <w:tcPr>
            <w:tcW w:w="1150" w:type="dxa"/>
            <w:vAlign w:val="center"/>
          </w:tcPr>
          <w:p w:rsidR="00921373" w:rsidRPr="008F7352" w:rsidRDefault="00921373" w:rsidP="005E2B31">
            <w:pPr>
              <w:jc w:val="center"/>
              <w:rPr>
                <w:sz w:val="20"/>
                <w:szCs w:val="20"/>
                <w:lang w:val="lv-LV"/>
              </w:rPr>
            </w:pPr>
            <w:r w:rsidRPr="008F7352">
              <w:rPr>
                <w:sz w:val="20"/>
                <w:szCs w:val="20"/>
                <w:lang w:val="lv-LV"/>
              </w:rPr>
              <w:t>24</w:t>
            </w:r>
          </w:p>
        </w:tc>
      </w:tr>
      <w:tr w:rsidR="00921373" w:rsidRPr="000C13A6">
        <w:trPr>
          <w:trHeight w:val="285"/>
          <w:jc w:val="center"/>
        </w:trPr>
        <w:tc>
          <w:tcPr>
            <w:tcW w:w="8693" w:type="dxa"/>
            <w:gridSpan w:val="3"/>
            <w:vAlign w:val="center"/>
          </w:tcPr>
          <w:p w:rsidR="00921373" w:rsidRPr="000C13A6" w:rsidRDefault="00921373" w:rsidP="00AD44B9">
            <w:pPr>
              <w:jc w:val="right"/>
              <w:rPr>
                <w:b/>
                <w:bCs/>
                <w:lang w:val="lv-LV"/>
              </w:rPr>
            </w:pPr>
            <w:r w:rsidRPr="000C13A6">
              <w:rPr>
                <w:b/>
                <w:bCs/>
                <w:sz w:val="22"/>
                <w:szCs w:val="22"/>
                <w:lang w:val="lv-LV"/>
              </w:rPr>
              <w:t>Kopā:</w:t>
            </w:r>
          </w:p>
        </w:tc>
        <w:tc>
          <w:tcPr>
            <w:tcW w:w="1150" w:type="dxa"/>
          </w:tcPr>
          <w:p w:rsidR="00921373" w:rsidRPr="000C13A6" w:rsidRDefault="00921373" w:rsidP="00AD44B9">
            <w:pPr>
              <w:jc w:val="center"/>
              <w:rPr>
                <w:b/>
                <w:bCs/>
                <w:lang w:val="lv-LV"/>
              </w:rPr>
            </w:pPr>
            <w:r w:rsidRPr="000C13A6">
              <w:rPr>
                <w:b/>
                <w:bCs/>
                <w:sz w:val="22"/>
                <w:szCs w:val="22"/>
                <w:lang w:val="lv-LV"/>
              </w:rPr>
              <w:t>560</w:t>
            </w:r>
          </w:p>
        </w:tc>
      </w:tr>
    </w:tbl>
    <w:p w:rsidR="00921373" w:rsidRPr="000C13A6" w:rsidRDefault="00921373" w:rsidP="00AD44B9">
      <w:pPr>
        <w:pStyle w:val="BodyTextIndent"/>
        <w:jc w:val="both"/>
        <w:rPr>
          <w:b/>
          <w:bCs/>
          <w:lang w:val="lv-LV"/>
        </w:rPr>
      </w:pPr>
    </w:p>
    <w:p w:rsidR="00921373" w:rsidRPr="000C13A6" w:rsidRDefault="00921373" w:rsidP="00AD44B9">
      <w:pPr>
        <w:pStyle w:val="BodyTextIndent"/>
        <w:jc w:val="both"/>
        <w:rPr>
          <w:b/>
          <w:bCs/>
          <w:lang w:val="lv-LV"/>
        </w:rPr>
      </w:pPr>
      <w:r w:rsidRPr="000C13A6">
        <w:rPr>
          <w:lang w:val="lv-LV"/>
        </w:rPr>
        <w:t>Uzņēmums/iestāde patur tiesības neizpaust informāciju, kas satur komercnoslēpumus. Šajā gadījumā praktikantam, balstoties uz pamatinformāciju par uzņēmumu/iestādi, novērojumiem un teorētiskajām zināšanām, pašam ir jāizdara atbilstošie secinājumi.</w:t>
      </w:r>
    </w:p>
    <w:p w:rsidR="00921373" w:rsidRPr="000C13A6" w:rsidRDefault="00921373" w:rsidP="00AD44B9">
      <w:pPr>
        <w:rPr>
          <w:sz w:val="22"/>
          <w:szCs w:val="22"/>
          <w:lang w:val="lv-LV"/>
        </w:rPr>
      </w:pPr>
    </w:p>
    <w:p w:rsidR="00921373" w:rsidRPr="000C13A6" w:rsidRDefault="00921373" w:rsidP="00AD44B9">
      <w:pPr>
        <w:rPr>
          <w:sz w:val="20"/>
          <w:szCs w:val="20"/>
          <w:lang w:val="lv-LV"/>
        </w:rPr>
      </w:pPr>
      <w:r w:rsidRPr="000C13A6">
        <w:rPr>
          <w:sz w:val="20"/>
          <w:szCs w:val="20"/>
          <w:lang w:val="lv-LV"/>
        </w:rPr>
        <w:br w:type="page"/>
      </w:r>
    </w:p>
    <w:p w:rsidR="00921373" w:rsidRPr="000C13A6" w:rsidRDefault="00921373" w:rsidP="00144940">
      <w:pPr>
        <w:jc w:val="right"/>
        <w:rPr>
          <w:sz w:val="22"/>
          <w:szCs w:val="22"/>
          <w:lang w:val="lv-LV"/>
        </w:rPr>
      </w:pPr>
      <w:r w:rsidRPr="000C13A6">
        <w:rPr>
          <w:sz w:val="22"/>
          <w:szCs w:val="22"/>
          <w:lang w:val="lv-LV"/>
        </w:rPr>
        <w:t>Pielikums Nr.13</w:t>
      </w:r>
    </w:p>
    <w:p w:rsidR="00921373" w:rsidRPr="000C13A6" w:rsidRDefault="00921373" w:rsidP="00144940">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AD44B9">
      <w:pPr>
        <w:spacing w:line="276" w:lineRule="auto"/>
        <w:jc w:val="right"/>
        <w:rPr>
          <w:sz w:val="20"/>
          <w:szCs w:val="20"/>
          <w:lang w:val="lv-LV"/>
        </w:rPr>
      </w:pPr>
      <w:r w:rsidRPr="000C13A6">
        <w:rPr>
          <w:sz w:val="20"/>
          <w:szCs w:val="20"/>
          <w:lang w:val="lv-LV"/>
        </w:rPr>
        <w:t xml:space="preserve"> </w:t>
      </w:r>
    </w:p>
    <w:p w:rsidR="00921373" w:rsidRPr="000C13A6" w:rsidRDefault="00921373" w:rsidP="00AD44B9">
      <w:pPr>
        <w:pStyle w:val="Default"/>
        <w:spacing w:line="276" w:lineRule="auto"/>
        <w:jc w:val="both"/>
        <w:rPr>
          <w:b/>
          <w:bCs/>
          <w:color w:val="auto"/>
          <w:sz w:val="22"/>
          <w:szCs w:val="22"/>
        </w:rPr>
      </w:pPr>
    </w:p>
    <w:p w:rsidR="00921373" w:rsidRPr="000C13A6" w:rsidRDefault="00921373" w:rsidP="00AD44B9">
      <w:pPr>
        <w:pStyle w:val="Title"/>
        <w:tabs>
          <w:tab w:val="clear" w:pos="-720"/>
        </w:tabs>
        <w:rPr>
          <w:sz w:val="22"/>
          <w:szCs w:val="22"/>
          <w:lang w:val="lv-LV"/>
        </w:rPr>
      </w:pPr>
      <w:r w:rsidRPr="000C13A6">
        <w:rPr>
          <w:sz w:val="22"/>
          <w:szCs w:val="22"/>
          <w:lang w:val="lv-LV"/>
        </w:rPr>
        <w:t>KVALIFIKĀCIJAS PRAKSES PROGRAMMA</w:t>
      </w:r>
    </w:p>
    <w:p w:rsidR="00921373" w:rsidRPr="000C13A6" w:rsidRDefault="00921373" w:rsidP="00AD44B9">
      <w:pPr>
        <w:pStyle w:val="Title"/>
        <w:tabs>
          <w:tab w:val="clear" w:pos="-720"/>
        </w:tabs>
        <w:rPr>
          <w:sz w:val="22"/>
          <w:szCs w:val="22"/>
          <w:lang w:val="lv-LV"/>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8"/>
        <w:gridCol w:w="755"/>
        <w:gridCol w:w="2106"/>
        <w:gridCol w:w="1743"/>
        <w:gridCol w:w="882"/>
        <w:gridCol w:w="1254"/>
        <w:gridCol w:w="1236"/>
      </w:tblGrid>
      <w:tr w:rsidR="00921373" w:rsidRPr="000C13A6">
        <w:tc>
          <w:tcPr>
            <w:tcW w:w="1128" w:type="dxa"/>
          </w:tcPr>
          <w:p w:rsidR="00921373" w:rsidRPr="000C13A6" w:rsidRDefault="00921373" w:rsidP="00AD44B9">
            <w:pPr>
              <w:rPr>
                <w:b/>
                <w:bCs/>
                <w:sz w:val="20"/>
                <w:szCs w:val="20"/>
                <w:lang w:val="lv-LV"/>
              </w:rPr>
            </w:pPr>
            <w:r w:rsidRPr="000C13A6">
              <w:rPr>
                <w:b/>
                <w:bCs/>
                <w:sz w:val="20"/>
                <w:szCs w:val="20"/>
                <w:lang w:val="lv-LV"/>
              </w:rPr>
              <w:t>7. daļa</w:t>
            </w:r>
          </w:p>
        </w:tc>
        <w:tc>
          <w:tcPr>
            <w:tcW w:w="755"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35b 545 02</w:t>
            </w:r>
          </w:p>
        </w:tc>
        <w:tc>
          <w:tcPr>
            <w:tcW w:w="2106"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POLIGRĀFIJA UN IZDEVĒJDARBĪBA/ Rīga</w:t>
            </w:r>
          </w:p>
        </w:tc>
        <w:tc>
          <w:tcPr>
            <w:tcW w:w="1743"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Iespieddarbu apstrādes speciālists</w:t>
            </w:r>
          </w:p>
        </w:tc>
        <w:tc>
          <w:tcPr>
            <w:tcW w:w="882" w:type="dxa"/>
          </w:tcPr>
          <w:p w:rsidR="00921373" w:rsidRPr="000C13A6" w:rsidRDefault="00921373" w:rsidP="00AD44B9">
            <w:pPr>
              <w:rPr>
                <w:sz w:val="20"/>
                <w:szCs w:val="20"/>
                <w:lang w:val="lv-LV"/>
              </w:rPr>
            </w:pPr>
            <w:r w:rsidRPr="000C13A6">
              <w:rPr>
                <w:sz w:val="20"/>
                <w:szCs w:val="20"/>
                <w:lang w:val="lv-LV"/>
              </w:rPr>
              <w:t>1,5 gadi</w:t>
            </w:r>
          </w:p>
        </w:tc>
        <w:tc>
          <w:tcPr>
            <w:tcW w:w="1254" w:type="dxa"/>
          </w:tcPr>
          <w:p w:rsidR="00921373" w:rsidRPr="000C13A6" w:rsidRDefault="00921373" w:rsidP="00AD44B9">
            <w:pPr>
              <w:rPr>
                <w:sz w:val="20"/>
                <w:szCs w:val="20"/>
                <w:lang w:val="lv-LV"/>
              </w:rPr>
            </w:pPr>
            <w:r w:rsidRPr="000C13A6">
              <w:rPr>
                <w:sz w:val="20"/>
                <w:szCs w:val="20"/>
                <w:lang w:val="lv-LV"/>
              </w:rPr>
              <w:t>70 dienas/ 560 stundas</w:t>
            </w:r>
          </w:p>
        </w:tc>
        <w:tc>
          <w:tcPr>
            <w:tcW w:w="1236" w:type="dxa"/>
          </w:tcPr>
          <w:p w:rsidR="00921373" w:rsidRPr="000C13A6" w:rsidRDefault="00921373" w:rsidP="00AD44B9">
            <w:pPr>
              <w:rPr>
                <w:sz w:val="20"/>
                <w:szCs w:val="20"/>
                <w:lang w:val="lv-LV"/>
              </w:rPr>
            </w:pPr>
            <w:r w:rsidRPr="000C13A6">
              <w:rPr>
                <w:sz w:val="20"/>
                <w:szCs w:val="20"/>
                <w:lang w:val="lv-LV"/>
              </w:rPr>
              <w:t>4 prakses vietas</w:t>
            </w:r>
          </w:p>
        </w:tc>
      </w:tr>
    </w:tbl>
    <w:p w:rsidR="00921373" w:rsidRPr="000C13A6" w:rsidRDefault="00921373" w:rsidP="00AD44B9">
      <w:pPr>
        <w:pStyle w:val="Default"/>
        <w:spacing w:line="276" w:lineRule="auto"/>
        <w:jc w:val="center"/>
        <w:rPr>
          <w:b/>
          <w:bCs/>
          <w:color w:val="auto"/>
          <w:sz w:val="22"/>
          <w:szCs w:val="22"/>
        </w:rPr>
      </w:pPr>
    </w:p>
    <w:p w:rsidR="00921373" w:rsidRPr="000C13A6" w:rsidRDefault="00921373" w:rsidP="00247D8B">
      <w:pPr>
        <w:rPr>
          <w:b/>
          <w:bCs/>
          <w:lang w:val="lv-LV"/>
        </w:rPr>
      </w:pPr>
      <w:r w:rsidRPr="000C13A6">
        <w:rPr>
          <w:b/>
          <w:bCs/>
          <w:lang w:val="lv-LV"/>
        </w:rPr>
        <w:t>Kvalifikācijas prakses mērķis:</w:t>
      </w:r>
    </w:p>
    <w:p w:rsidR="00921373" w:rsidRPr="000C13A6" w:rsidRDefault="00921373" w:rsidP="00247D8B">
      <w:pPr>
        <w:autoSpaceDE w:val="0"/>
        <w:autoSpaceDN w:val="0"/>
        <w:adjustRightInd w:val="0"/>
        <w:spacing w:line="360" w:lineRule="auto"/>
        <w:ind w:left="1080" w:hanging="1080"/>
        <w:jc w:val="both"/>
        <w:rPr>
          <w:lang w:val="lv-LV"/>
        </w:rPr>
      </w:pPr>
      <w:r w:rsidRPr="000C13A6">
        <w:rPr>
          <w:lang w:val="lv-LV"/>
        </w:rPr>
        <w:t>Sagatavot izglītojamos profesionālajai darbībai iespieddarbu apstrādes procesos.</w:t>
      </w:r>
    </w:p>
    <w:p w:rsidR="00921373" w:rsidRPr="000C13A6" w:rsidRDefault="00921373" w:rsidP="00247D8B">
      <w:pPr>
        <w:autoSpaceDE w:val="0"/>
        <w:autoSpaceDN w:val="0"/>
        <w:adjustRightInd w:val="0"/>
        <w:spacing w:line="360" w:lineRule="auto"/>
        <w:jc w:val="both"/>
        <w:rPr>
          <w:b/>
          <w:bCs/>
          <w:lang w:val="lv-LV"/>
        </w:rPr>
      </w:pPr>
      <w:r w:rsidRPr="000C13A6">
        <w:rPr>
          <w:b/>
          <w:bCs/>
          <w:lang w:val="lv-LV"/>
        </w:rPr>
        <w:t xml:space="preserve">Kvalifikācijas prakses uzdevumi: </w:t>
      </w:r>
    </w:p>
    <w:p w:rsidR="00921373" w:rsidRPr="000C13A6" w:rsidRDefault="00921373" w:rsidP="00247D8B">
      <w:pPr>
        <w:autoSpaceDE w:val="0"/>
        <w:autoSpaceDN w:val="0"/>
        <w:adjustRightInd w:val="0"/>
        <w:spacing w:line="360" w:lineRule="auto"/>
        <w:jc w:val="both"/>
        <w:rPr>
          <w:lang w:val="lv-LV"/>
        </w:rPr>
      </w:pPr>
      <w:r w:rsidRPr="000C13A6">
        <w:rPr>
          <w:lang w:val="lv-LV"/>
        </w:rPr>
        <w:t>Nostiprināt iegūtās zināšanas praktiskā darbā poligrāfijas nozares uzņēmumos.</w:t>
      </w:r>
    </w:p>
    <w:p w:rsidR="00921373" w:rsidRPr="000C13A6" w:rsidRDefault="00921373" w:rsidP="00247D8B">
      <w:pPr>
        <w:ind w:left="-142" w:firstLine="862"/>
        <w:jc w:val="both"/>
        <w:rPr>
          <w:lang w:val="lv-LV"/>
        </w:rPr>
      </w:pPr>
    </w:p>
    <w:p w:rsidR="00921373" w:rsidRPr="000C13A6" w:rsidRDefault="00921373" w:rsidP="00247D8B">
      <w:pPr>
        <w:spacing w:line="276" w:lineRule="auto"/>
        <w:jc w:val="both"/>
        <w:rPr>
          <w:lang w:val="lv-LV"/>
        </w:rPr>
      </w:pPr>
      <w:r w:rsidRPr="000C13A6">
        <w:rPr>
          <w:b/>
          <w:bCs/>
          <w:lang w:val="lv-LV"/>
        </w:rPr>
        <w:t>Kvalifikācijas prakses atskaite</w:t>
      </w:r>
      <w:r w:rsidRPr="000C13A6">
        <w:rPr>
          <w:lang w:val="lv-LV"/>
        </w:rPr>
        <w:t xml:space="preserve"> - prakses dienasgrāmata par izglītojamā veikto darbu, prakses programmas izpildi un prakses vadītāja vērtējums.</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5528"/>
        <w:gridCol w:w="992"/>
      </w:tblGrid>
      <w:tr w:rsidR="00921373" w:rsidRPr="000C13A6">
        <w:trPr>
          <w:trHeight w:val="610"/>
        </w:trPr>
        <w:tc>
          <w:tcPr>
            <w:tcW w:w="709" w:type="dxa"/>
            <w:tcBorders>
              <w:top w:val="single" w:sz="12" w:space="0" w:color="auto"/>
              <w:left w:val="single" w:sz="12" w:space="0" w:color="auto"/>
              <w:bottom w:val="single" w:sz="12" w:space="0" w:color="auto"/>
              <w:right w:val="single" w:sz="2" w:space="0" w:color="auto"/>
            </w:tcBorders>
            <w:vAlign w:val="center"/>
          </w:tcPr>
          <w:p w:rsidR="00921373" w:rsidRPr="000C13A6" w:rsidRDefault="00921373" w:rsidP="00AD44B9">
            <w:pPr>
              <w:jc w:val="center"/>
              <w:rPr>
                <w:b/>
                <w:bCs/>
                <w:lang w:val="lv-LV"/>
              </w:rPr>
            </w:pPr>
            <w:r w:rsidRPr="000C13A6">
              <w:rPr>
                <w:b/>
                <w:bCs/>
                <w:sz w:val="22"/>
                <w:szCs w:val="22"/>
                <w:lang w:val="lv-LV"/>
              </w:rPr>
              <w:t>Nr. P.k.</w:t>
            </w:r>
          </w:p>
        </w:tc>
        <w:tc>
          <w:tcPr>
            <w:tcW w:w="2410" w:type="dxa"/>
            <w:tcBorders>
              <w:top w:val="single" w:sz="12" w:space="0" w:color="auto"/>
              <w:left w:val="single" w:sz="2" w:space="0" w:color="auto"/>
              <w:bottom w:val="single" w:sz="12" w:space="0" w:color="auto"/>
              <w:right w:val="single" w:sz="2" w:space="0" w:color="auto"/>
            </w:tcBorders>
            <w:vAlign w:val="center"/>
          </w:tcPr>
          <w:p w:rsidR="00921373" w:rsidRPr="000C13A6" w:rsidRDefault="00921373" w:rsidP="00AD44B9">
            <w:pPr>
              <w:jc w:val="center"/>
              <w:rPr>
                <w:b/>
                <w:bCs/>
                <w:lang w:val="lv-LV"/>
              </w:rPr>
            </w:pPr>
            <w:r w:rsidRPr="000C13A6">
              <w:rPr>
                <w:b/>
                <w:bCs/>
                <w:sz w:val="22"/>
                <w:szCs w:val="22"/>
                <w:lang w:val="lv-LV"/>
              </w:rPr>
              <w:t>Tēmas</w:t>
            </w:r>
          </w:p>
        </w:tc>
        <w:tc>
          <w:tcPr>
            <w:tcW w:w="5528" w:type="dxa"/>
            <w:tcBorders>
              <w:top w:val="single" w:sz="12" w:space="0" w:color="auto"/>
              <w:left w:val="single" w:sz="2" w:space="0" w:color="auto"/>
              <w:bottom w:val="single" w:sz="12" w:space="0" w:color="auto"/>
              <w:right w:val="single" w:sz="2" w:space="0" w:color="auto"/>
            </w:tcBorders>
          </w:tcPr>
          <w:p w:rsidR="00921373" w:rsidRPr="000C13A6" w:rsidRDefault="00921373" w:rsidP="00AD44B9">
            <w:pPr>
              <w:jc w:val="center"/>
              <w:rPr>
                <w:b/>
                <w:bCs/>
                <w:lang w:val="lv-LV"/>
              </w:rPr>
            </w:pPr>
            <w:r w:rsidRPr="000C13A6">
              <w:rPr>
                <w:b/>
                <w:bCs/>
                <w:sz w:val="22"/>
                <w:szCs w:val="22"/>
                <w:lang w:val="lv-LV"/>
              </w:rPr>
              <w:t>Apakštēmas</w:t>
            </w:r>
          </w:p>
        </w:tc>
        <w:tc>
          <w:tcPr>
            <w:tcW w:w="992" w:type="dxa"/>
            <w:tcBorders>
              <w:top w:val="single" w:sz="12" w:space="0" w:color="auto"/>
              <w:left w:val="single" w:sz="2" w:space="0" w:color="auto"/>
              <w:bottom w:val="single" w:sz="12" w:space="0" w:color="auto"/>
              <w:right w:val="single" w:sz="2" w:space="0" w:color="auto"/>
            </w:tcBorders>
          </w:tcPr>
          <w:p w:rsidR="00921373" w:rsidRPr="000C13A6" w:rsidRDefault="00921373" w:rsidP="00AD44B9">
            <w:pPr>
              <w:jc w:val="center"/>
              <w:rPr>
                <w:b/>
                <w:bCs/>
                <w:lang w:val="lv-LV"/>
              </w:rPr>
            </w:pPr>
            <w:r w:rsidRPr="000C13A6">
              <w:rPr>
                <w:b/>
                <w:bCs/>
                <w:sz w:val="22"/>
                <w:szCs w:val="22"/>
                <w:lang w:val="lv-LV"/>
              </w:rPr>
              <w:t>Stundu skaits</w:t>
            </w:r>
          </w:p>
        </w:tc>
      </w:tr>
      <w:tr w:rsidR="00921373" w:rsidRPr="000C13A6">
        <w:trPr>
          <w:trHeight w:val="680"/>
        </w:trPr>
        <w:tc>
          <w:tcPr>
            <w:tcW w:w="709" w:type="dxa"/>
            <w:tcBorders>
              <w:top w:val="single" w:sz="12" w:space="0" w:color="auto"/>
              <w:left w:val="single" w:sz="12" w:space="0" w:color="auto"/>
              <w:bottom w:val="single" w:sz="12" w:space="0" w:color="auto"/>
              <w:right w:val="single" w:sz="2" w:space="0" w:color="auto"/>
            </w:tcBorders>
          </w:tcPr>
          <w:p w:rsidR="00921373" w:rsidRPr="004B0BAA" w:rsidRDefault="00921373" w:rsidP="004B0BAA">
            <w:pPr>
              <w:numPr>
                <w:ilvl w:val="0"/>
                <w:numId w:val="27"/>
              </w:numPr>
              <w:jc w:val="center"/>
              <w:rPr>
                <w:lang w:val="lv-LV"/>
              </w:rPr>
            </w:pPr>
          </w:p>
        </w:tc>
        <w:tc>
          <w:tcPr>
            <w:tcW w:w="2410"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rPr>
                <w:b/>
                <w:bCs/>
                <w:sz w:val="20"/>
                <w:szCs w:val="20"/>
              </w:rPr>
            </w:pPr>
            <w:r w:rsidRPr="00E31F42">
              <w:rPr>
                <w:b/>
                <w:bCs/>
                <w:sz w:val="20"/>
                <w:szCs w:val="20"/>
              </w:rPr>
              <w:t>Darba drošības un iekšējās kārtības instruktāža</w:t>
            </w:r>
          </w:p>
        </w:tc>
        <w:tc>
          <w:tcPr>
            <w:tcW w:w="5528"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pStyle w:val="Header"/>
              <w:rPr>
                <w:sz w:val="20"/>
                <w:szCs w:val="20"/>
                <w:lang w:val="lv-LV"/>
              </w:rPr>
            </w:pPr>
            <w:r w:rsidRPr="00E31F42">
              <w:rPr>
                <w:sz w:val="20"/>
                <w:szCs w:val="20"/>
                <w:lang w:val="lv-LV"/>
              </w:rPr>
              <w:t>Darba drošības instruktāža</w:t>
            </w:r>
            <w:r>
              <w:rPr>
                <w:sz w:val="20"/>
                <w:szCs w:val="20"/>
                <w:lang w:val="lv-LV"/>
              </w:rPr>
              <w:t xml:space="preserve">. </w:t>
            </w:r>
            <w:r w:rsidRPr="00E31F42">
              <w:rPr>
                <w:sz w:val="20"/>
                <w:szCs w:val="20"/>
                <w:lang w:val="lv-LV"/>
              </w:rPr>
              <w:t>Uzņēmuma iekšējā kārtība un instruktāžas</w:t>
            </w:r>
            <w:r>
              <w:rPr>
                <w:sz w:val="20"/>
                <w:szCs w:val="20"/>
                <w:lang w:val="lv-LV"/>
              </w:rPr>
              <w:t>.</w:t>
            </w:r>
          </w:p>
          <w:p w:rsidR="00921373" w:rsidRPr="00E31F42" w:rsidRDefault="00921373" w:rsidP="005E2B31">
            <w:pPr>
              <w:pStyle w:val="Header"/>
              <w:rPr>
                <w:sz w:val="20"/>
                <w:szCs w:val="20"/>
                <w:lang w:val="lv-LV"/>
              </w:rPr>
            </w:pPr>
          </w:p>
        </w:tc>
        <w:tc>
          <w:tcPr>
            <w:tcW w:w="992" w:type="dxa"/>
            <w:tcBorders>
              <w:top w:val="single" w:sz="12" w:space="0" w:color="auto"/>
              <w:left w:val="single" w:sz="2" w:space="0" w:color="auto"/>
              <w:bottom w:val="single" w:sz="12" w:space="0" w:color="auto"/>
              <w:right w:val="single" w:sz="2" w:space="0" w:color="auto"/>
            </w:tcBorders>
            <w:vAlign w:val="center"/>
          </w:tcPr>
          <w:p w:rsidR="00921373" w:rsidRPr="00E31F42" w:rsidRDefault="00921373" w:rsidP="005E2B31">
            <w:pPr>
              <w:ind w:left="34"/>
              <w:jc w:val="center"/>
              <w:rPr>
                <w:sz w:val="20"/>
                <w:szCs w:val="20"/>
                <w:lang w:val="lv-LV"/>
              </w:rPr>
            </w:pPr>
            <w:r w:rsidRPr="00E31F42">
              <w:rPr>
                <w:sz w:val="20"/>
                <w:szCs w:val="20"/>
                <w:lang w:val="lv-LV"/>
              </w:rPr>
              <w:t>2</w:t>
            </w:r>
          </w:p>
        </w:tc>
      </w:tr>
      <w:tr w:rsidR="00921373" w:rsidRPr="000C13A6">
        <w:trPr>
          <w:trHeight w:val="677"/>
        </w:trPr>
        <w:tc>
          <w:tcPr>
            <w:tcW w:w="709" w:type="dxa"/>
            <w:tcBorders>
              <w:top w:val="single" w:sz="12" w:space="0" w:color="auto"/>
              <w:left w:val="single" w:sz="12" w:space="0" w:color="auto"/>
              <w:bottom w:val="single" w:sz="12" w:space="0" w:color="auto"/>
              <w:right w:val="single" w:sz="2" w:space="0" w:color="auto"/>
            </w:tcBorders>
          </w:tcPr>
          <w:p w:rsidR="00921373" w:rsidRPr="004B0BAA" w:rsidRDefault="00921373" w:rsidP="004B0BAA">
            <w:pPr>
              <w:numPr>
                <w:ilvl w:val="0"/>
                <w:numId w:val="27"/>
              </w:numPr>
              <w:jc w:val="center"/>
              <w:rPr>
                <w:lang w:val="lv-LV"/>
              </w:rPr>
            </w:pPr>
          </w:p>
        </w:tc>
        <w:tc>
          <w:tcPr>
            <w:tcW w:w="2410"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rPr>
                <w:b/>
                <w:bCs/>
                <w:sz w:val="20"/>
                <w:szCs w:val="20"/>
              </w:rPr>
            </w:pPr>
            <w:r w:rsidRPr="00E31F42">
              <w:rPr>
                <w:b/>
                <w:bCs/>
                <w:sz w:val="20"/>
                <w:szCs w:val="20"/>
              </w:rPr>
              <w:t>Materiālu sagatavošana</w:t>
            </w:r>
          </w:p>
        </w:tc>
        <w:tc>
          <w:tcPr>
            <w:tcW w:w="5528"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pStyle w:val="Header"/>
              <w:rPr>
                <w:sz w:val="20"/>
                <w:szCs w:val="20"/>
                <w:lang w:val="lv-LV"/>
              </w:rPr>
            </w:pPr>
            <w:r w:rsidRPr="00E31F42">
              <w:rPr>
                <w:sz w:val="20"/>
                <w:szCs w:val="20"/>
                <w:lang w:val="lv-LV"/>
              </w:rPr>
              <w:t>Materiālu daudzuma aprēķināšana</w:t>
            </w:r>
            <w:r>
              <w:rPr>
                <w:sz w:val="20"/>
                <w:szCs w:val="20"/>
                <w:lang w:val="lv-LV"/>
              </w:rPr>
              <w:t xml:space="preserve">. Materiālu izvēle. </w:t>
            </w:r>
            <w:r w:rsidRPr="00E31F42">
              <w:rPr>
                <w:sz w:val="20"/>
                <w:szCs w:val="20"/>
                <w:lang w:val="lv-LV"/>
              </w:rPr>
              <w:t>Materiālu sagatavošana darbam pēcapstrādes procesos</w:t>
            </w:r>
            <w:r>
              <w:rPr>
                <w:sz w:val="20"/>
                <w:szCs w:val="20"/>
                <w:lang w:val="lv-LV"/>
              </w:rPr>
              <w:t xml:space="preserve">. </w:t>
            </w:r>
            <w:r w:rsidRPr="00E31F42">
              <w:rPr>
                <w:sz w:val="20"/>
                <w:szCs w:val="20"/>
                <w:lang w:val="lv-LV"/>
              </w:rPr>
              <w:t>Materiālu piegriešana</w:t>
            </w:r>
            <w:r>
              <w:rPr>
                <w:sz w:val="20"/>
                <w:szCs w:val="20"/>
                <w:lang w:val="lv-LV"/>
              </w:rPr>
              <w:t>.</w:t>
            </w:r>
          </w:p>
        </w:tc>
        <w:tc>
          <w:tcPr>
            <w:tcW w:w="992" w:type="dxa"/>
            <w:tcBorders>
              <w:top w:val="single" w:sz="12" w:space="0" w:color="auto"/>
              <w:left w:val="single" w:sz="2" w:space="0" w:color="auto"/>
              <w:bottom w:val="single" w:sz="12" w:space="0" w:color="auto"/>
              <w:right w:val="single" w:sz="2" w:space="0" w:color="auto"/>
            </w:tcBorders>
            <w:vAlign w:val="center"/>
          </w:tcPr>
          <w:p w:rsidR="00921373" w:rsidRPr="00E31F42" w:rsidRDefault="00921373" w:rsidP="005E2B31">
            <w:pPr>
              <w:ind w:left="34"/>
              <w:jc w:val="center"/>
              <w:rPr>
                <w:sz w:val="20"/>
                <w:szCs w:val="20"/>
                <w:lang w:val="lv-LV"/>
              </w:rPr>
            </w:pPr>
            <w:r w:rsidRPr="00E31F42">
              <w:rPr>
                <w:sz w:val="20"/>
                <w:szCs w:val="20"/>
                <w:lang w:val="lv-LV"/>
              </w:rPr>
              <w:t>48</w:t>
            </w:r>
          </w:p>
        </w:tc>
      </w:tr>
      <w:tr w:rsidR="00921373" w:rsidRPr="000C13A6">
        <w:trPr>
          <w:trHeight w:val="800"/>
        </w:trPr>
        <w:tc>
          <w:tcPr>
            <w:tcW w:w="709" w:type="dxa"/>
            <w:tcBorders>
              <w:top w:val="single" w:sz="12" w:space="0" w:color="auto"/>
              <w:left w:val="single" w:sz="12" w:space="0" w:color="auto"/>
              <w:bottom w:val="single" w:sz="12" w:space="0" w:color="auto"/>
              <w:right w:val="single" w:sz="2" w:space="0" w:color="auto"/>
            </w:tcBorders>
          </w:tcPr>
          <w:p w:rsidR="00921373" w:rsidRPr="004B0BAA" w:rsidRDefault="00921373" w:rsidP="004B0BAA">
            <w:pPr>
              <w:numPr>
                <w:ilvl w:val="0"/>
                <w:numId w:val="27"/>
              </w:numPr>
              <w:jc w:val="center"/>
              <w:rPr>
                <w:lang w:val="lv-LV"/>
              </w:rPr>
            </w:pPr>
          </w:p>
        </w:tc>
        <w:tc>
          <w:tcPr>
            <w:tcW w:w="2410" w:type="dxa"/>
            <w:tcBorders>
              <w:top w:val="single" w:sz="12" w:space="0" w:color="auto"/>
              <w:left w:val="single" w:sz="2" w:space="0" w:color="auto"/>
              <w:bottom w:val="single" w:sz="12" w:space="0" w:color="auto"/>
              <w:right w:val="single" w:sz="2" w:space="0" w:color="auto"/>
            </w:tcBorders>
          </w:tcPr>
          <w:p w:rsidR="00921373" w:rsidRPr="00896CFE" w:rsidRDefault="00921373" w:rsidP="005E2B31">
            <w:pPr>
              <w:rPr>
                <w:b/>
                <w:bCs/>
                <w:sz w:val="20"/>
                <w:szCs w:val="20"/>
                <w:lang w:val="lv-LV"/>
              </w:rPr>
            </w:pPr>
            <w:r w:rsidRPr="00896CFE">
              <w:rPr>
                <w:b/>
                <w:bCs/>
                <w:sz w:val="20"/>
                <w:szCs w:val="20"/>
                <w:lang w:val="lv-LV"/>
              </w:rPr>
              <w:t>Iespiedlokšnu apstrāde</w:t>
            </w:r>
          </w:p>
        </w:tc>
        <w:tc>
          <w:tcPr>
            <w:tcW w:w="5528"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pStyle w:val="Header"/>
              <w:rPr>
                <w:sz w:val="20"/>
                <w:szCs w:val="20"/>
                <w:lang w:val="lv-LV"/>
              </w:rPr>
            </w:pPr>
            <w:r w:rsidRPr="00E31F42">
              <w:rPr>
                <w:sz w:val="20"/>
                <w:szCs w:val="20"/>
                <w:lang w:val="lv-LV"/>
              </w:rPr>
              <w:t>Lokšņu aptrādes iekārtu sagatavošana darbam</w:t>
            </w:r>
            <w:r>
              <w:rPr>
                <w:sz w:val="20"/>
                <w:szCs w:val="20"/>
                <w:lang w:val="lv-LV"/>
              </w:rPr>
              <w:t>.</w:t>
            </w:r>
            <w:r w:rsidRPr="00E31F42">
              <w:rPr>
                <w:sz w:val="20"/>
                <w:szCs w:val="20"/>
                <w:lang w:val="lv-LV"/>
              </w:rPr>
              <w:t xml:space="preserve"> Lokšņu apgriešana un sagriešana</w:t>
            </w:r>
            <w:r>
              <w:rPr>
                <w:sz w:val="20"/>
                <w:szCs w:val="20"/>
                <w:lang w:val="lv-LV"/>
              </w:rPr>
              <w:t xml:space="preserve">. </w:t>
            </w:r>
            <w:r w:rsidRPr="00E31F42">
              <w:rPr>
                <w:sz w:val="20"/>
                <w:szCs w:val="20"/>
                <w:lang w:val="lv-LV"/>
              </w:rPr>
              <w:t>Lokšņu rievošanas un perforācijas veikšana</w:t>
            </w:r>
            <w:r>
              <w:rPr>
                <w:sz w:val="20"/>
                <w:szCs w:val="20"/>
                <w:lang w:val="lv-LV"/>
              </w:rPr>
              <w:t xml:space="preserve">. </w:t>
            </w:r>
            <w:r w:rsidRPr="00E31F42">
              <w:rPr>
                <w:sz w:val="20"/>
                <w:szCs w:val="20"/>
                <w:lang w:val="lv-LV"/>
              </w:rPr>
              <w:t>Lokšņu locīšana</w:t>
            </w:r>
            <w:r>
              <w:rPr>
                <w:sz w:val="20"/>
                <w:szCs w:val="20"/>
                <w:lang w:val="lv-LV"/>
              </w:rPr>
              <w:t xml:space="preserve">. </w:t>
            </w:r>
            <w:r w:rsidRPr="00E31F42">
              <w:rPr>
                <w:sz w:val="20"/>
                <w:szCs w:val="20"/>
                <w:lang w:val="lv-LV"/>
              </w:rPr>
              <w:t>Burtnīcu papildelementu pievienošana un presēšana.</w:t>
            </w:r>
            <w:r>
              <w:rPr>
                <w:sz w:val="20"/>
                <w:szCs w:val="20"/>
                <w:lang w:val="lv-LV"/>
              </w:rPr>
              <w:t xml:space="preserve"> </w:t>
            </w:r>
            <w:r w:rsidRPr="00E31F42">
              <w:rPr>
                <w:sz w:val="20"/>
                <w:szCs w:val="20"/>
                <w:lang w:val="lv-LV"/>
              </w:rPr>
              <w:t>Laminēšana un lakošana</w:t>
            </w:r>
            <w:r>
              <w:rPr>
                <w:sz w:val="20"/>
                <w:szCs w:val="20"/>
                <w:lang w:val="lv-LV"/>
              </w:rPr>
              <w:t>.</w:t>
            </w:r>
          </w:p>
        </w:tc>
        <w:tc>
          <w:tcPr>
            <w:tcW w:w="992" w:type="dxa"/>
            <w:tcBorders>
              <w:top w:val="single" w:sz="12" w:space="0" w:color="auto"/>
              <w:left w:val="single" w:sz="2" w:space="0" w:color="auto"/>
              <w:bottom w:val="single" w:sz="12" w:space="0" w:color="auto"/>
              <w:right w:val="single" w:sz="2" w:space="0" w:color="auto"/>
            </w:tcBorders>
            <w:vAlign w:val="center"/>
          </w:tcPr>
          <w:p w:rsidR="00921373" w:rsidRPr="00E31F42" w:rsidRDefault="00921373" w:rsidP="005E2B31">
            <w:pPr>
              <w:ind w:left="34"/>
              <w:jc w:val="center"/>
              <w:rPr>
                <w:sz w:val="20"/>
                <w:szCs w:val="20"/>
                <w:lang w:val="lv-LV"/>
              </w:rPr>
            </w:pPr>
            <w:r w:rsidRPr="00E31F42">
              <w:rPr>
                <w:sz w:val="20"/>
                <w:szCs w:val="20"/>
                <w:lang w:val="lv-LV"/>
              </w:rPr>
              <w:t>150</w:t>
            </w:r>
          </w:p>
        </w:tc>
      </w:tr>
      <w:tr w:rsidR="00921373" w:rsidRPr="000C13A6">
        <w:trPr>
          <w:trHeight w:val="1338"/>
        </w:trPr>
        <w:tc>
          <w:tcPr>
            <w:tcW w:w="709" w:type="dxa"/>
            <w:tcBorders>
              <w:top w:val="single" w:sz="12" w:space="0" w:color="auto"/>
              <w:left w:val="single" w:sz="12" w:space="0" w:color="auto"/>
              <w:bottom w:val="single" w:sz="12" w:space="0" w:color="auto"/>
              <w:right w:val="single" w:sz="2" w:space="0" w:color="auto"/>
            </w:tcBorders>
          </w:tcPr>
          <w:p w:rsidR="00921373" w:rsidRPr="004B0BAA" w:rsidRDefault="00921373" w:rsidP="004B0BAA">
            <w:pPr>
              <w:numPr>
                <w:ilvl w:val="0"/>
                <w:numId w:val="27"/>
              </w:numPr>
              <w:jc w:val="center"/>
              <w:rPr>
                <w:lang w:val="lv-LV"/>
              </w:rPr>
            </w:pPr>
          </w:p>
        </w:tc>
        <w:tc>
          <w:tcPr>
            <w:tcW w:w="2410" w:type="dxa"/>
            <w:tcBorders>
              <w:top w:val="single" w:sz="12" w:space="0" w:color="auto"/>
              <w:left w:val="single" w:sz="2" w:space="0" w:color="auto"/>
              <w:bottom w:val="single" w:sz="12" w:space="0" w:color="auto"/>
              <w:right w:val="single" w:sz="2" w:space="0" w:color="auto"/>
            </w:tcBorders>
          </w:tcPr>
          <w:p w:rsidR="00921373" w:rsidRPr="00896CFE" w:rsidRDefault="00921373" w:rsidP="005E2B31">
            <w:pPr>
              <w:rPr>
                <w:b/>
                <w:bCs/>
                <w:sz w:val="20"/>
                <w:szCs w:val="20"/>
                <w:lang w:val="lv-LV"/>
              </w:rPr>
            </w:pPr>
            <w:r w:rsidRPr="00896CFE">
              <w:rPr>
                <w:b/>
                <w:bCs/>
                <w:sz w:val="20"/>
                <w:szCs w:val="20"/>
                <w:lang w:val="lv-LV"/>
              </w:rPr>
              <w:t xml:space="preserve">Grāmatu produkcijas mīkstajā un cietajā sējumā izgatavošana. </w:t>
            </w:r>
          </w:p>
        </w:tc>
        <w:tc>
          <w:tcPr>
            <w:tcW w:w="5528"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pStyle w:val="Header"/>
              <w:rPr>
                <w:sz w:val="20"/>
                <w:szCs w:val="20"/>
                <w:lang w:val="lv-LV"/>
              </w:rPr>
            </w:pPr>
            <w:r w:rsidRPr="00E31F42">
              <w:rPr>
                <w:sz w:val="20"/>
                <w:szCs w:val="20"/>
                <w:lang w:val="lv-LV"/>
              </w:rPr>
              <w:t>Iekārtu sagatavošana bloku izgatavošanai</w:t>
            </w:r>
            <w:r>
              <w:rPr>
                <w:sz w:val="20"/>
                <w:szCs w:val="20"/>
                <w:lang w:val="lv-LV"/>
              </w:rPr>
              <w:t>.</w:t>
            </w:r>
            <w:r w:rsidRPr="00E31F42">
              <w:rPr>
                <w:sz w:val="20"/>
                <w:szCs w:val="20"/>
                <w:lang w:val="lv-LV"/>
              </w:rPr>
              <w:t xml:space="preserve"> Bloku komplektēšana</w:t>
            </w:r>
            <w:r>
              <w:rPr>
                <w:sz w:val="20"/>
                <w:szCs w:val="20"/>
                <w:lang w:val="lv-LV"/>
              </w:rPr>
              <w:t>.</w:t>
            </w:r>
          </w:p>
          <w:p w:rsidR="00921373" w:rsidRPr="00E31F42" w:rsidRDefault="00921373" w:rsidP="005E2B31">
            <w:pPr>
              <w:pStyle w:val="Header"/>
              <w:rPr>
                <w:sz w:val="20"/>
                <w:szCs w:val="20"/>
                <w:lang w:val="lv-LV"/>
              </w:rPr>
            </w:pPr>
            <w:r w:rsidRPr="00E31F42">
              <w:rPr>
                <w:sz w:val="20"/>
                <w:szCs w:val="20"/>
                <w:lang w:val="lv-LV"/>
              </w:rPr>
              <w:t>Bloku sastiprināšana</w:t>
            </w:r>
            <w:r>
              <w:rPr>
                <w:sz w:val="20"/>
                <w:szCs w:val="20"/>
                <w:lang w:val="lv-LV"/>
              </w:rPr>
              <w:t xml:space="preserve">. </w:t>
            </w:r>
            <w:r w:rsidRPr="00E31F42">
              <w:rPr>
                <w:sz w:val="20"/>
                <w:szCs w:val="20"/>
                <w:lang w:val="lv-LV"/>
              </w:rPr>
              <w:t>Bloku muguriņu frēzēšana un mīksto sējumu izgatavošana</w:t>
            </w:r>
            <w:r>
              <w:rPr>
                <w:sz w:val="20"/>
                <w:szCs w:val="20"/>
                <w:lang w:val="lv-LV"/>
              </w:rPr>
              <w:t xml:space="preserve">. </w:t>
            </w:r>
            <w:r w:rsidRPr="00E31F42">
              <w:rPr>
                <w:sz w:val="20"/>
                <w:szCs w:val="20"/>
                <w:lang w:val="lv-LV"/>
              </w:rPr>
              <w:t>Bloku apstrāde un papild</w:t>
            </w:r>
            <w:r w:rsidRPr="00E31F42">
              <w:rPr>
                <w:sz w:val="20"/>
                <w:szCs w:val="20"/>
                <w:lang w:val="lv-LV"/>
              </w:rPr>
              <w:softHyphen/>
              <w:t>elementu pievienošana</w:t>
            </w:r>
            <w:r>
              <w:rPr>
                <w:sz w:val="20"/>
                <w:szCs w:val="20"/>
                <w:lang w:val="lv-LV"/>
              </w:rPr>
              <w:t xml:space="preserve">. </w:t>
            </w:r>
            <w:r w:rsidRPr="00E31F42">
              <w:rPr>
                <w:sz w:val="20"/>
                <w:szCs w:val="20"/>
                <w:lang w:val="lv-LV"/>
              </w:rPr>
              <w:t>Mīkstā sējuma vāku sagata</w:t>
            </w:r>
            <w:r w:rsidRPr="00E31F42">
              <w:rPr>
                <w:sz w:val="20"/>
                <w:szCs w:val="20"/>
                <w:lang w:val="lv-LV"/>
              </w:rPr>
              <w:softHyphen/>
              <w:t>vošana</w:t>
            </w:r>
            <w:r>
              <w:rPr>
                <w:sz w:val="20"/>
                <w:szCs w:val="20"/>
                <w:lang w:val="lv-LV"/>
              </w:rPr>
              <w:t xml:space="preserve">. </w:t>
            </w:r>
            <w:r w:rsidRPr="00E31F42">
              <w:rPr>
                <w:sz w:val="20"/>
                <w:szCs w:val="20"/>
                <w:lang w:val="lv-LV"/>
              </w:rPr>
              <w:t>Cietā sējuma vāku izgata</w:t>
            </w:r>
            <w:r w:rsidRPr="00E31F42">
              <w:rPr>
                <w:sz w:val="20"/>
                <w:szCs w:val="20"/>
                <w:lang w:val="lv-LV"/>
              </w:rPr>
              <w:softHyphen/>
              <w:t>vošana</w:t>
            </w:r>
            <w:r>
              <w:rPr>
                <w:sz w:val="20"/>
                <w:szCs w:val="20"/>
                <w:lang w:val="lv-LV"/>
              </w:rPr>
              <w:t xml:space="preserve">. </w:t>
            </w:r>
            <w:r w:rsidRPr="00E31F42">
              <w:rPr>
                <w:sz w:val="20"/>
                <w:szCs w:val="20"/>
                <w:lang w:val="lv-LV"/>
              </w:rPr>
              <w:t>Grāmatu izgatavošana cietajā sējumā</w:t>
            </w:r>
            <w:r>
              <w:rPr>
                <w:sz w:val="20"/>
                <w:szCs w:val="20"/>
                <w:lang w:val="lv-LV"/>
              </w:rPr>
              <w:t xml:space="preserve">. </w:t>
            </w:r>
            <w:r w:rsidRPr="00E31F42">
              <w:rPr>
                <w:sz w:val="20"/>
                <w:szCs w:val="20"/>
                <w:lang w:val="lv-LV"/>
              </w:rPr>
              <w:t>Bloku muguriņu apaļošana un bloku griezuma apdare</w:t>
            </w:r>
            <w:r>
              <w:rPr>
                <w:sz w:val="20"/>
                <w:szCs w:val="20"/>
                <w:lang w:val="lv-LV"/>
              </w:rPr>
              <w:t xml:space="preserve">. </w:t>
            </w:r>
            <w:r w:rsidRPr="00E31F42">
              <w:rPr>
                <w:sz w:val="20"/>
                <w:szCs w:val="20"/>
                <w:lang w:val="lv-LV"/>
              </w:rPr>
              <w:t>Bloku apgriešana</w:t>
            </w:r>
            <w:r>
              <w:rPr>
                <w:sz w:val="20"/>
                <w:szCs w:val="20"/>
                <w:lang w:val="lv-LV"/>
              </w:rPr>
              <w:t>.</w:t>
            </w:r>
          </w:p>
          <w:p w:rsidR="00921373" w:rsidRPr="00E31F42" w:rsidRDefault="00921373" w:rsidP="005E2B31">
            <w:pPr>
              <w:pStyle w:val="Header"/>
              <w:rPr>
                <w:sz w:val="20"/>
                <w:szCs w:val="20"/>
                <w:lang w:val="lv-LV"/>
              </w:rPr>
            </w:pPr>
            <w:r w:rsidRPr="00E31F42">
              <w:rPr>
                <w:sz w:val="20"/>
                <w:szCs w:val="20"/>
                <w:lang w:val="lv-LV"/>
              </w:rPr>
              <w:t>Bloku stiprināšana mehāniski</w:t>
            </w:r>
            <w:r>
              <w:rPr>
                <w:sz w:val="20"/>
                <w:szCs w:val="20"/>
                <w:lang w:val="lv-LV"/>
              </w:rPr>
              <w:t>.</w:t>
            </w:r>
          </w:p>
        </w:tc>
        <w:tc>
          <w:tcPr>
            <w:tcW w:w="992" w:type="dxa"/>
            <w:tcBorders>
              <w:top w:val="single" w:sz="12" w:space="0" w:color="auto"/>
              <w:left w:val="single" w:sz="2" w:space="0" w:color="auto"/>
              <w:bottom w:val="single" w:sz="12" w:space="0" w:color="auto"/>
              <w:right w:val="single" w:sz="2" w:space="0" w:color="auto"/>
            </w:tcBorders>
            <w:vAlign w:val="center"/>
          </w:tcPr>
          <w:p w:rsidR="00921373" w:rsidRPr="00E31F42" w:rsidRDefault="00921373" w:rsidP="005E2B31">
            <w:pPr>
              <w:ind w:left="34"/>
              <w:jc w:val="center"/>
              <w:rPr>
                <w:sz w:val="20"/>
                <w:szCs w:val="20"/>
                <w:lang w:val="lv-LV"/>
              </w:rPr>
            </w:pPr>
            <w:r w:rsidRPr="00E31F42">
              <w:rPr>
                <w:sz w:val="20"/>
                <w:szCs w:val="20"/>
                <w:lang w:val="lv-LV"/>
              </w:rPr>
              <w:t>200</w:t>
            </w:r>
          </w:p>
        </w:tc>
      </w:tr>
      <w:tr w:rsidR="00921373" w:rsidRPr="000C13A6">
        <w:trPr>
          <w:trHeight w:val="625"/>
        </w:trPr>
        <w:tc>
          <w:tcPr>
            <w:tcW w:w="709" w:type="dxa"/>
            <w:tcBorders>
              <w:top w:val="single" w:sz="12" w:space="0" w:color="auto"/>
              <w:left w:val="single" w:sz="12" w:space="0" w:color="auto"/>
              <w:bottom w:val="single" w:sz="12" w:space="0" w:color="auto"/>
              <w:right w:val="single" w:sz="2" w:space="0" w:color="auto"/>
            </w:tcBorders>
          </w:tcPr>
          <w:p w:rsidR="00921373" w:rsidRPr="004B0BAA" w:rsidRDefault="00921373" w:rsidP="004B0BAA">
            <w:pPr>
              <w:numPr>
                <w:ilvl w:val="0"/>
                <w:numId w:val="27"/>
              </w:numPr>
              <w:jc w:val="center"/>
              <w:rPr>
                <w:lang w:val="lv-LV"/>
              </w:rPr>
            </w:pPr>
          </w:p>
        </w:tc>
        <w:tc>
          <w:tcPr>
            <w:tcW w:w="2410"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rPr>
                <w:b/>
                <w:bCs/>
                <w:sz w:val="20"/>
                <w:szCs w:val="20"/>
              </w:rPr>
            </w:pPr>
            <w:r w:rsidRPr="00896CFE">
              <w:rPr>
                <w:b/>
                <w:bCs/>
                <w:sz w:val="20"/>
                <w:szCs w:val="20"/>
                <w:lang w:val="lv-LV"/>
              </w:rPr>
              <w:t>Zeltīšana un reljefspi</w:t>
            </w:r>
            <w:r w:rsidRPr="00E31F42">
              <w:rPr>
                <w:b/>
                <w:bCs/>
                <w:sz w:val="20"/>
                <w:szCs w:val="20"/>
              </w:rPr>
              <w:t>edmu izgatavošana</w:t>
            </w:r>
          </w:p>
        </w:tc>
        <w:tc>
          <w:tcPr>
            <w:tcW w:w="5528"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pStyle w:val="Header"/>
              <w:rPr>
                <w:sz w:val="20"/>
                <w:szCs w:val="20"/>
                <w:lang w:val="lv-LV"/>
              </w:rPr>
            </w:pPr>
            <w:r w:rsidRPr="00E31F42">
              <w:rPr>
                <w:sz w:val="20"/>
                <w:szCs w:val="20"/>
                <w:lang w:val="lv-LV"/>
              </w:rPr>
              <w:t>Iekārtu un materiālu sagatavošana zeltīšanas un relfefspiedes veikšanai</w:t>
            </w:r>
            <w:r>
              <w:rPr>
                <w:sz w:val="20"/>
                <w:szCs w:val="20"/>
                <w:lang w:val="lv-LV"/>
              </w:rPr>
              <w:t xml:space="preserve">. </w:t>
            </w:r>
            <w:r w:rsidRPr="00E31F42">
              <w:rPr>
                <w:sz w:val="20"/>
                <w:szCs w:val="20"/>
                <w:lang w:val="lv-LV"/>
              </w:rPr>
              <w:t>Reljefspieduma izgata</w:t>
            </w:r>
            <w:r w:rsidRPr="00E31F42">
              <w:rPr>
                <w:sz w:val="20"/>
                <w:szCs w:val="20"/>
                <w:lang w:val="lv-LV"/>
              </w:rPr>
              <w:softHyphen/>
              <w:t>vošana</w:t>
            </w:r>
            <w:r>
              <w:rPr>
                <w:sz w:val="20"/>
                <w:szCs w:val="20"/>
                <w:lang w:val="lv-LV"/>
              </w:rPr>
              <w:t xml:space="preserve">. </w:t>
            </w:r>
            <w:r w:rsidRPr="00E31F42">
              <w:rPr>
                <w:sz w:val="20"/>
                <w:szCs w:val="20"/>
                <w:lang w:val="lv-LV"/>
              </w:rPr>
              <w:t>Darbs ar rokas un automātiskajām presēm</w:t>
            </w:r>
            <w:r>
              <w:rPr>
                <w:sz w:val="20"/>
                <w:szCs w:val="20"/>
                <w:lang w:val="lv-LV"/>
              </w:rPr>
              <w:t>.</w:t>
            </w:r>
          </w:p>
        </w:tc>
        <w:tc>
          <w:tcPr>
            <w:tcW w:w="992" w:type="dxa"/>
            <w:tcBorders>
              <w:top w:val="single" w:sz="12" w:space="0" w:color="auto"/>
              <w:left w:val="single" w:sz="2" w:space="0" w:color="auto"/>
              <w:bottom w:val="single" w:sz="12" w:space="0" w:color="auto"/>
              <w:right w:val="single" w:sz="2" w:space="0" w:color="auto"/>
            </w:tcBorders>
            <w:vAlign w:val="center"/>
          </w:tcPr>
          <w:p w:rsidR="00921373" w:rsidRPr="00E31F42" w:rsidRDefault="00921373" w:rsidP="005E2B31">
            <w:pPr>
              <w:ind w:left="34"/>
              <w:jc w:val="center"/>
              <w:rPr>
                <w:sz w:val="20"/>
                <w:szCs w:val="20"/>
                <w:lang w:val="lv-LV"/>
              </w:rPr>
            </w:pPr>
            <w:r w:rsidRPr="00E31F42">
              <w:rPr>
                <w:sz w:val="20"/>
                <w:szCs w:val="20"/>
                <w:lang w:val="lv-LV"/>
              </w:rPr>
              <w:t>50</w:t>
            </w:r>
          </w:p>
        </w:tc>
      </w:tr>
      <w:tr w:rsidR="00921373" w:rsidRPr="000C13A6">
        <w:trPr>
          <w:trHeight w:val="323"/>
        </w:trPr>
        <w:tc>
          <w:tcPr>
            <w:tcW w:w="709" w:type="dxa"/>
            <w:tcBorders>
              <w:top w:val="single" w:sz="12" w:space="0" w:color="auto"/>
              <w:left w:val="single" w:sz="12" w:space="0" w:color="auto"/>
              <w:bottom w:val="single" w:sz="12" w:space="0" w:color="auto"/>
              <w:right w:val="single" w:sz="2" w:space="0" w:color="auto"/>
            </w:tcBorders>
          </w:tcPr>
          <w:p w:rsidR="00921373" w:rsidRPr="004B0BAA" w:rsidRDefault="00921373" w:rsidP="004B0BAA">
            <w:pPr>
              <w:numPr>
                <w:ilvl w:val="0"/>
                <w:numId w:val="27"/>
              </w:numPr>
              <w:jc w:val="center"/>
              <w:rPr>
                <w:lang w:val="lv-LV"/>
              </w:rPr>
            </w:pPr>
          </w:p>
        </w:tc>
        <w:tc>
          <w:tcPr>
            <w:tcW w:w="2410"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rPr>
                <w:b/>
                <w:bCs/>
                <w:sz w:val="20"/>
                <w:szCs w:val="20"/>
              </w:rPr>
            </w:pPr>
            <w:r w:rsidRPr="00E31F42">
              <w:rPr>
                <w:b/>
                <w:bCs/>
                <w:sz w:val="20"/>
                <w:szCs w:val="20"/>
              </w:rPr>
              <w:t>Izciršana</w:t>
            </w:r>
          </w:p>
        </w:tc>
        <w:tc>
          <w:tcPr>
            <w:tcW w:w="5528"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pStyle w:val="Header"/>
              <w:rPr>
                <w:sz w:val="20"/>
                <w:szCs w:val="20"/>
                <w:lang w:val="lv-LV"/>
              </w:rPr>
            </w:pPr>
            <w:r w:rsidRPr="00E31F42">
              <w:rPr>
                <w:sz w:val="20"/>
                <w:szCs w:val="20"/>
                <w:lang w:val="lv-LV"/>
              </w:rPr>
              <w:t>Izciršanas preses un cirtņu sagatavošana un regulēšana</w:t>
            </w:r>
            <w:r>
              <w:rPr>
                <w:sz w:val="20"/>
                <w:szCs w:val="20"/>
                <w:lang w:val="lv-LV"/>
              </w:rPr>
              <w:t xml:space="preserve">. </w:t>
            </w:r>
            <w:r w:rsidRPr="00E31F42">
              <w:rPr>
                <w:sz w:val="20"/>
                <w:szCs w:val="20"/>
                <w:lang w:val="lv-LV"/>
              </w:rPr>
              <w:t>Izciršanas veikšana</w:t>
            </w:r>
            <w:r>
              <w:rPr>
                <w:sz w:val="20"/>
                <w:szCs w:val="20"/>
                <w:lang w:val="lv-LV"/>
              </w:rPr>
              <w:t>.</w:t>
            </w:r>
          </w:p>
        </w:tc>
        <w:tc>
          <w:tcPr>
            <w:tcW w:w="992" w:type="dxa"/>
            <w:tcBorders>
              <w:top w:val="single" w:sz="12" w:space="0" w:color="auto"/>
              <w:left w:val="single" w:sz="2" w:space="0" w:color="auto"/>
              <w:bottom w:val="single" w:sz="12" w:space="0" w:color="auto"/>
              <w:right w:val="single" w:sz="2" w:space="0" w:color="auto"/>
            </w:tcBorders>
            <w:vAlign w:val="center"/>
          </w:tcPr>
          <w:p w:rsidR="00921373" w:rsidRPr="00E31F42" w:rsidRDefault="00921373" w:rsidP="005E2B31">
            <w:pPr>
              <w:ind w:left="34"/>
              <w:jc w:val="center"/>
              <w:rPr>
                <w:sz w:val="20"/>
                <w:szCs w:val="20"/>
                <w:lang w:val="lv-LV"/>
              </w:rPr>
            </w:pPr>
            <w:r w:rsidRPr="00E31F42">
              <w:rPr>
                <w:sz w:val="20"/>
                <w:szCs w:val="20"/>
                <w:lang w:val="lv-LV"/>
              </w:rPr>
              <w:t>50</w:t>
            </w:r>
          </w:p>
        </w:tc>
      </w:tr>
      <w:tr w:rsidR="00921373" w:rsidRPr="000C13A6">
        <w:trPr>
          <w:trHeight w:val="260"/>
        </w:trPr>
        <w:tc>
          <w:tcPr>
            <w:tcW w:w="709" w:type="dxa"/>
            <w:tcBorders>
              <w:top w:val="single" w:sz="12" w:space="0" w:color="auto"/>
              <w:left w:val="single" w:sz="12" w:space="0" w:color="auto"/>
              <w:bottom w:val="single" w:sz="12" w:space="0" w:color="auto"/>
              <w:right w:val="single" w:sz="2" w:space="0" w:color="auto"/>
            </w:tcBorders>
          </w:tcPr>
          <w:p w:rsidR="00921373" w:rsidRPr="004B0BAA" w:rsidRDefault="00921373" w:rsidP="004B0BAA">
            <w:pPr>
              <w:numPr>
                <w:ilvl w:val="0"/>
                <w:numId w:val="27"/>
              </w:numPr>
              <w:jc w:val="center"/>
              <w:rPr>
                <w:lang w:val="lv-LV"/>
              </w:rPr>
            </w:pPr>
          </w:p>
        </w:tc>
        <w:tc>
          <w:tcPr>
            <w:tcW w:w="2410"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rPr>
                <w:b/>
                <w:bCs/>
                <w:sz w:val="20"/>
                <w:szCs w:val="20"/>
              </w:rPr>
            </w:pPr>
            <w:r w:rsidRPr="00E31F42">
              <w:rPr>
                <w:b/>
                <w:bCs/>
                <w:sz w:val="20"/>
                <w:szCs w:val="20"/>
              </w:rPr>
              <w:t>Nestandarta produkcijas izgatavošana</w:t>
            </w:r>
          </w:p>
        </w:tc>
        <w:tc>
          <w:tcPr>
            <w:tcW w:w="5528"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pStyle w:val="Header"/>
              <w:rPr>
                <w:sz w:val="20"/>
                <w:szCs w:val="20"/>
                <w:lang w:val="lv-LV"/>
              </w:rPr>
            </w:pPr>
            <w:r w:rsidRPr="00E31F42">
              <w:rPr>
                <w:sz w:val="20"/>
                <w:szCs w:val="20"/>
                <w:lang w:val="lv-LV"/>
              </w:rPr>
              <w:t>Materiālu un iekārtu sagatavošana</w:t>
            </w:r>
            <w:r>
              <w:rPr>
                <w:sz w:val="20"/>
                <w:szCs w:val="20"/>
                <w:lang w:val="lv-LV"/>
              </w:rPr>
              <w:t xml:space="preserve">. </w:t>
            </w:r>
            <w:r w:rsidRPr="00E31F42">
              <w:rPr>
                <w:sz w:val="20"/>
                <w:szCs w:val="20"/>
                <w:lang w:val="lv-LV"/>
              </w:rPr>
              <w:t>Produkcijas izgatavošana</w:t>
            </w:r>
            <w:r>
              <w:rPr>
                <w:sz w:val="20"/>
                <w:szCs w:val="20"/>
                <w:lang w:val="lv-LV"/>
              </w:rPr>
              <w:t>.</w:t>
            </w:r>
          </w:p>
        </w:tc>
        <w:tc>
          <w:tcPr>
            <w:tcW w:w="992" w:type="dxa"/>
            <w:tcBorders>
              <w:top w:val="single" w:sz="12" w:space="0" w:color="auto"/>
              <w:left w:val="single" w:sz="2" w:space="0" w:color="auto"/>
              <w:bottom w:val="single" w:sz="12" w:space="0" w:color="auto"/>
              <w:right w:val="single" w:sz="2" w:space="0" w:color="auto"/>
            </w:tcBorders>
            <w:vAlign w:val="center"/>
          </w:tcPr>
          <w:p w:rsidR="00921373" w:rsidRPr="00E31F42" w:rsidRDefault="00921373" w:rsidP="005E2B31">
            <w:pPr>
              <w:ind w:left="34"/>
              <w:jc w:val="center"/>
              <w:rPr>
                <w:sz w:val="20"/>
                <w:szCs w:val="20"/>
                <w:lang w:val="lv-LV"/>
              </w:rPr>
            </w:pPr>
            <w:r w:rsidRPr="00E31F42">
              <w:rPr>
                <w:sz w:val="20"/>
                <w:szCs w:val="20"/>
                <w:lang w:val="lv-LV"/>
              </w:rPr>
              <w:t>30</w:t>
            </w:r>
          </w:p>
        </w:tc>
      </w:tr>
      <w:tr w:rsidR="00921373" w:rsidRPr="000C13A6">
        <w:trPr>
          <w:trHeight w:val="493"/>
        </w:trPr>
        <w:tc>
          <w:tcPr>
            <w:tcW w:w="709" w:type="dxa"/>
            <w:tcBorders>
              <w:top w:val="single" w:sz="12" w:space="0" w:color="auto"/>
              <w:left w:val="single" w:sz="12" w:space="0" w:color="auto"/>
              <w:bottom w:val="single" w:sz="12" w:space="0" w:color="auto"/>
              <w:right w:val="single" w:sz="2" w:space="0" w:color="auto"/>
            </w:tcBorders>
          </w:tcPr>
          <w:p w:rsidR="00921373" w:rsidRPr="004B0BAA" w:rsidRDefault="00921373" w:rsidP="004B0BAA">
            <w:pPr>
              <w:numPr>
                <w:ilvl w:val="0"/>
                <w:numId w:val="27"/>
              </w:numPr>
              <w:jc w:val="center"/>
              <w:rPr>
                <w:lang w:val="lv-LV"/>
              </w:rPr>
            </w:pPr>
          </w:p>
        </w:tc>
        <w:tc>
          <w:tcPr>
            <w:tcW w:w="2410"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rPr>
                <w:b/>
                <w:bCs/>
                <w:sz w:val="20"/>
                <w:szCs w:val="20"/>
              </w:rPr>
            </w:pPr>
            <w:r w:rsidRPr="00E31F42">
              <w:rPr>
                <w:b/>
                <w:bCs/>
                <w:sz w:val="20"/>
                <w:szCs w:val="20"/>
              </w:rPr>
              <w:t>Iespiedproduk</w:t>
            </w:r>
            <w:r w:rsidRPr="00E31F42">
              <w:rPr>
                <w:b/>
                <w:bCs/>
                <w:sz w:val="20"/>
                <w:szCs w:val="20"/>
              </w:rPr>
              <w:softHyphen/>
              <w:t>cijas pakošana</w:t>
            </w:r>
          </w:p>
        </w:tc>
        <w:tc>
          <w:tcPr>
            <w:tcW w:w="5528" w:type="dxa"/>
            <w:tcBorders>
              <w:top w:val="single" w:sz="12" w:space="0" w:color="auto"/>
              <w:left w:val="single" w:sz="2" w:space="0" w:color="auto"/>
              <w:bottom w:val="single" w:sz="12" w:space="0" w:color="auto"/>
              <w:right w:val="single" w:sz="2" w:space="0" w:color="auto"/>
            </w:tcBorders>
          </w:tcPr>
          <w:p w:rsidR="00921373" w:rsidRPr="00E31F42" w:rsidRDefault="00921373" w:rsidP="005E2B31">
            <w:pPr>
              <w:pStyle w:val="Header"/>
              <w:rPr>
                <w:sz w:val="20"/>
                <w:szCs w:val="20"/>
                <w:lang w:val="lv-LV"/>
              </w:rPr>
            </w:pPr>
            <w:r w:rsidRPr="00E31F42">
              <w:rPr>
                <w:sz w:val="20"/>
                <w:szCs w:val="20"/>
                <w:lang w:val="lv-LV"/>
              </w:rPr>
              <w:t>Materiālu un iekārtu sagatavošana</w:t>
            </w:r>
            <w:r>
              <w:rPr>
                <w:sz w:val="20"/>
                <w:szCs w:val="20"/>
                <w:lang w:val="lv-LV"/>
              </w:rPr>
              <w:t xml:space="preserve">. </w:t>
            </w:r>
            <w:r w:rsidRPr="00E31F42">
              <w:rPr>
                <w:sz w:val="20"/>
                <w:szCs w:val="20"/>
                <w:lang w:val="lv-LV"/>
              </w:rPr>
              <w:t>Iespiedprodukcijas pakošana</w:t>
            </w:r>
            <w:r>
              <w:rPr>
                <w:sz w:val="20"/>
                <w:szCs w:val="20"/>
                <w:lang w:val="lv-LV"/>
              </w:rPr>
              <w:t>.</w:t>
            </w:r>
          </w:p>
        </w:tc>
        <w:tc>
          <w:tcPr>
            <w:tcW w:w="992" w:type="dxa"/>
            <w:tcBorders>
              <w:top w:val="single" w:sz="12" w:space="0" w:color="auto"/>
              <w:left w:val="single" w:sz="2" w:space="0" w:color="auto"/>
              <w:bottom w:val="single" w:sz="12" w:space="0" w:color="auto"/>
              <w:right w:val="single" w:sz="2" w:space="0" w:color="auto"/>
            </w:tcBorders>
            <w:vAlign w:val="center"/>
          </w:tcPr>
          <w:p w:rsidR="00921373" w:rsidRPr="00E31F42" w:rsidRDefault="00921373" w:rsidP="005E2B31">
            <w:pPr>
              <w:ind w:left="34"/>
              <w:jc w:val="center"/>
              <w:rPr>
                <w:sz w:val="20"/>
                <w:szCs w:val="20"/>
                <w:lang w:val="lv-LV"/>
              </w:rPr>
            </w:pPr>
            <w:r w:rsidRPr="00E31F42">
              <w:rPr>
                <w:sz w:val="20"/>
                <w:szCs w:val="20"/>
                <w:lang w:val="lv-LV"/>
              </w:rPr>
              <w:t>30</w:t>
            </w:r>
          </w:p>
        </w:tc>
      </w:tr>
      <w:tr w:rsidR="00921373" w:rsidRPr="000C13A6">
        <w:trPr>
          <w:trHeight w:val="526"/>
        </w:trPr>
        <w:tc>
          <w:tcPr>
            <w:tcW w:w="8647" w:type="dxa"/>
            <w:gridSpan w:val="3"/>
            <w:tcBorders>
              <w:top w:val="single" w:sz="12" w:space="0" w:color="auto"/>
              <w:left w:val="single" w:sz="12" w:space="0" w:color="auto"/>
              <w:bottom w:val="single" w:sz="12" w:space="0" w:color="auto"/>
              <w:right w:val="single" w:sz="2" w:space="0" w:color="auto"/>
            </w:tcBorders>
          </w:tcPr>
          <w:p w:rsidR="00921373" w:rsidRPr="000C13A6" w:rsidRDefault="00921373" w:rsidP="00AD44B9">
            <w:pPr>
              <w:pStyle w:val="Header"/>
              <w:jc w:val="right"/>
              <w:rPr>
                <w:lang w:val="lv-LV"/>
              </w:rPr>
            </w:pPr>
            <w:r w:rsidRPr="000C13A6">
              <w:rPr>
                <w:sz w:val="22"/>
                <w:szCs w:val="22"/>
                <w:lang w:val="lv-LV"/>
              </w:rPr>
              <w:t>Kopā</w:t>
            </w:r>
          </w:p>
        </w:tc>
        <w:tc>
          <w:tcPr>
            <w:tcW w:w="992" w:type="dxa"/>
            <w:tcBorders>
              <w:top w:val="single" w:sz="12" w:space="0" w:color="auto"/>
              <w:left w:val="single" w:sz="2" w:space="0" w:color="auto"/>
              <w:bottom w:val="single" w:sz="12" w:space="0" w:color="auto"/>
              <w:right w:val="single" w:sz="2" w:space="0" w:color="auto"/>
            </w:tcBorders>
            <w:vAlign w:val="center"/>
          </w:tcPr>
          <w:p w:rsidR="00921373" w:rsidRPr="000C13A6" w:rsidRDefault="00921373" w:rsidP="00AD44B9">
            <w:pPr>
              <w:ind w:left="34"/>
              <w:jc w:val="center"/>
              <w:rPr>
                <w:lang w:val="lv-LV"/>
              </w:rPr>
            </w:pPr>
            <w:r w:rsidRPr="000C13A6">
              <w:rPr>
                <w:sz w:val="22"/>
                <w:szCs w:val="22"/>
                <w:lang w:val="lv-LV"/>
              </w:rPr>
              <w:t>560</w:t>
            </w:r>
          </w:p>
        </w:tc>
      </w:tr>
    </w:tbl>
    <w:p w:rsidR="00921373" w:rsidRPr="000C13A6" w:rsidRDefault="00921373" w:rsidP="00AD44B9">
      <w:pPr>
        <w:rPr>
          <w:sz w:val="22"/>
          <w:szCs w:val="22"/>
          <w:lang w:val="lv-LV"/>
        </w:rPr>
      </w:pPr>
    </w:p>
    <w:p w:rsidR="00921373" w:rsidRPr="000C13A6" w:rsidRDefault="00921373" w:rsidP="00AD44B9">
      <w:pPr>
        <w:rPr>
          <w:sz w:val="20"/>
          <w:szCs w:val="20"/>
          <w:lang w:val="lv-LV"/>
        </w:rPr>
      </w:pPr>
      <w:r w:rsidRPr="000C13A6">
        <w:rPr>
          <w:sz w:val="20"/>
          <w:szCs w:val="20"/>
          <w:lang w:val="lv-LV"/>
        </w:rPr>
        <w:br w:type="page"/>
      </w:r>
    </w:p>
    <w:p w:rsidR="00921373" w:rsidRPr="000C13A6" w:rsidRDefault="00921373" w:rsidP="00144940">
      <w:pPr>
        <w:jc w:val="right"/>
        <w:rPr>
          <w:sz w:val="22"/>
          <w:szCs w:val="22"/>
          <w:lang w:val="lv-LV"/>
        </w:rPr>
      </w:pPr>
      <w:r w:rsidRPr="000C13A6">
        <w:rPr>
          <w:sz w:val="22"/>
          <w:szCs w:val="22"/>
          <w:lang w:val="lv-LV"/>
        </w:rPr>
        <w:t>Pielikums Nr.14</w:t>
      </w:r>
    </w:p>
    <w:p w:rsidR="00921373" w:rsidRPr="000C13A6" w:rsidRDefault="00921373" w:rsidP="00144940">
      <w:pPr>
        <w:ind w:left="360"/>
        <w:jc w:val="right"/>
        <w:rPr>
          <w:color w:val="FF0000"/>
          <w:lang w:val="lv-LV"/>
        </w:rPr>
      </w:pPr>
      <w:r w:rsidRPr="000C13A6">
        <w:rPr>
          <w:sz w:val="22"/>
          <w:szCs w:val="22"/>
          <w:lang w:val="lv-LV"/>
        </w:rPr>
        <w:t>Iepirkuma Nr.</w:t>
      </w:r>
      <w:r w:rsidRPr="002430C7">
        <w:t xml:space="preserve"> </w:t>
      </w:r>
      <w:r w:rsidRPr="001C5813">
        <w:rPr>
          <w:sz w:val="22"/>
          <w:szCs w:val="22"/>
        </w:rPr>
        <w:t>RVT 2016/18</w:t>
      </w:r>
    </w:p>
    <w:p w:rsidR="00921373" w:rsidRPr="000C13A6" w:rsidRDefault="00921373" w:rsidP="00AD44B9">
      <w:pPr>
        <w:spacing w:line="276" w:lineRule="auto"/>
        <w:jc w:val="right"/>
        <w:rPr>
          <w:sz w:val="20"/>
          <w:szCs w:val="20"/>
          <w:lang w:val="lv-LV"/>
        </w:rPr>
      </w:pPr>
      <w:r w:rsidRPr="000C13A6">
        <w:rPr>
          <w:sz w:val="20"/>
          <w:szCs w:val="20"/>
          <w:lang w:val="lv-LV"/>
        </w:rPr>
        <w:t xml:space="preserve"> </w:t>
      </w:r>
    </w:p>
    <w:p w:rsidR="00921373" w:rsidRPr="000C13A6" w:rsidRDefault="00921373" w:rsidP="00AD44B9">
      <w:pPr>
        <w:pStyle w:val="Default"/>
        <w:spacing w:line="276" w:lineRule="auto"/>
        <w:jc w:val="both"/>
        <w:rPr>
          <w:b/>
          <w:bCs/>
          <w:color w:val="auto"/>
          <w:sz w:val="22"/>
          <w:szCs w:val="22"/>
        </w:rPr>
      </w:pPr>
    </w:p>
    <w:p w:rsidR="00921373" w:rsidRPr="000C13A6" w:rsidRDefault="00921373" w:rsidP="00AD44B9">
      <w:pPr>
        <w:pStyle w:val="Title"/>
        <w:tabs>
          <w:tab w:val="clear" w:pos="-720"/>
        </w:tabs>
        <w:rPr>
          <w:sz w:val="22"/>
          <w:szCs w:val="22"/>
          <w:lang w:val="lv-LV"/>
        </w:rPr>
      </w:pPr>
      <w:r w:rsidRPr="000C13A6">
        <w:rPr>
          <w:sz w:val="22"/>
          <w:szCs w:val="22"/>
          <w:lang w:val="lv-LV"/>
        </w:rPr>
        <w:t>KVALIFIKĀCIJAS PRAKSES PROGRAMMA</w:t>
      </w:r>
    </w:p>
    <w:p w:rsidR="00921373" w:rsidRPr="000C13A6" w:rsidRDefault="00921373" w:rsidP="00AD44B9">
      <w:pPr>
        <w:pStyle w:val="Title"/>
        <w:tabs>
          <w:tab w:val="clear" w:pos="-720"/>
        </w:tabs>
        <w:rPr>
          <w:sz w:val="22"/>
          <w:szCs w:val="22"/>
          <w:lang w:val="lv-LV"/>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8"/>
        <w:gridCol w:w="755"/>
        <w:gridCol w:w="2106"/>
        <w:gridCol w:w="1743"/>
        <w:gridCol w:w="882"/>
        <w:gridCol w:w="1254"/>
        <w:gridCol w:w="1236"/>
      </w:tblGrid>
      <w:tr w:rsidR="00921373" w:rsidRPr="000C13A6">
        <w:tc>
          <w:tcPr>
            <w:tcW w:w="1128" w:type="dxa"/>
          </w:tcPr>
          <w:p w:rsidR="00921373" w:rsidRPr="000C13A6" w:rsidRDefault="00921373" w:rsidP="00AD44B9">
            <w:pPr>
              <w:rPr>
                <w:b/>
                <w:bCs/>
                <w:sz w:val="20"/>
                <w:szCs w:val="20"/>
                <w:lang w:val="lv-LV"/>
              </w:rPr>
            </w:pPr>
            <w:r w:rsidRPr="000C13A6">
              <w:rPr>
                <w:b/>
                <w:bCs/>
                <w:sz w:val="20"/>
                <w:szCs w:val="20"/>
                <w:lang w:val="lv-LV"/>
              </w:rPr>
              <w:t>8. daļa</w:t>
            </w:r>
          </w:p>
        </w:tc>
        <w:tc>
          <w:tcPr>
            <w:tcW w:w="755"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35b 346 01</w:t>
            </w:r>
          </w:p>
        </w:tc>
        <w:tc>
          <w:tcPr>
            <w:tcW w:w="2106"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ADMINISTRATĪVIE UN SEKRETĀRA PAKALPOJUMI/ Laidze</w:t>
            </w:r>
          </w:p>
        </w:tc>
        <w:tc>
          <w:tcPr>
            <w:tcW w:w="1743" w:type="dxa"/>
          </w:tcPr>
          <w:p w:rsidR="00921373" w:rsidRPr="000C13A6" w:rsidRDefault="00921373" w:rsidP="00AD44B9">
            <w:pPr>
              <w:rPr>
                <w:color w:val="000000"/>
                <w:sz w:val="20"/>
                <w:szCs w:val="20"/>
                <w:lang w:val="lv-LV" w:eastAsia="lv-LV"/>
              </w:rPr>
            </w:pPr>
            <w:r w:rsidRPr="000C13A6">
              <w:rPr>
                <w:color w:val="000000"/>
                <w:sz w:val="20"/>
                <w:szCs w:val="20"/>
                <w:lang w:val="lv-LV" w:eastAsia="lv-LV"/>
              </w:rPr>
              <w:t>Klientu apkalpošanas speciālists</w:t>
            </w:r>
          </w:p>
        </w:tc>
        <w:tc>
          <w:tcPr>
            <w:tcW w:w="882" w:type="dxa"/>
          </w:tcPr>
          <w:p w:rsidR="00921373" w:rsidRPr="000C13A6" w:rsidRDefault="00921373" w:rsidP="00AD44B9">
            <w:pPr>
              <w:rPr>
                <w:sz w:val="20"/>
                <w:szCs w:val="20"/>
                <w:lang w:val="lv-LV"/>
              </w:rPr>
            </w:pPr>
            <w:r w:rsidRPr="000C13A6">
              <w:rPr>
                <w:sz w:val="20"/>
                <w:szCs w:val="20"/>
                <w:lang w:val="lv-LV"/>
              </w:rPr>
              <w:t>1,5 gadi</w:t>
            </w:r>
          </w:p>
        </w:tc>
        <w:tc>
          <w:tcPr>
            <w:tcW w:w="1254" w:type="dxa"/>
          </w:tcPr>
          <w:p w:rsidR="00921373" w:rsidRPr="000C13A6" w:rsidRDefault="00921373" w:rsidP="00AD44B9">
            <w:pPr>
              <w:rPr>
                <w:sz w:val="20"/>
                <w:szCs w:val="20"/>
                <w:lang w:val="lv-LV"/>
              </w:rPr>
            </w:pPr>
            <w:r w:rsidRPr="000C13A6">
              <w:rPr>
                <w:sz w:val="20"/>
                <w:szCs w:val="20"/>
                <w:lang w:val="lv-LV"/>
              </w:rPr>
              <w:t>70 dienas/ 560 stundas</w:t>
            </w:r>
          </w:p>
        </w:tc>
        <w:tc>
          <w:tcPr>
            <w:tcW w:w="1236" w:type="dxa"/>
          </w:tcPr>
          <w:p w:rsidR="00921373" w:rsidRPr="000C13A6" w:rsidRDefault="00921373" w:rsidP="00AD44B9">
            <w:pPr>
              <w:rPr>
                <w:sz w:val="20"/>
                <w:szCs w:val="20"/>
                <w:lang w:val="lv-LV"/>
              </w:rPr>
            </w:pPr>
            <w:r w:rsidRPr="000C13A6">
              <w:rPr>
                <w:sz w:val="20"/>
                <w:szCs w:val="20"/>
                <w:lang w:val="lv-LV"/>
              </w:rPr>
              <w:t>16 prakses vietas</w:t>
            </w:r>
          </w:p>
        </w:tc>
      </w:tr>
    </w:tbl>
    <w:p w:rsidR="00921373" w:rsidRPr="000C13A6" w:rsidRDefault="00921373" w:rsidP="00AD44B9">
      <w:pPr>
        <w:pStyle w:val="Default"/>
        <w:spacing w:line="276" w:lineRule="auto"/>
        <w:jc w:val="center"/>
        <w:rPr>
          <w:b/>
          <w:bCs/>
          <w:color w:val="auto"/>
          <w:sz w:val="22"/>
          <w:szCs w:val="22"/>
        </w:rPr>
      </w:pPr>
    </w:p>
    <w:p w:rsidR="00921373" w:rsidRPr="000C13A6" w:rsidRDefault="00921373" w:rsidP="00AD44B9">
      <w:pPr>
        <w:rPr>
          <w:b/>
          <w:bCs/>
          <w:lang w:val="lv-LV"/>
        </w:rPr>
      </w:pPr>
      <w:r w:rsidRPr="000C13A6">
        <w:rPr>
          <w:b/>
          <w:bCs/>
          <w:lang w:val="lv-LV"/>
        </w:rPr>
        <w:t>Kvalifikācijas prakses mērķis un uzdevumi:</w:t>
      </w:r>
    </w:p>
    <w:p w:rsidR="00921373" w:rsidRPr="000C13A6" w:rsidRDefault="00921373" w:rsidP="00AD44B9">
      <w:pPr>
        <w:ind w:left="-142" w:right="-739" w:firstLine="862"/>
        <w:jc w:val="both"/>
        <w:rPr>
          <w:lang w:val="lv-LV"/>
        </w:rPr>
      </w:pPr>
      <w:r w:rsidRPr="000C13A6">
        <w:rPr>
          <w:lang w:val="lv-LV"/>
        </w:rPr>
        <w:t>Pilnveidot un attīstīt teorētiskās zināšanas, prasmes un iemaņas klientu apkalpošanā.</w:t>
      </w:r>
    </w:p>
    <w:p w:rsidR="00921373" w:rsidRPr="000C13A6" w:rsidRDefault="00921373" w:rsidP="00AD44B9">
      <w:pPr>
        <w:rPr>
          <w:b/>
          <w:bCs/>
          <w:lang w:val="lv-LV"/>
        </w:rPr>
      </w:pPr>
      <w:r w:rsidRPr="000C13A6">
        <w:rPr>
          <w:b/>
          <w:bCs/>
          <w:lang w:val="lv-LV"/>
        </w:rPr>
        <w:t>Kvalifikācijas prakses mērķis un uzdevumi:</w:t>
      </w:r>
    </w:p>
    <w:p w:rsidR="00921373" w:rsidRPr="000C13A6" w:rsidRDefault="00921373" w:rsidP="00AD44B9">
      <w:pPr>
        <w:numPr>
          <w:ilvl w:val="0"/>
          <w:numId w:val="28"/>
        </w:numPr>
        <w:jc w:val="both"/>
        <w:rPr>
          <w:b/>
          <w:bCs/>
          <w:lang w:val="lv-LV"/>
        </w:rPr>
      </w:pPr>
      <w:r w:rsidRPr="000C13A6">
        <w:rPr>
          <w:lang w:val="lv-LV"/>
        </w:rPr>
        <w:t>informēt esošos un potenciālos klientus par uzņēmuma produktiem vai pakalpojumiem un struktūru,;</w:t>
      </w:r>
    </w:p>
    <w:p w:rsidR="00921373" w:rsidRPr="000C13A6" w:rsidRDefault="00921373" w:rsidP="00AD44B9">
      <w:pPr>
        <w:numPr>
          <w:ilvl w:val="0"/>
          <w:numId w:val="28"/>
        </w:numPr>
        <w:jc w:val="both"/>
        <w:rPr>
          <w:b/>
          <w:bCs/>
          <w:lang w:val="lv-LV"/>
        </w:rPr>
      </w:pPr>
      <w:r w:rsidRPr="000C13A6">
        <w:rPr>
          <w:lang w:val="lv-LV"/>
        </w:rPr>
        <w:t>piedalīties uzņēmuma mārketinga pasākumos;</w:t>
      </w:r>
    </w:p>
    <w:p w:rsidR="00921373" w:rsidRPr="000C13A6" w:rsidRDefault="00921373" w:rsidP="00AD44B9">
      <w:pPr>
        <w:numPr>
          <w:ilvl w:val="0"/>
          <w:numId w:val="28"/>
        </w:numPr>
        <w:jc w:val="both"/>
        <w:rPr>
          <w:b/>
          <w:bCs/>
          <w:lang w:val="lv-LV"/>
        </w:rPr>
      </w:pPr>
      <w:r w:rsidRPr="000C13A6">
        <w:rPr>
          <w:lang w:val="lv-LV"/>
        </w:rPr>
        <w:t>lietot datorprogrammas un elektroniskus sakaru līdzekļus klientu apkalpošanas procesa nodrošināšanā un dokumentēšanā;</w:t>
      </w:r>
    </w:p>
    <w:p w:rsidR="00921373" w:rsidRPr="000C13A6" w:rsidRDefault="00921373" w:rsidP="00AD44B9">
      <w:pPr>
        <w:numPr>
          <w:ilvl w:val="0"/>
          <w:numId w:val="28"/>
        </w:numPr>
        <w:jc w:val="both"/>
        <w:rPr>
          <w:b/>
          <w:bCs/>
          <w:lang w:val="lv-LV"/>
        </w:rPr>
      </w:pPr>
      <w:r w:rsidRPr="000C13A6">
        <w:rPr>
          <w:lang w:val="lv-LV"/>
        </w:rPr>
        <w:t xml:space="preserve"> veikt sniegto pakalpojumu finanšu operācijas;</w:t>
      </w:r>
    </w:p>
    <w:p w:rsidR="00921373" w:rsidRPr="000C13A6" w:rsidRDefault="00921373" w:rsidP="00AD44B9">
      <w:pPr>
        <w:numPr>
          <w:ilvl w:val="0"/>
          <w:numId w:val="28"/>
        </w:numPr>
        <w:jc w:val="both"/>
        <w:rPr>
          <w:b/>
          <w:bCs/>
          <w:lang w:val="lv-LV"/>
        </w:rPr>
      </w:pPr>
      <w:r w:rsidRPr="000C13A6">
        <w:rPr>
          <w:lang w:val="lv-LV"/>
        </w:rPr>
        <w:t>aizpildīt finanšu pirmdokumentus un izstrādāt dažāda veida pārvaldes dokumentus.</w:t>
      </w:r>
    </w:p>
    <w:p w:rsidR="00921373" w:rsidRPr="000C13A6" w:rsidRDefault="00921373" w:rsidP="00AD44B9">
      <w:pPr>
        <w:ind w:hanging="180"/>
        <w:rPr>
          <w:b/>
          <w:bCs/>
          <w:lang w:val="lv-LV"/>
        </w:rPr>
      </w:pPr>
    </w:p>
    <w:p w:rsidR="00921373" w:rsidRPr="000C13A6" w:rsidRDefault="00921373" w:rsidP="00AD44B9">
      <w:pPr>
        <w:spacing w:line="276" w:lineRule="auto"/>
        <w:jc w:val="both"/>
        <w:rPr>
          <w:lang w:val="lv-LV"/>
        </w:rPr>
      </w:pPr>
      <w:r w:rsidRPr="000C13A6">
        <w:rPr>
          <w:b/>
          <w:bCs/>
          <w:lang w:val="lv-LV"/>
        </w:rPr>
        <w:t>Kvalifikācijas prakses atskaite</w:t>
      </w:r>
      <w:r w:rsidRPr="000C13A6">
        <w:rPr>
          <w:lang w:val="lv-LV"/>
        </w:rPr>
        <w:t xml:space="preserve"> - prakses dienasgrāmata par izglītojamā veikto darbu, prakses programmas izpildi un prakses vadītāja vērtējums.</w:t>
      </w:r>
    </w:p>
    <w:p w:rsidR="00921373" w:rsidRPr="000C13A6" w:rsidRDefault="00921373" w:rsidP="00AD44B9">
      <w:pPr>
        <w:ind w:left="360"/>
        <w:rPr>
          <w:b/>
          <w:bCs/>
          <w:lang w:val="lv-LV"/>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413"/>
        <w:gridCol w:w="5520"/>
        <w:gridCol w:w="964"/>
      </w:tblGrid>
      <w:tr w:rsidR="00921373" w:rsidRPr="000C13A6">
        <w:tc>
          <w:tcPr>
            <w:tcW w:w="707" w:type="dxa"/>
          </w:tcPr>
          <w:p w:rsidR="00921373" w:rsidRPr="000C13A6" w:rsidRDefault="00921373" w:rsidP="00AD44B9">
            <w:pPr>
              <w:jc w:val="center"/>
              <w:rPr>
                <w:b/>
                <w:bCs/>
                <w:lang w:val="lv-LV"/>
              </w:rPr>
            </w:pPr>
            <w:r w:rsidRPr="000C13A6">
              <w:rPr>
                <w:b/>
                <w:bCs/>
                <w:sz w:val="22"/>
                <w:szCs w:val="22"/>
                <w:lang w:val="lv-LV"/>
              </w:rPr>
              <w:t>Nr. p.k.</w:t>
            </w:r>
          </w:p>
        </w:tc>
        <w:tc>
          <w:tcPr>
            <w:tcW w:w="2413" w:type="dxa"/>
          </w:tcPr>
          <w:p w:rsidR="00921373" w:rsidRPr="000C13A6" w:rsidRDefault="00921373" w:rsidP="00AD44B9">
            <w:pPr>
              <w:jc w:val="center"/>
              <w:rPr>
                <w:b/>
                <w:bCs/>
                <w:lang w:val="lv-LV"/>
              </w:rPr>
            </w:pPr>
            <w:r w:rsidRPr="000C13A6">
              <w:rPr>
                <w:b/>
                <w:bCs/>
                <w:sz w:val="22"/>
                <w:szCs w:val="22"/>
                <w:lang w:val="lv-LV"/>
              </w:rPr>
              <w:t>Tēmas</w:t>
            </w:r>
          </w:p>
        </w:tc>
        <w:tc>
          <w:tcPr>
            <w:tcW w:w="5520" w:type="dxa"/>
          </w:tcPr>
          <w:p w:rsidR="00921373" w:rsidRPr="000C13A6" w:rsidRDefault="00921373" w:rsidP="00AD44B9">
            <w:pPr>
              <w:jc w:val="center"/>
              <w:rPr>
                <w:b/>
                <w:bCs/>
                <w:lang w:val="lv-LV"/>
              </w:rPr>
            </w:pPr>
            <w:r w:rsidRPr="000C13A6">
              <w:rPr>
                <w:b/>
                <w:bCs/>
                <w:sz w:val="22"/>
                <w:szCs w:val="22"/>
                <w:lang w:val="lv-LV"/>
              </w:rPr>
              <w:t>Apakštēmas</w:t>
            </w:r>
          </w:p>
        </w:tc>
        <w:tc>
          <w:tcPr>
            <w:tcW w:w="964" w:type="dxa"/>
          </w:tcPr>
          <w:p w:rsidR="00921373" w:rsidRPr="000C13A6" w:rsidRDefault="00921373" w:rsidP="00AD44B9">
            <w:pPr>
              <w:jc w:val="center"/>
              <w:rPr>
                <w:b/>
                <w:bCs/>
                <w:lang w:val="lv-LV"/>
              </w:rPr>
            </w:pPr>
            <w:r w:rsidRPr="000C13A6">
              <w:rPr>
                <w:b/>
                <w:bCs/>
                <w:sz w:val="22"/>
                <w:szCs w:val="22"/>
                <w:lang w:val="lv-LV"/>
              </w:rPr>
              <w:t>Stundu skaits</w:t>
            </w:r>
          </w:p>
        </w:tc>
      </w:tr>
      <w:tr w:rsidR="00921373" w:rsidRPr="000C13A6">
        <w:trPr>
          <w:trHeight w:val="623"/>
        </w:trPr>
        <w:tc>
          <w:tcPr>
            <w:tcW w:w="707" w:type="dxa"/>
          </w:tcPr>
          <w:p w:rsidR="00921373" w:rsidRPr="004B0BAA" w:rsidRDefault="00921373" w:rsidP="004B0BAA">
            <w:pPr>
              <w:jc w:val="center"/>
              <w:rPr>
                <w:lang w:val="lv-LV"/>
              </w:rPr>
            </w:pPr>
            <w:r w:rsidRPr="004B0BAA">
              <w:rPr>
                <w:sz w:val="22"/>
                <w:szCs w:val="22"/>
                <w:lang w:val="lv-LV"/>
              </w:rPr>
              <w:t>1.</w:t>
            </w:r>
          </w:p>
        </w:tc>
        <w:tc>
          <w:tcPr>
            <w:tcW w:w="2413" w:type="dxa"/>
          </w:tcPr>
          <w:p w:rsidR="00921373" w:rsidRPr="00E31F42" w:rsidRDefault="00921373" w:rsidP="005E2B31">
            <w:pPr>
              <w:rPr>
                <w:b/>
                <w:bCs/>
                <w:sz w:val="20"/>
                <w:szCs w:val="20"/>
              </w:rPr>
            </w:pPr>
            <w:r w:rsidRPr="00E31F42">
              <w:rPr>
                <w:b/>
                <w:bCs/>
                <w:sz w:val="20"/>
                <w:szCs w:val="20"/>
              </w:rPr>
              <w:t>Darba drošība</w:t>
            </w:r>
          </w:p>
        </w:tc>
        <w:tc>
          <w:tcPr>
            <w:tcW w:w="5520" w:type="dxa"/>
          </w:tcPr>
          <w:p w:rsidR="00921373" w:rsidRPr="00E31F42" w:rsidRDefault="00921373" w:rsidP="005E2B31">
            <w:pPr>
              <w:rPr>
                <w:sz w:val="20"/>
                <w:szCs w:val="20"/>
              </w:rPr>
            </w:pPr>
            <w:r w:rsidRPr="00E31F42">
              <w:rPr>
                <w:sz w:val="20"/>
                <w:szCs w:val="20"/>
              </w:rPr>
              <w:t>Iepazīties ar uzņēmumu/iestādi, kvalifikācijas prakses uzdevumiem</w:t>
            </w:r>
            <w:r>
              <w:rPr>
                <w:sz w:val="20"/>
                <w:szCs w:val="20"/>
              </w:rPr>
              <w:t xml:space="preserve">. </w:t>
            </w:r>
            <w:r w:rsidRPr="00E31F42">
              <w:rPr>
                <w:sz w:val="20"/>
                <w:szCs w:val="20"/>
              </w:rPr>
              <w:t>Iepazīties ar darba drošības, ugunsdrošības un elektrodrošības noteikumiem uzņēmumā/iestādē</w:t>
            </w:r>
            <w:r>
              <w:rPr>
                <w:sz w:val="20"/>
                <w:szCs w:val="20"/>
              </w:rPr>
              <w:t>.</w:t>
            </w:r>
          </w:p>
        </w:tc>
        <w:tc>
          <w:tcPr>
            <w:tcW w:w="964" w:type="dxa"/>
          </w:tcPr>
          <w:p w:rsidR="00921373" w:rsidRPr="00146333" w:rsidRDefault="00921373" w:rsidP="005E2B31">
            <w:pPr>
              <w:jc w:val="center"/>
            </w:pPr>
            <w:r>
              <w:t>8</w:t>
            </w:r>
          </w:p>
        </w:tc>
      </w:tr>
      <w:tr w:rsidR="00921373" w:rsidRPr="000C13A6">
        <w:tc>
          <w:tcPr>
            <w:tcW w:w="707" w:type="dxa"/>
          </w:tcPr>
          <w:p w:rsidR="00921373" w:rsidRPr="004B0BAA" w:rsidRDefault="00921373" w:rsidP="004B0BAA">
            <w:pPr>
              <w:jc w:val="center"/>
              <w:rPr>
                <w:lang w:val="lv-LV"/>
              </w:rPr>
            </w:pPr>
            <w:r w:rsidRPr="004B0BAA">
              <w:rPr>
                <w:sz w:val="22"/>
                <w:szCs w:val="22"/>
                <w:lang w:val="lv-LV"/>
              </w:rPr>
              <w:t>2.</w:t>
            </w:r>
          </w:p>
        </w:tc>
        <w:tc>
          <w:tcPr>
            <w:tcW w:w="2413" w:type="dxa"/>
          </w:tcPr>
          <w:p w:rsidR="00921373" w:rsidRPr="00E31F42" w:rsidRDefault="00921373" w:rsidP="005E2B31">
            <w:pPr>
              <w:rPr>
                <w:b/>
                <w:bCs/>
                <w:sz w:val="20"/>
                <w:szCs w:val="20"/>
              </w:rPr>
            </w:pPr>
            <w:r w:rsidRPr="00E31F42">
              <w:rPr>
                <w:b/>
                <w:bCs/>
                <w:sz w:val="20"/>
                <w:szCs w:val="20"/>
              </w:rPr>
              <w:t>Likumdošana</w:t>
            </w:r>
          </w:p>
        </w:tc>
        <w:tc>
          <w:tcPr>
            <w:tcW w:w="5520" w:type="dxa"/>
          </w:tcPr>
          <w:p w:rsidR="00921373" w:rsidRPr="00E31F42" w:rsidRDefault="00921373" w:rsidP="005E2B31">
            <w:pPr>
              <w:rPr>
                <w:sz w:val="20"/>
                <w:szCs w:val="20"/>
              </w:rPr>
            </w:pPr>
            <w:r w:rsidRPr="00E31F42">
              <w:rPr>
                <w:sz w:val="20"/>
                <w:szCs w:val="20"/>
              </w:rPr>
              <w:t>Iepazīties ar vispārējo un nozares likumdošanu</w:t>
            </w:r>
            <w:r>
              <w:rPr>
                <w:sz w:val="20"/>
                <w:szCs w:val="20"/>
              </w:rPr>
              <w:t xml:space="preserve">. </w:t>
            </w:r>
            <w:r w:rsidRPr="00E31F42">
              <w:rPr>
                <w:sz w:val="20"/>
                <w:szCs w:val="20"/>
              </w:rPr>
              <w:t>Uzņēmuma saistošā likumdošana, normatīvie akti</w:t>
            </w:r>
            <w:r>
              <w:rPr>
                <w:sz w:val="20"/>
                <w:szCs w:val="20"/>
              </w:rPr>
              <w:t xml:space="preserve">. </w:t>
            </w:r>
            <w:r w:rsidRPr="00E31F42">
              <w:rPr>
                <w:sz w:val="20"/>
                <w:szCs w:val="20"/>
              </w:rPr>
              <w:t>Darba attiecību nodibināšana un izbeigšanas kārtība uzņēmumā, arodbiedrība</w:t>
            </w:r>
            <w:r>
              <w:rPr>
                <w:sz w:val="20"/>
                <w:szCs w:val="20"/>
              </w:rPr>
              <w:t xml:space="preserve">. </w:t>
            </w:r>
            <w:r w:rsidRPr="00E31F42">
              <w:rPr>
                <w:sz w:val="20"/>
                <w:szCs w:val="20"/>
              </w:rPr>
              <w:t>Uzņēmuma darba kārtības noteikumi</w:t>
            </w:r>
            <w:r>
              <w:rPr>
                <w:sz w:val="20"/>
                <w:szCs w:val="20"/>
              </w:rPr>
              <w:t xml:space="preserve">. </w:t>
            </w:r>
            <w:r w:rsidRPr="00E31F42">
              <w:rPr>
                <w:sz w:val="20"/>
                <w:szCs w:val="20"/>
              </w:rPr>
              <w:t>Atalgojuma sistēma uzņēmumā, piemaksas</w:t>
            </w:r>
            <w:r>
              <w:rPr>
                <w:sz w:val="20"/>
                <w:szCs w:val="20"/>
              </w:rPr>
              <w:t xml:space="preserve">. </w:t>
            </w:r>
            <w:r w:rsidRPr="00E31F42">
              <w:rPr>
                <w:sz w:val="20"/>
                <w:szCs w:val="20"/>
              </w:rPr>
              <w:t>Konfidencialitāte uzņēmumā</w:t>
            </w:r>
            <w:r>
              <w:rPr>
                <w:sz w:val="20"/>
                <w:szCs w:val="20"/>
              </w:rPr>
              <w:t>.</w:t>
            </w:r>
            <w:r w:rsidRPr="00E31F42">
              <w:rPr>
                <w:sz w:val="20"/>
                <w:szCs w:val="20"/>
              </w:rPr>
              <w:t xml:space="preserve"> </w:t>
            </w:r>
          </w:p>
        </w:tc>
        <w:tc>
          <w:tcPr>
            <w:tcW w:w="964" w:type="dxa"/>
          </w:tcPr>
          <w:p w:rsidR="00921373" w:rsidRPr="00146333" w:rsidRDefault="00921373" w:rsidP="005E2B31">
            <w:pPr>
              <w:jc w:val="center"/>
            </w:pPr>
            <w:r>
              <w:t>20</w:t>
            </w:r>
          </w:p>
        </w:tc>
      </w:tr>
      <w:tr w:rsidR="00921373" w:rsidRPr="000C13A6">
        <w:tc>
          <w:tcPr>
            <w:tcW w:w="707" w:type="dxa"/>
          </w:tcPr>
          <w:p w:rsidR="00921373" w:rsidRPr="004B0BAA" w:rsidRDefault="00921373" w:rsidP="004B0BAA">
            <w:pPr>
              <w:jc w:val="center"/>
              <w:rPr>
                <w:lang w:val="lv-LV"/>
              </w:rPr>
            </w:pPr>
            <w:r w:rsidRPr="004B0BAA">
              <w:rPr>
                <w:sz w:val="22"/>
                <w:szCs w:val="22"/>
                <w:lang w:val="lv-LV"/>
              </w:rPr>
              <w:t>3.</w:t>
            </w:r>
          </w:p>
        </w:tc>
        <w:tc>
          <w:tcPr>
            <w:tcW w:w="2413" w:type="dxa"/>
          </w:tcPr>
          <w:p w:rsidR="00921373" w:rsidRPr="00E31F42" w:rsidRDefault="00921373" w:rsidP="005E2B31">
            <w:pPr>
              <w:jc w:val="both"/>
              <w:rPr>
                <w:b/>
                <w:bCs/>
                <w:sz w:val="20"/>
                <w:szCs w:val="20"/>
              </w:rPr>
            </w:pPr>
            <w:r w:rsidRPr="00E31F42">
              <w:rPr>
                <w:b/>
                <w:bCs/>
                <w:sz w:val="20"/>
                <w:szCs w:val="20"/>
              </w:rPr>
              <w:t>Uzņēmuma/iestādes juridiskais statuss un funkcionēšana</w:t>
            </w:r>
          </w:p>
        </w:tc>
        <w:tc>
          <w:tcPr>
            <w:tcW w:w="5520" w:type="dxa"/>
          </w:tcPr>
          <w:p w:rsidR="00921373" w:rsidRPr="00E31F42" w:rsidRDefault="00921373" w:rsidP="005E2B31">
            <w:pPr>
              <w:rPr>
                <w:sz w:val="20"/>
                <w:szCs w:val="20"/>
              </w:rPr>
            </w:pPr>
            <w:r w:rsidRPr="00E31F42">
              <w:rPr>
                <w:sz w:val="20"/>
                <w:szCs w:val="20"/>
              </w:rPr>
              <w:t>Uzņēmuma/iestādes juridiskā statusa apliecinošā dokumentācija</w:t>
            </w:r>
            <w:r>
              <w:rPr>
                <w:sz w:val="20"/>
                <w:szCs w:val="20"/>
              </w:rPr>
              <w:t xml:space="preserve">. </w:t>
            </w:r>
            <w:r w:rsidRPr="00E31F42">
              <w:rPr>
                <w:sz w:val="20"/>
                <w:szCs w:val="20"/>
              </w:rPr>
              <w:t>Uzņēmuma/iestādes dibināšana un vēsture</w:t>
            </w:r>
            <w:r>
              <w:rPr>
                <w:sz w:val="20"/>
                <w:szCs w:val="20"/>
              </w:rPr>
              <w:t xml:space="preserve">. </w:t>
            </w:r>
            <w:r w:rsidRPr="00E31F42">
              <w:rPr>
                <w:sz w:val="20"/>
                <w:szCs w:val="20"/>
              </w:rPr>
              <w:t>Uzņēmuma/iestādes atrašanās vieta, izvietojums</w:t>
            </w:r>
            <w:r>
              <w:rPr>
                <w:sz w:val="20"/>
                <w:szCs w:val="20"/>
              </w:rPr>
              <w:t xml:space="preserve">. </w:t>
            </w:r>
            <w:r w:rsidRPr="00E31F42">
              <w:rPr>
                <w:sz w:val="20"/>
                <w:szCs w:val="20"/>
              </w:rPr>
              <w:t>Telpas, aprīkojums, tehniskais aprīkojums</w:t>
            </w:r>
            <w:r>
              <w:rPr>
                <w:sz w:val="20"/>
                <w:szCs w:val="20"/>
              </w:rPr>
              <w:t>.</w:t>
            </w:r>
          </w:p>
        </w:tc>
        <w:tc>
          <w:tcPr>
            <w:tcW w:w="964" w:type="dxa"/>
          </w:tcPr>
          <w:p w:rsidR="00921373" w:rsidRPr="00146333" w:rsidRDefault="00921373" w:rsidP="005E2B31">
            <w:pPr>
              <w:jc w:val="center"/>
            </w:pPr>
            <w:r>
              <w:t>34</w:t>
            </w:r>
          </w:p>
        </w:tc>
      </w:tr>
      <w:tr w:rsidR="00921373" w:rsidRPr="000C13A6">
        <w:tc>
          <w:tcPr>
            <w:tcW w:w="707" w:type="dxa"/>
          </w:tcPr>
          <w:p w:rsidR="00921373" w:rsidRPr="004B0BAA" w:rsidRDefault="00921373" w:rsidP="004B0BAA">
            <w:pPr>
              <w:jc w:val="center"/>
              <w:rPr>
                <w:lang w:val="lv-LV"/>
              </w:rPr>
            </w:pPr>
            <w:r w:rsidRPr="004B0BAA">
              <w:rPr>
                <w:sz w:val="22"/>
                <w:szCs w:val="22"/>
                <w:lang w:val="lv-LV"/>
              </w:rPr>
              <w:t>4.</w:t>
            </w:r>
          </w:p>
        </w:tc>
        <w:tc>
          <w:tcPr>
            <w:tcW w:w="2413" w:type="dxa"/>
          </w:tcPr>
          <w:p w:rsidR="00921373" w:rsidRPr="00E31F42" w:rsidRDefault="00921373" w:rsidP="005E2B31">
            <w:pPr>
              <w:rPr>
                <w:b/>
                <w:bCs/>
                <w:sz w:val="20"/>
                <w:szCs w:val="20"/>
              </w:rPr>
            </w:pPr>
            <w:r w:rsidRPr="00E31F42">
              <w:rPr>
                <w:b/>
                <w:bCs/>
                <w:sz w:val="20"/>
                <w:szCs w:val="20"/>
              </w:rPr>
              <w:t>Uzņēmuma/iestādes struktūra un darbaspēks</w:t>
            </w:r>
          </w:p>
        </w:tc>
        <w:tc>
          <w:tcPr>
            <w:tcW w:w="5520" w:type="dxa"/>
          </w:tcPr>
          <w:p w:rsidR="00921373" w:rsidRPr="00E31F42" w:rsidRDefault="00921373" w:rsidP="005E2B31">
            <w:pPr>
              <w:rPr>
                <w:sz w:val="20"/>
                <w:szCs w:val="20"/>
              </w:rPr>
            </w:pPr>
            <w:r w:rsidRPr="00E31F42">
              <w:rPr>
                <w:sz w:val="20"/>
                <w:szCs w:val="20"/>
              </w:rPr>
              <w:t>Uzņēmuma/iestādes struktūra, vadība, struktūrvienības, to funkcijas</w:t>
            </w:r>
            <w:r>
              <w:rPr>
                <w:sz w:val="20"/>
                <w:szCs w:val="20"/>
              </w:rPr>
              <w:t xml:space="preserve">. </w:t>
            </w:r>
            <w:r w:rsidRPr="00E31F42">
              <w:rPr>
                <w:sz w:val="20"/>
                <w:szCs w:val="20"/>
              </w:rPr>
              <w:t>Komunikācijas organizācija uzņēmumā</w:t>
            </w:r>
            <w:r>
              <w:rPr>
                <w:sz w:val="20"/>
                <w:szCs w:val="20"/>
              </w:rPr>
              <w:t xml:space="preserve">. </w:t>
            </w:r>
            <w:r w:rsidRPr="00E31F42">
              <w:rPr>
                <w:sz w:val="20"/>
                <w:szCs w:val="20"/>
              </w:rPr>
              <w:t>Uzņēmuma personāla politika un stratēģija</w:t>
            </w:r>
            <w:r>
              <w:rPr>
                <w:sz w:val="20"/>
                <w:szCs w:val="20"/>
              </w:rPr>
              <w:t xml:space="preserve">. </w:t>
            </w:r>
            <w:r w:rsidRPr="00E31F42">
              <w:rPr>
                <w:sz w:val="20"/>
                <w:szCs w:val="20"/>
              </w:rPr>
              <w:t>Pilnvaru piešķiršanas un deleģēšanas procesi uzņēmumā</w:t>
            </w:r>
            <w:r>
              <w:rPr>
                <w:sz w:val="20"/>
                <w:szCs w:val="20"/>
              </w:rPr>
              <w:t xml:space="preserve">. </w:t>
            </w:r>
            <w:r w:rsidRPr="00E31F42">
              <w:rPr>
                <w:sz w:val="20"/>
                <w:szCs w:val="20"/>
              </w:rPr>
              <w:t>Amatu apraksti (iepazīties ar klientu apkalpošanas speciālista vai līdzīga amata aprakstu, analizēt to)</w:t>
            </w:r>
            <w:r>
              <w:rPr>
                <w:sz w:val="20"/>
                <w:szCs w:val="20"/>
              </w:rPr>
              <w:t>.</w:t>
            </w:r>
          </w:p>
        </w:tc>
        <w:tc>
          <w:tcPr>
            <w:tcW w:w="964" w:type="dxa"/>
          </w:tcPr>
          <w:p w:rsidR="00921373" w:rsidRPr="00146333" w:rsidRDefault="00921373" w:rsidP="005E2B31">
            <w:pPr>
              <w:jc w:val="center"/>
            </w:pPr>
            <w:r>
              <w:t>67</w:t>
            </w:r>
          </w:p>
        </w:tc>
      </w:tr>
      <w:tr w:rsidR="00921373" w:rsidRPr="000C13A6">
        <w:tc>
          <w:tcPr>
            <w:tcW w:w="707" w:type="dxa"/>
          </w:tcPr>
          <w:p w:rsidR="00921373" w:rsidRPr="004B0BAA" w:rsidRDefault="00921373" w:rsidP="004B0BAA">
            <w:pPr>
              <w:jc w:val="center"/>
              <w:rPr>
                <w:lang w:val="lv-LV"/>
              </w:rPr>
            </w:pPr>
            <w:r w:rsidRPr="004B0BAA">
              <w:rPr>
                <w:sz w:val="22"/>
                <w:szCs w:val="22"/>
                <w:lang w:val="lv-LV"/>
              </w:rPr>
              <w:t>5.</w:t>
            </w:r>
          </w:p>
        </w:tc>
        <w:tc>
          <w:tcPr>
            <w:tcW w:w="2413" w:type="dxa"/>
          </w:tcPr>
          <w:p w:rsidR="00921373" w:rsidRPr="00E31F42" w:rsidRDefault="00921373" w:rsidP="005E2B31">
            <w:pPr>
              <w:jc w:val="both"/>
              <w:rPr>
                <w:b/>
                <w:bCs/>
                <w:sz w:val="20"/>
                <w:szCs w:val="20"/>
              </w:rPr>
            </w:pPr>
            <w:r w:rsidRPr="00E31F42">
              <w:rPr>
                <w:b/>
                <w:bCs/>
                <w:sz w:val="20"/>
                <w:szCs w:val="20"/>
              </w:rPr>
              <w:t xml:space="preserve">Preces/pakalpojumi </w:t>
            </w:r>
          </w:p>
        </w:tc>
        <w:tc>
          <w:tcPr>
            <w:tcW w:w="5520" w:type="dxa"/>
          </w:tcPr>
          <w:p w:rsidR="00921373" w:rsidRPr="00E31F42" w:rsidRDefault="00921373" w:rsidP="005E2B31">
            <w:pPr>
              <w:rPr>
                <w:sz w:val="20"/>
                <w:szCs w:val="20"/>
              </w:rPr>
            </w:pPr>
            <w:r w:rsidRPr="00E31F42">
              <w:rPr>
                <w:sz w:val="20"/>
                <w:szCs w:val="20"/>
              </w:rPr>
              <w:t>Preces/ pakalpojumi uzņēmumā</w:t>
            </w:r>
            <w:r>
              <w:rPr>
                <w:sz w:val="20"/>
                <w:szCs w:val="20"/>
              </w:rPr>
              <w:t xml:space="preserve">. </w:t>
            </w:r>
            <w:r w:rsidRPr="00E31F42">
              <w:rPr>
                <w:sz w:val="20"/>
                <w:szCs w:val="20"/>
              </w:rPr>
              <w:t>Cenu politika uzņēmumā</w:t>
            </w:r>
            <w:r>
              <w:rPr>
                <w:sz w:val="20"/>
                <w:szCs w:val="20"/>
              </w:rPr>
              <w:t>.</w:t>
            </w:r>
          </w:p>
          <w:p w:rsidR="00921373" w:rsidRPr="00E31F42" w:rsidRDefault="00921373" w:rsidP="005E2B31">
            <w:pPr>
              <w:rPr>
                <w:sz w:val="20"/>
                <w:szCs w:val="20"/>
              </w:rPr>
            </w:pPr>
            <w:r w:rsidRPr="00E31F42">
              <w:rPr>
                <w:sz w:val="20"/>
                <w:szCs w:val="20"/>
              </w:rPr>
              <w:t>Preču/ pakalpojumu apgrozījums</w:t>
            </w:r>
            <w:r>
              <w:rPr>
                <w:sz w:val="20"/>
                <w:szCs w:val="20"/>
              </w:rPr>
              <w:t>.</w:t>
            </w:r>
          </w:p>
        </w:tc>
        <w:tc>
          <w:tcPr>
            <w:tcW w:w="964" w:type="dxa"/>
          </w:tcPr>
          <w:p w:rsidR="00921373" w:rsidRDefault="00921373" w:rsidP="005E2B31">
            <w:pPr>
              <w:jc w:val="center"/>
            </w:pPr>
            <w:r>
              <w:t>54</w:t>
            </w:r>
          </w:p>
        </w:tc>
      </w:tr>
      <w:tr w:rsidR="00921373" w:rsidRPr="000C13A6">
        <w:tc>
          <w:tcPr>
            <w:tcW w:w="707" w:type="dxa"/>
          </w:tcPr>
          <w:p w:rsidR="00921373" w:rsidRPr="004B0BAA" w:rsidRDefault="00921373" w:rsidP="004B0BAA">
            <w:pPr>
              <w:jc w:val="center"/>
              <w:rPr>
                <w:lang w:val="lv-LV"/>
              </w:rPr>
            </w:pPr>
            <w:r w:rsidRPr="004B0BAA">
              <w:rPr>
                <w:sz w:val="22"/>
                <w:szCs w:val="22"/>
                <w:lang w:val="lv-LV"/>
              </w:rPr>
              <w:t>6.</w:t>
            </w:r>
          </w:p>
        </w:tc>
        <w:tc>
          <w:tcPr>
            <w:tcW w:w="2413" w:type="dxa"/>
          </w:tcPr>
          <w:p w:rsidR="00921373" w:rsidRPr="00E31F42" w:rsidRDefault="00921373" w:rsidP="005E2B31">
            <w:pPr>
              <w:rPr>
                <w:b/>
                <w:bCs/>
                <w:sz w:val="20"/>
                <w:szCs w:val="20"/>
              </w:rPr>
            </w:pPr>
            <w:r w:rsidRPr="00E31F42">
              <w:rPr>
                <w:b/>
                <w:bCs/>
                <w:sz w:val="20"/>
                <w:szCs w:val="20"/>
              </w:rPr>
              <w:t>Pārvaldes dokumenti</w:t>
            </w:r>
          </w:p>
        </w:tc>
        <w:tc>
          <w:tcPr>
            <w:tcW w:w="5520" w:type="dxa"/>
          </w:tcPr>
          <w:p w:rsidR="00921373" w:rsidRPr="00E31F42" w:rsidRDefault="00921373" w:rsidP="005E2B31">
            <w:pPr>
              <w:rPr>
                <w:sz w:val="20"/>
                <w:szCs w:val="20"/>
              </w:rPr>
            </w:pPr>
            <w:r w:rsidRPr="00E31F42">
              <w:rPr>
                <w:sz w:val="20"/>
                <w:szCs w:val="20"/>
              </w:rPr>
              <w:t>Pārvaldes dokumentu izstrāde, noformēšana, to atbilstība prasībām</w:t>
            </w:r>
            <w:r>
              <w:rPr>
                <w:sz w:val="20"/>
                <w:szCs w:val="20"/>
              </w:rPr>
              <w:t xml:space="preserve">. </w:t>
            </w:r>
            <w:r w:rsidRPr="00E31F42">
              <w:rPr>
                <w:sz w:val="20"/>
                <w:szCs w:val="20"/>
              </w:rPr>
              <w:t>Uzņēmuma/ iestādes dokumentu pārvaldību</w:t>
            </w:r>
            <w:r>
              <w:rPr>
                <w:sz w:val="20"/>
                <w:szCs w:val="20"/>
              </w:rPr>
              <w:t xml:space="preserve"> </w:t>
            </w:r>
            <w:r w:rsidRPr="00E31F42">
              <w:rPr>
                <w:sz w:val="20"/>
                <w:szCs w:val="20"/>
              </w:rPr>
              <w:t>reglamentējošie iekšējie dokumenti</w:t>
            </w:r>
            <w:r>
              <w:rPr>
                <w:sz w:val="20"/>
                <w:szCs w:val="20"/>
              </w:rPr>
              <w:t xml:space="preserve">. </w:t>
            </w:r>
            <w:r w:rsidRPr="00E31F42">
              <w:rPr>
                <w:sz w:val="20"/>
                <w:szCs w:val="20"/>
              </w:rPr>
              <w:t>Saņemto, nosūtāmo un iekšējo dokumentu plūsma uzņēmumā/ iestādē</w:t>
            </w:r>
            <w:r>
              <w:rPr>
                <w:sz w:val="20"/>
                <w:szCs w:val="20"/>
              </w:rPr>
              <w:t xml:space="preserve">. </w:t>
            </w:r>
            <w:r w:rsidRPr="00E31F42">
              <w:rPr>
                <w:sz w:val="20"/>
                <w:szCs w:val="20"/>
              </w:rPr>
              <w:t>Dokumentu reģistrācija, sistematizēšana, izpildes kontrole, uzskaite, glabāšana un iznīcināšana</w:t>
            </w:r>
          </w:p>
        </w:tc>
        <w:tc>
          <w:tcPr>
            <w:tcW w:w="964" w:type="dxa"/>
          </w:tcPr>
          <w:p w:rsidR="00921373" w:rsidRDefault="00921373" w:rsidP="005E2B31">
            <w:pPr>
              <w:jc w:val="center"/>
            </w:pPr>
          </w:p>
          <w:p w:rsidR="00921373" w:rsidRPr="00D72878" w:rsidRDefault="00921373" w:rsidP="005E2B31">
            <w:pPr>
              <w:jc w:val="center"/>
            </w:pPr>
            <w:r>
              <w:t>65</w:t>
            </w:r>
          </w:p>
        </w:tc>
      </w:tr>
      <w:tr w:rsidR="00921373" w:rsidRPr="000C13A6">
        <w:tc>
          <w:tcPr>
            <w:tcW w:w="707" w:type="dxa"/>
          </w:tcPr>
          <w:p w:rsidR="00921373" w:rsidRPr="004B0BAA" w:rsidRDefault="00921373" w:rsidP="004B0BAA">
            <w:pPr>
              <w:jc w:val="center"/>
              <w:rPr>
                <w:lang w:val="lv-LV"/>
              </w:rPr>
            </w:pPr>
            <w:r w:rsidRPr="004B0BAA">
              <w:rPr>
                <w:sz w:val="22"/>
                <w:szCs w:val="22"/>
                <w:lang w:val="lv-LV"/>
              </w:rPr>
              <w:t>7.</w:t>
            </w:r>
          </w:p>
        </w:tc>
        <w:tc>
          <w:tcPr>
            <w:tcW w:w="2413" w:type="dxa"/>
          </w:tcPr>
          <w:p w:rsidR="00921373" w:rsidRPr="00E31F42" w:rsidRDefault="00921373" w:rsidP="005E2B31">
            <w:pPr>
              <w:rPr>
                <w:b/>
                <w:bCs/>
                <w:sz w:val="20"/>
                <w:szCs w:val="20"/>
              </w:rPr>
            </w:pPr>
            <w:r w:rsidRPr="00E31F42">
              <w:rPr>
                <w:b/>
                <w:bCs/>
                <w:sz w:val="20"/>
                <w:szCs w:val="20"/>
              </w:rPr>
              <w:t>Darbs ar biroja tehniku un datorprogrammām</w:t>
            </w:r>
          </w:p>
        </w:tc>
        <w:tc>
          <w:tcPr>
            <w:tcW w:w="5520" w:type="dxa"/>
          </w:tcPr>
          <w:p w:rsidR="00921373" w:rsidRPr="00E31F42" w:rsidRDefault="00921373" w:rsidP="005E2B31">
            <w:pPr>
              <w:rPr>
                <w:sz w:val="20"/>
                <w:szCs w:val="20"/>
              </w:rPr>
            </w:pPr>
            <w:r w:rsidRPr="00E31F42">
              <w:rPr>
                <w:sz w:val="20"/>
                <w:szCs w:val="20"/>
              </w:rPr>
              <w:t xml:space="preserve">Darbs ar uzņēmumā esošām biroja iekārtām: </w:t>
            </w:r>
            <w:r w:rsidRPr="002F2EDB">
              <w:rPr>
                <w:sz w:val="20"/>
                <w:szCs w:val="20"/>
              </w:rPr>
              <w:t xml:space="preserve">dažādas klases kopēšanas aparātiem, </w:t>
            </w:r>
            <w:r>
              <w:rPr>
                <w:sz w:val="20"/>
                <w:szCs w:val="20"/>
              </w:rPr>
              <w:t>printeriem; m</w:t>
            </w:r>
            <w:r w:rsidRPr="002F2EDB">
              <w:rPr>
                <w:sz w:val="20"/>
                <w:szCs w:val="20"/>
              </w:rPr>
              <w:t>ultifunkcionālām iekārtām, skeneriem, digit</w:t>
            </w:r>
            <w:r>
              <w:rPr>
                <w:sz w:val="20"/>
                <w:szCs w:val="20"/>
              </w:rPr>
              <w:t xml:space="preserve">ālajiem fotoaparātiem. </w:t>
            </w:r>
            <w:r w:rsidRPr="00E31F42">
              <w:rPr>
                <w:sz w:val="20"/>
                <w:szCs w:val="20"/>
              </w:rPr>
              <w:t>Dokumentu un to grafiskos pielikumu sagatavošana ar birojā izmantoto programmnodrošinājumu (MS OFFICE, OPEN OFFICE). Dokumentu pārsūtīšana, saņemšana, apstrāde. Saziņa ar klientiem Skype, e-pastā, ar mobilo tālruni</w:t>
            </w:r>
            <w:r>
              <w:rPr>
                <w:sz w:val="20"/>
                <w:szCs w:val="20"/>
              </w:rPr>
              <w:t xml:space="preserve">. </w:t>
            </w:r>
            <w:r w:rsidRPr="00E31F42">
              <w:rPr>
                <w:sz w:val="20"/>
                <w:szCs w:val="20"/>
                <w:shd w:val="clear" w:color="auto" w:fill="FFFFFF"/>
              </w:rPr>
              <w:t>Lietot uzņēmuma iekšējo telekomunikāciju tīklu</w:t>
            </w:r>
            <w:r>
              <w:rPr>
                <w:sz w:val="20"/>
                <w:szCs w:val="20"/>
                <w:shd w:val="clear" w:color="auto" w:fill="FFFFFF"/>
              </w:rPr>
              <w:t xml:space="preserve">. </w:t>
            </w:r>
            <w:r w:rsidRPr="00E31F42">
              <w:rPr>
                <w:sz w:val="20"/>
                <w:szCs w:val="20"/>
              </w:rPr>
              <w:t>Informācijas meklēšana internetā un tās apkopošana</w:t>
            </w:r>
            <w:r>
              <w:rPr>
                <w:sz w:val="20"/>
                <w:szCs w:val="20"/>
              </w:rPr>
              <w:t xml:space="preserve">. </w:t>
            </w:r>
          </w:p>
          <w:p w:rsidR="00921373" w:rsidRPr="00E31F42" w:rsidRDefault="00921373" w:rsidP="005E2B31">
            <w:pPr>
              <w:rPr>
                <w:sz w:val="20"/>
                <w:szCs w:val="20"/>
              </w:rPr>
            </w:pPr>
            <w:r w:rsidRPr="00E31F42">
              <w:rPr>
                <w:sz w:val="20"/>
                <w:szCs w:val="20"/>
                <w:shd w:val="clear" w:color="auto" w:fill="FFFFFF"/>
              </w:rPr>
              <w:t>Ievērot personu datu aizsardzības normas</w:t>
            </w:r>
            <w:r>
              <w:rPr>
                <w:sz w:val="20"/>
                <w:szCs w:val="20"/>
                <w:shd w:val="clear" w:color="auto" w:fill="FFFFFF"/>
              </w:rPr>
              <w:t xml:space="preserve">. </w:t>
            </w:r>
            <w:r w:rsidRPr="00E31F42">
              <w:rPr>
                <w:sz w:val="20"/>
                <w:szCs w:val="20"/>
              </w:rPr>
              <w:t>Darbs ar Lursoft un uzņēmuma reģistra datu bāzēm</w:t>
            </w:r>
            <w:r>
              <w:rPr>
                <w:sz w:val="20"/>
                <w:szCs w:val="20"/>
              </w:rPr>
              <w:t xml:space="preserve">. </w:t>
            </w:r>
            <w:r w:rsidRPr="00E31F42">
              <w:rPr>
                <w:sz w:val="20"/>
                <w:szCs w:val="20"/>
              </w:rPr>
              <w:t>Uzņēmuma pakalpojumu, produkcijas prezentēšana, izmantojot prezentāciju programmas (MS PowerPoint vai citu)</w:t>
            </w:r>
            <w:r>
              <w:rPr>
                <w:sz w:val="20"/>
                <w:szCs w:val="20"/>
              </w:rPr>
              <w:t xml:space="preserve">. </w:t>
            </w:r>
            <w:r w:rsidRPr="00E31F42">
              <w:rPr>
                <w:sz w:val="20"/>
                <w:szCs w:val="20"/>
              </w:rPr>
              <w:t>Darbs ar specializētām grāmatvedības programmām</w:t>
            </w:r>
            <w:r>
              <w:rPr>
                <w:sz w:val="20"/>
                <w:szCs w:val="20"/>
              </w:rPr>
              <w:t xml:space="preserve">. </w:t>
            </w:r>
            <w:r w:rsidRPr="00E31F42">
              <w:rPr>
                <w:sz w:val="20"/>
                <w:szCs w:val="20"/>
              </w:rPr>
              <w:t>Darbs ar dažādiem informācijas izklāsta veidiem (piemēram, uzņēmuma mājas lapa internetā, izdrukas veidā, prezentācijās, bukletos), to piedāvāšana klientiem</w:t>
            </w:r>
            <w:r>
              <w:rPr>
                <w:sz w:val="20"/>
                <w:szCs w:val="20"/>
              </w:rPr>
              <w:t xml:space="preserve">. </w:t>
            </w:r>
            <w:r w:rsidRPr="00E31F42">
              <w:rPr>
                <w:sz w:val="20"/>
                <w:szCs w:val="20"/>
              </w:rPr>
              <w:t>Strādāt ar elektroniskajām kartēm un tām atbilstošu aprīkojumu, veicot norēķinu operācijas klientu apkalpošanas procesā</w:t>
            </w:r>
            <w:r>
              <w:rPr>
                <w:sz w:val="20"/>
                <w:szCs w:val="20"/>
              </w:rPr>
              <w:t>.</w:t>
            </w:r>
          </w:p>
        </w:tc>
        <w:tc>
          <w:tcPr>
            <w:tcW w:w="964" w:type="dxa"/>
          </w:tcPr>
          <w:p w:rsidR="00921373" w:rsidRPr="00146333" w:rsidRDefault="00921373" w:rsidP="005E2B31">
            <w:pPr>
              <w:jc w:val="center"/>
            </w:pPr>
            <w:r>
              <w:t>72</w:t>
            </w:r>
          </w:p>
        </w:tc>
      </w:tr>
      <w:tr w:rsidR="00921373" w:rsidRPr="000C13A6">
        <w:tc>
          <w:tcPr>
            <w:tcW w:w="707" w:type="dxa"/>
          </w:tcPr>
          <w:p w:rsidR="00921373" w:rsidRPr="004B0BAA" w:rsidRDefault="00921373" w:rsidP="004B0BAA">
            <w:pPr>
              <w:jc w:val="center"/>
              <w:rPr>
                <w:lang w:val="lv-LV"/>
              </w:rPr>
            </w:pPr>
            <w:r w:rsidRPr="004B0BAA">
              <w:rPr>
                <w:sz w:val="22"/>
                <w:szCs w:val="22"/>
                <w:lang w:val="lv-LV"/>
              </w:rPr>
              <w:t>8.</w:t>
            </w:r>
          </w:p>
        </w:tc>
        <w:tc>
          <w:tcPr>
            <w:tcW w:w="2413" w:type="dxa"/>
          </w:tcPr>
          <w:p w:rsidR="00921373" w:rsidRPr="00E31F42" w:rsidRDefault="00921373" w:rsidP="005E2B31">
            <w:pPr>
              <w:rPr>
                <w:b/>
                <w:bCs/>
                <w:sz w:val="20"/>
                <w:szCs w:val="20"/>
              </w:rPr>
            </w:pPr>
            <w:r w:rsidRPr="00E31F42">
              <w:rPr>
                <w:b/>
                <w:bCs/>
                <w:sz w:val="20"/>
                <w:szCs w:val="20"/>
              </w:rPr>
              <w:t>Klientu apkalpošana</w:t>
            </w:r>
          </w:p>
        </w:tc>
        <w:tc>
          <w:tcPr>
            <w:tcW w:w="5520" w:type="dxa"/>
          </w:tcPr>
          <w:p w:rsidR="00921373" w:rsidRPr="00E31F42" w:rsidRDefault="00921373" w:rsidP="005E2B31">
            <w:pPr>
              <w:rPr>
                <w:b/>
                <w:bCs/>
                <w:sz w:val="20"/>
                <w:szCs w:val="20"/>
              </w:rPr>
            </w:pPr>
            <w:r w:rsidRPr="00E31F42">
              <w:rPr>
                <w:sz w:val="20"/>
                <w:szCs w:val="20"/>
              </w:rPr>
              <w:t>Uzņēmuma/iestādes klientu klasifikācija</w:t>
            </w:r>
            <w:r>
              <w:rPr>
                <w:sz w:val="20"/>
                <w:szCs w:val="20"/>
              </w:rPr>
              <w:t xml:space="preserve">. </w:t>
            </w:r>
            <w:r w:rsidRPr="00E31F42">
              <w:rPr>
                <w:sz w:val="20"/>
                <w:szCs w:val="20"/>
              </w:rPr>
              <w:t>Klientu apkalpošanas standarts uzņēmumā/iestādē</w:t>
            </w:r>
            <w:r>
              <w:rPr>
                <w:sz w:val="20"/>
                <w:szCs w:val="20"/>
              </w:rPr>
              <w:t xml:space="preserve">. </w:t>
            </w:r>
            <w:r w:rsidRPr="00E31F42">
              <w:rPr>
                <w:sz w:val="20"/>
                <w:szCs w:val="20"/>
              </w:rPr>
              <w:t>Jauno un esošo klientu piesaistīšana un reģistrācija</w:t>
            </w:r>
            <w:r>
              <w:rPr>
                <w:sz w:val="20"/>
                <w:szCs w:val="20"/>
              </w:rPr>
              <w:t xml:space="preserve">. </w:t>
            </w:r>
            <w:r w:rsidRPr="00E31F42">
              <w:rPr>
                <w:sz w:val="20"/>
                <w:szCs w:val="20"/>
              </w:rPr>
              <w:t xml:space="preserve">Dokumentācijas aizpildīšana darbā ar klientiem  </w:t>
            </w:r>
            <w:r w:rsidRPr="002F2EDB">
              <w:rPr>
                <w:sz w:val="20"/>
                <w:szCs w:val="20"/>
              </w:rPr>
              <w:t>(finanšu pirmdokumentu aizpildīšana, preču un pakalpojumu uzskaite, utt.)</w:t>
            </w:r>
            <w:r>
              <w:rPr>
                <w:sz w:val="20"/>
                <w:szCs w:val="20"/>
              </w:rPr>
              <w:t xml:space="preserve">. </w:t>
            </w:r>
            <w:r w:rsidRPr="00E31F42">
              <w:rPr>
                <w:sz w:val="20"/>
                <w:szCs w:val="20"/>
              </w:rPr>
              <w:t>Norēķinu veidi ar klientiem</w:t>
            </w:r>
            <w:r>
              <w:rPr>
                <w:sz w:val="20"/>
                <w:szCs w:val="20"/>
              </w:rPr>
              <w:t>.</w:t>
            </w:r>
            <w:r w:rsidRPr="00E31F42">
              <w:rPr>
                <w:sz w:val="20"/>
                <w:szCs w:val="20"/>
              </w:rPr>
              <w:t>Klientu datu bāze izmantošana, tās papildināšana un uzturēšana</w:t>
            </w:r>
            <w:r>
              <w:rPr>
                <w:sz w:val="20"/>
                <w:szCs w:val="20"/>
              </w:rPr>
              <w:t xml:space="preserve">. </w:t>
            </w:r>
            <w:r w:rsidRPr="00E31F42">
              <w:rPr>
                <w:sz w:val="20"/>
                <w:szCs w:val="20"/>
              </w:rPr>
              <w:t>Klientu apkalpošanas speciālista rīcība nestandarta situācijās</w:t>
            </w:r>
            <w:r>
              <w:rPr>
                <w:sz w:val="20"/>
                <w:szCs w:val="20"/>
              </w:rPr>
              <w:t>.</w:t>
            </w:r>
          </w:p>
        </w:tc>
        <w:tc>
          <w:tcPr>
            <w:tcW w:w="964" w:type="dxa"/>
          </w:tcPr>
          <w:p w:rsidR="00921373" w:rsidRPr="00146333" w:rsidRDefault="00921373" w:rsidP="005E2B31">
            <w:pPr>
              <w:jc w:val="center"/>
            </w:pPr>
            <w:r>
              <w:t>150</w:t>
            </w:r>
          </w:p>
        </w:tc>
      </w:tr>
      <w:tr w:rsidR="00921373" w:rsidRPr="000C13A6">
        <w:tc>
          <w:tcPr>
            <w:tcW w:w="707" w:type="dxa"/>
          </w:tcPr>
          <w:p w:rsidR="00921373" w:rsidRPr="004B0BAA" w:rsidRDefault="00921373" w:rsidP="004B0BAA">
            <w:pPr>
              <w:jc w:val="center"/>
              <w:rPr>
                <w:lang w:val="lv-LV"/>
              </w:rPr>
            </w:pPr>
            <w:r w:rsidRPr="004B0BAA">
              <w:rPr>
                <w:sz w:val="22"/>
                <w:szCs w:val="22"/>
                <w:lang w:val="lv-LV"/>
              </w:rPr>
              <w:t>9.</w:t>
            </w:r>
          </w:p>
        </w:tc>
        <w:tc>
          <w:tcPr>
            <w:tcW w:w="2413" w:type="dxa"/>
          </w:tcPr>
          <w:p w:rsidR="00921373" w:rsidRPr="004B0BAA" w:rsidRDefault="00921373" w:rsidP="005E2B31">
            <w:pPr>
              <w:rPr>
                <w:b/>
                <w:bCs/>
                <w:sz w:val="20"/>
                <w:szCs w:val="20"/>
                <w:lang w:val="lv-LV"/>
              </w:rPr>
            </w:pPr>
            <w:r w:rsidRPr="004B0BAA">
              <w:rPr>
                <w:b/>
                <w:bCs/>
                <w:sz w:val="20"/>
                <w:szCs w:val="20"/>
                <w:lang w:val="lv-LV"/>
              </w:rPr>
              <w:t>Uzņēmuma preču un pakalpojumu pārdošana</w:t>
            </w:r>
          </w:p>
        </w:tc>
        <w:tc>
          <w:tcPr>
            <w:tcW w:w="5520" w:type="dxa"/>
          </w:tcPr>
          <w:p w:rsidR="00921373" w:rsidRPr="004B0BAA" w:rsidRDefault="00921373" w:rsidP="005E2B31">
            <w:pPr>
              <w:rPr>
                <w:sz w:val="20"/>
                <w:szCs w:val="20"/>
                <w:lang w:val="lv-LV"/>
              </w:rPr>
            </w:pPr>
            <w:r w:rsidRPr="004B0BAA">
              <w:rPr>
                <w:sz w:val="20"/>
                <w:szCs w:val="20"/>
                <w:lang w:val="lv-LV"/>
              </w:rPr>
              <w:t>Produkta pārdošana pa telefonu. Pārdošanas piedāvājuma sagatavošana. Pārdošanas veicināšanas pasākumi uzņēmumā/iestādē. Sabiedrisko attiecību instrumenti uzņēmumā/iestādē.</w:t>
            </w:r>
          </w:p>
        </w:tc>
        <w:tc>
          <w:tcPr>
            <w:tcW w:w="964" w:type="dxa"/>
          </w:tcPr>
          <w:p w:rsidR="00921373" w:rsidRPr="00146333" w:rsidRDefault="00921373" w:rsidP="005E2B31">
            <w:pPr>
              <w:jc w:val="center"/>
            </w:pPr>
            <w:r>
              <w:t>90</w:t>
            </w:r>
          </w:p>
        </w:tc>
      </w:tr>
      <w:tr w:rsidR="00921373" w:rsidRPr="000C13A6">
        <w:tc>
          <w:tcPr>
            <w:tcW w:w="8640" w:type="dxa"/>
            <w:gridSpan w:val="3"/>
          </w:tcPr>
          <w:p w:rsidR="00921373" w:rsidRPr="000C13A6" w:rsidRDefault="00921373" w:rsidP="00AD44B9">
            <w:pPr>
              <w:jc w:val="right"/>
              <w:rPr>
                <w:b/>
                <w:bCs/>
                <w:lang w:val="lv-LV"/>
              </w:rPr>
            </w:pPr>
            <w:r w:rsidRPr="000C13A6">
              <w:rPr>
                <w:b/>
                <w:bCs/>
                <w:sz w:val="22"/>
                <w:szCs w:val="22"/>
                <w:lang w:val="lv-LV"/>
              </w:rPr>
              <w:t>Kopā</w:t>
            </w:r>
          </w:p>
        </w:tc>
        <w:tc>
          <w:tcPr>
            <w:tcW w:w="964" w:type="dxa"/>
          </w:tcPr>
          <w:p w:rsidR="00921373" w:rsidRPr="000C13A6" w:rsidRDefault="00921373" w:rsidP="00AD44B9">
            <w:pPr>
              <w:jc w:val="center"/>
              <w:rPr>
                <w:b/>
                <w:bCs/>
                <w:lang w:val="lv-LV"/>
              </w:rPr>
            </w:pPr>
            <w:r w:rsidRPr="000C13A6">
              <w:rPr>
                <w:b/>
                <w:bCs/>
                <w:sz w:val="22"/>
                <w:szCs w:val="22"/>
                <w:lang w:val="lv-LV"/>
              </w:rPr>
              <w:t>560</w:t>
            </w:r>
          </w:p>
        </w:tc>
      </w:tr>
    </w:tbl>
    <w:p w:rsidR="00921373" w:rsidRPr="000C13A6" w:rsidRDefault="00921373" w:rsidP="000C13A6">
      <w:pPr>
        <w:rPr>
          <w:lang w:val="lv-LV"/>
        </w:rPr>
      </w:pPr>
    </w:p>
    <w:sectPr w:rsidR="00921373" w:rsidRPr="000C13A6" w:rsidSect="000C13A6">
      <w:endnotePr>
        <w:numFmt w:val="upperLetter"/>
      </w:endnotePr>
      <w:pgSz w:w="12240" w:h="15840"/>
      <w:pgMar w:top="567" w:right="794" w:bottom="720"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373" w:rsidRDefault="00921373">
      <w:r>
        <w:separator/>
      </w:r>
    </w:p>
  </w:endnote>
  <w:endnote w:type="continuationSeparator" w:id="0">
    <w:p w:rsidR="00921373" w:rsidRDefault="00921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00007843" w:usb2="00000001"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373" w:rsidRDefault="00921373">
      <w:r>
        <w:separator/>
      </w:r>
    </w:p>
  </w:footnote>
  <w:footnote w:type="continuationSeparator" w:id="0">
    <w:p w:rsidR="00921373" w:rsidRDefault="00921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9A41126"/>
    <w:lvl w:ilvl="0">
      <w:start w:val="1"/>
      <w:numFmt w:val="bullet"/>
      <w:lvlText w:val=""/>
      <w:lvlJc w:val="left"/>
      <w:pPr>
        <w:tabs>
          <w:tab w:val="num" w:pos="1492"/>
        </w:tabs>
        <w:ind w:left="1492" w:hanging="360"/>
      </w:pPr>
      <w:rPr>
        <w:rFonts w:ascii="Symbol" w:hAnsi="Symbol" w:cs="Symbol" w:hint="default"/>
      </w:rPr>
    </w:lvl>
  </w:abstractNum>
  <w:abstractNum w:abstractNumId="1">
    <w:nsid w:val="0C3E6864"/>
    <w:multiLevelType w:val="hybridMultilevel"/>
    <w:tmpl w:val="47FC15FE"/>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nsid w:val="0CE72293"/>
    <w:multiLevelType w:val="hybridMultilevel"/>
    <w:tmpl w:val="82B6E68A"/>
    <w:lvl w:ilvl="0" w:tplc="0426000F">
      <w:start w:val="5"/>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0EE21A04"/>
    <w:multiLevelType w:val="hybridMultilevel"/>
    <w:tmpl w:val="4C90BB48"/>
    <w:lvl w:ilvl="0" w:tplc="04260001">
      <w:start w:val="1"/>
      <w:numFmt w:val="bullet"/>
      <w:lvlText w:val=""/>
      <w:lvlJc w:val="left"/>
      <w:pPr>
        <w:ind w:left="759" w:hanging="360"/>
      </w:pPr>
      <w:rPr>
        <w:rFonts w:ascii="Symbol" w:hAnsi="Symbol" w:cs="Symbol" w:hint="default"/>
      </w:rPr>
    </w:lvl>
    <w:lvl w:ilvl="1" w:tplc="04260003">
      <w:start w:val="1"/>
      <w:numFmt w:val="bullet"/>
      <w:lvlText w:val="o"/>
      <w:lvlJc w:val="left"/>
      <w:pPr>
        <w:ind w:left="1479" w:hanging="360"/>
      </w:pPr>
      <w:rPr>
        <w:rFonts w:ascii="Courier New" w:hAnsi="Courier New" w:cs="Courier New" w:hint="default"/>
      </w:rPr>
    </w:lvl>
    <w:lvl w:ilvl="2" w:tplc="04260005">
      <w:start w:val="1"/>
      <w:numFmt w:val="bullet"/>
      <w:lvlText w:val=""/>
      <w:lvlJc w:val="left"/>
      <w:pPr>
        <w:ind w:left="2199" w:hanging="360"/>
      </w:pPr>
      <w:rPr>
        <w:rFonts w:ascii="Wingdings" w:hAnsi="Wingdings" w:cs="Wingdings" w:hint="default"/>
      </w:rPr>
    </w:lvl>
    <w:lvl w:ilvl="3" w:tplc="04260001">
      <w:start w:val="1"/>
      <w:numFmt w:val="bullet"/>
      <w:lvlText w:val=""/>
      <w:lvlJc w:val="left"/>
      <w:pPr>
        <w:ind w:left="2919" w:hanging="360"/>
      </w:pPr>
      <w:rPr>
        <w:rFonts w:ascii="Symbol" w:hAnsi="Symbol" w:cs="Symbol" w:hint="default"/>
      </w:rPr>
    </w:lvl>
    <w:lvl w:ilvl="4" w:tplc="04260003">
      <w:start w:val="1"/>
      <w:numFmt w:val="bullet"/>
      <w:lvlText w:val="o"/>
      <w:lvlJc w:val="left"/>
      <w:pPr>
        <w:ind w:left="3639" w:hanging="360"/>
      </w:pPr>
      <w:rPr>
        <w:rFonts w:ascii="Courier New" w:hAnsi="Courier New" w:cs="Courier New" w:hint="default"/>
      </w:rPr>
    </w:lvl>
    <w:lvl w:ilvl="5" w:tplc="04260005">
      <w:start w:val="1"/>
      <w:numFmt w:val="bullet"/>
      <w:lvlText w:val=""/>
      <w:lvlJc w:val="left"/>
      <w:pPr>
        <w:ind w:left="4359" w:hanging="360"/>
      </w:pPr>
      <w:rPr>
        <w:rFonts w:ascii="Wingdings" w:hAnsi="Wingdings" w:cs="Wingdings" w:hint="default"/>
      </w:rPr>
    </w:lvl>
    <w:lvl w:ilvl="6" w:tplc="04260001">
      <w:start w:val="1"/>
      <w:numFmt w:val="bullet"/>
      <w:lvlText w:val=""/>
      <w:lvlJc w:val="left"/>
      <w:pPr>
        <w:ind w:left="5079" w:hanging="360"/>
      </w:pPr>
      <w:rPr>
        <w:rFonts w:ascii="Symbol" w:hAnsi="Symbol" w:cs="Symbol" w:hint="default"/>
      </w:rPr>
    </w:lvl>
    <w:lvl w:ilvl="7" w:tplc="04260003">
      <w:start w:val="1"/>
      <w:numFmt w:val="bullet"/>
      <w:lvlText w:val="o"/>
      <w:lvlJc w:val="left"/>
      <w:pPr>
        <w:ind w:left="5799" w:hanging="360"/>
      </w:pPr>
      <w:rPr>
        <w:rFonts w:ascii="Courier New" w:hAnsi="Courier New" w:cs="Courier New" w:hint="default"/>
      </w:rPr>
    </w:lvl>
    <w:lvl w:ilvl="8" w:tplc="04260005">
      <w:start w:val="1"/>
      <w:numFmt w:val="bullet"/>
      <w:lvlText w:val=""/>
      <w:lvlJc w:val="left"/>
      <w:pPr>
        <w:ind w:left="6519" w:hanging="360"/>
      </w:pPr>
      <w:rPr>
        <w:rFonts w:ascii="Wingdings" w:hAnsi="Wingdings" w:cs="Wingdings" w:hint="default"/>
      </w:rPr>
    </w:lvl>
  </w:abstractNum>
  <w:abstractNum w:abstractNumId="4">
    <w:nsid w:val="0FBE1D6D"/>
    <w:multiLevelType w:val="multilevel"/>
    <w:tmpl w:val="197ADE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6C1C7F"/>
    <w:multiLevelType w:val="hybridMultilevel"/>
    <w:tmpl w:val="D584AEE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
    <w:nsid w:val="1B1B1334"/>
    <w:multiLevelType w:val="hybridMultilevel"/>
    <w:tmpl w:val="D1BE003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7">
    <w:nsid w:val="1E833083"/>
    <w:multiLevelType w:val="hybridMultilevel"/>
    <w:tmpl w:val="2EBC49E0"/>
    <w:lvl w:ilvl="0" w:tplc="04260001">
      <w:start w:val="1"/>
      <w:numFmt w:val="bullet"/>
      <w:lvlText w:val=""/>
      <w:lvlJc w:val="left"/>
      <w:pPr>
        <w:tabs>
          <w:tab w:val="num" w:pos="778"/>
        </w:tabs>
        <w:ind w:left="778" w:hanging="360"/>
      </w:pPr>
      <w:rPr>
        <w:rFonts w:ascii="Symbol" w:hAnsi="Symbol" w:cs="Symbol" w:hint="default"/>
      </w:rPr>
    </w:lvl>
    <w:lvl w:ilvl="1" w:tplc="9D0AF436">
      <w:numFmt w:val="bullet"/>
      <w:lvlText w:val="-"/>
      <w:lvlJc w:val="left"/>
      <w:pPr>
        <w:tabs>
          <w:tab w:val="num" w:pos="1498"/>
        </w:tabs>
        <w:ind w:left="1498" w:hanging="360"/>
      </w:pPr>
      <w:rPr>
        <w:rFonts w:ascii="Times New Roman" w:eastAsia="Times New Roman" w:hAnsi="Times New Roman" w:hint="default"/>
      </w:rPr>
    </w:lvl>
    <w:lvl w:ilvl="2" w:tplc="04260005">
      <w:start w:val="1"/>
      <w:numFmt w:val="bullet"/>
      <w:lvlText w:val=""/>
      <w:lvlJc w:val="left"/>
      <w:pPr>
        <w:tabs>
          <w:tab w:val="num" w:pos="2218"/>
        </w:tabs>
        <w:ind w:left="2218" w:hanging="360"/>
      </w:pPr>
      <w:rPr>
        <w:rFonts w:ascii="Wingdings" w:hAnsi="Wingdings" w:cs="Wingdings" w:hint="default"/>
      </w:rPr>
    </w:lvl>
    <w:lvl w:ilvl="3" w:tplc="04260001">
      <w:start w:val="1"/>
      <w:numFmt w:val="bullet"/>
      <w:lvlText w:val=""/>
      <w:lvlJc w:val="left"/>
      <w:pPr>
        <w:tabs>
          <w:tab w:val="num" w:pos="2938"/>
        </w:tabs>
        <w:ind w:left="2938" w:hanging="360"/>
      </w:pPr>
      <w:rPr>
        <w:rFonts w:ascii="Symbol" w:hAnsi="Symbol" w:cs="Symbol" w:hint="default"/>
      </w:rPr>
    </w:lvl>
    <w:lvl w:ilvl="4" w:tplc="04260003">
      <w:start w:val="1"/>
      <w:numFmt w:val="bullet"/>
      <w:lvlText w:val="o"/>
      <w:lvlJc w:val="left"/>
      <w:pPr>
        <w:tabs>
          <w:tab w:val="num" w:pos="3658"/>
        </w:tabs>
        <w:ind w:left="3658" w:hanging="360"/>
      </w:pPr>
      <w:rPr>
        <w:rFonts w:ascii="Courier New" w:hAnsi="Courier New" w:cs="Courier New" w:hint="default"/>
      </w:rPr>
    </w:lvl>
    <w:lvl w:ilvl="5" w:tplc="04260005">
      <w:start w:val="1"/>
      <w:numFmt w:val="bullet"/>
      <w:lvlText w:val=""/>
      <w:lvlJc w:val="left"/>
      <w:pPr>
        <w:tabs>
          <w:tab w:val="num" w:pos="4378"/>
        </w:tabs>
        <w:ind w:left="4378" w:hanging="360"/>
      </w:pPr>
      <w:rPr>
        <w:rFonts w:ascii="Wingdings" w:hAnsi="Wingdings" w:cs="Wingdings" w:hint="default"/>
      </w:rPr>
    </w:lvl>
    <w:lvl w:ilvl="6" w:tplc="04260001">
      <w:start w:val="1"/>
      <w:numFmt w:val="bullet"/>
      <w:lvlText w:val=""/>
      <w:lvlJc w:val="left"/>
      <w:pPr>
        <w:tabs>
          <w:tab w:val="num" w:pos="5098"/>
        </w:tabs>
        <w:ind w:left="5098" w:hanging="360"/>
      </w:pPr>
      <w:rPr>
        <w:rFonts w:ascii="Symbol" w:hAnsi="Symbol" w:cs="Symbol" w:hint="default"/>
      </w:rPr>
    </w:lvl>
    <w:lvl w:ilvl="7" w:tplc="04260003">
      <w:start w:val="1"/>
      <w:numFmt w:val="bullet"/>
      <w:lvlText w:val="o"/>
      <w:lvlJc w:val="left"/>
      <w:pPr>
        <w:tabs>
          <w:tab w:val="num" w:pos="5818"/>
        </w:tabs>
        <w:ind w:left="5818" w:hanging="360"/>
      </w:pPr>
      <w:rPr>
        <w:rFonts w:ascii="Courier New" w:hAnsi="Courier New" w:cs="Courier New" w:hint="default"/>
      </w:rPr>
    </w:lvl>
    <w:lvl w:ilvl="8" w:tplc="04260005">
      <w:start w:val="1"/>
      <w:numFmt w:val="bullet"/>
      <w:lvlText w:val=""/>
      <w:lvlJc w:val="left"/>
      <w:pPr>
        <w:tabs>
          <w:tab w:val="num" w:pos="6538"/>
        </w:tabs>
        <w:ind w:left="6538" w:hanging="360"/>
      </w:pPr>
      <w:rPr>
        <w:rFonts w:ascii="Wingdings" w:hAnsi="Wingdings" w:cs="Wingdings" w:hint="default"/>
      </w:rPr>
    </w:lvl>
  </w:abstractNum>
  <w:abstractNum w:abstractNumId="8">
    <w:nsid w:val="242978AC"/>
    <w:multiLevelType w:val="hybridMultilevel"/>
    <w:tmpl w:val="225EE07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26E851AE"/>
    <w:multiLevelType w:val="multilevel"/>
    <w:tmpl w:val="AD8E99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8CB1F06"/>
    <w:multiLevelType w:val="multilevel"/>
    <w:tmpl w:val="68223894"/>
    <w:lvl w:ilvl="0">
      <w:start w:val="1"/>
      <w:numFmt w:val="decimal"/>
      <w:lvlText w:val="%1."/>
      <w:lvlJc w:val="right"/>
      <w:pPr>
        <w:tabs>
          <w:tab w:val="num" w:pos="360"/>
        </w:tabs>
        <w:ind w:left="360" w:hanging="72"/>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E92646D"/>
    <w:multiLevelType w:val="multilevel"/>
    <w:tmpl w:val="F7ECC10C"/>
    <w:lvl w:ilvl="0">
      <w:start w:val="1"/>
      <w:numFmt w:val="decimal"/>
      <w:lvlText w:val="%1."/>
      <w:lvlJc w:val="left"/>
      <w:pPr>
        <w:tabs>
          <w:tab w:val="num" w:pos="567"/>
        </w:tabs>
      </w:pPr>
      <w:rPr>
        <w:rFonts w:hint="default"/>
      </w:rPr>
    </w:lvl>
    <w:lvl w:ilvl="1">
      <w:start w:val="1"/>
      <w:numFmt w:val="decimal"/>
      <w:lvlText w:val="%1.%2"/>
      <w:lvlJc w:val="left"/>
      <w:pPr>
        <w:tabs>
          <w:tab w:val="num" w:pos="567"/>
        </w:tabs>
        <w:ind w:left="567" w:hanging="567"/>
      </w:pPr>
      <w:rPr>
        <w:rFonts w:ascii="Times New Roman" w:eastAsia="Times New Roman" w:hAnsi="Times New Roman"/>
        <w:i w:val="0"/>
        <w:iCs w:val="0"/>
        <w:strike w:val="0"/>
      </w:rPr>
    </w:lvl>
    <w:lvl w:ilvl="2">
      <w:start w:val="1"/>
      <w:numFmt w:val="decimal"/>
      <w:lvlText w:val="%1.%2.%3."/>
      <w:lvlJc w:val="left"/>
      <w:pPr>
        <w:tabs>
          <w:tab w:val="num" w:pos="1331"/>
        </w:tabs>
        <w:ind w:left="1331" w:hanging="851"/>
      </w:pPr>
      <w:rPr>
        <w:rFonts w:hint="default"/>
      </w:rPr>
    </w:lvl>
    <w:lvl w:ilvl="3">
      <w:start w:val="1"/>
      <w:numFmt w:val="bullet"/>
      <w:lvlText w:val=""/>
      <w:lvlJc w:val="left"/>
      <w:pPr>
        <w:tabs>
          <w:tab w:val="num" w:pos="567"/>
        </w:tabs>
        <w:ind w:left="1134"/>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46C5E13"/>
    <w:multiLevelType w:val="hybridMultilevel"/>
    <w:tmpl w:val="721036DA"/>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3">
    <w:nsid w:val="34C102AE"/>
    <w:multiLevelType w:val="hybridMultilevel"/>
    <w:tmpl w:val="1438F926"/>
    <w:lvl w:ilvl="0" w:tplc="6C882082">
      <w:start w:val="1"/>
      <w:numFmt w:val="decimal"/>
      <w:lvlText w:val="%1."/>
      <w:lvlJc w:val="center"/>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4">
    <w:nsid w:val="34CE77FC"/>
    <w:multiLevelType w:val="multilevel"/>
    <w:tmpl w:val="44D4E32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A95B31"/>
    <w:multiLevelType w:val="multilevel"/>
    <w:tmpl w:val="609A5A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A06A26"/>
    <w:multiLevelType w:val="hybridMultilevel"/>
    <w:tmpl w:val="E526809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7">
    <w:nsid w:val="3FE625D6"/>
    <w:multiLevelType w:val="hybridMultilevel"/>
    <w:tmpl w:val="9E1AC7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F401039"/>
    <w:multiLevelType w:val="hybridMultilevel"/>
    <w:tmpl w:val="992EDEE2"/>
    <w:lvl w:ilvl="0" w:tplc="0426000F">
      <w:start w:val="7"/>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nsid w:val="4F646F82"/>
    <w:multiLevelType w:val="multilevel"/>
    <w:tmpl w:val="EB42DA8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1C6560"/>
    <w:multiLevelType w:val="multilevel"/>
    <w:tmpl w:val="C64CDC1A"/>
    <w:lvl w:ilvl="0">
      <w:start w:val="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1854"/>
        </w:tabs>
        <w:ind w:left="1854" w:hanging="720"/>
      </w:pPr>
      <w:rPr>
        <w:rFonts w:hint="default"/>
        <w:color w:val="auto"/>
      </w:rPr>
    </w:lvl>
    <w:lvl w:ilvl="3">
      <w:start w:val="1"/>
      <w:numFmt w:val="decimal"/>
      <w:lvlText w:val="%1.%2.%3.%4."/>
      <w:lvlJc w:val="left"/>
      <w:pPr>
        <w:tabs>
          <w:tab w:val="num" w:pos="2421"/>
        </w:tabs>
        <w:ind w:left="2421" w:hanging="720"/>
      </w:pPr>
      <w:rPr>
        <w:rFonts w:hint="default"/>
        <w:color w:val="auto"/>
      </w:rPr>
    </w:lvl>
    <w:lvl w:ilvl="4">
      <w:start w:val="1"/>
      <w:numFmt w:val="decimal"/>
      <w:lvlText w:val="%1.%2.%3.%4.%5."/>
      <w:lvlJc w:val="left"/>
      <w:pPr>
        <w:tabs>
          <w:tab w:val="num" w:pos="3348"/>
        </w:tabs>
        <w:ind w:left="3348" w:hanging="1080"/>
      </w:pPr>
      <w:rPr>
        <w:rFonts w:hint="default"/>
        <w:color w:val="auto"/>
      </w:rPr>
    </w:lvl>
    <w:lvl w:ilvl="5">
      <w:start w:val="1"/>
      <w:numFmt w:val="decimal"/>
      <w:lvlText w:val="%1.%2.%3.%4.%5.%6."/>
      <w:lvlJc w:val="left"/>
      <w:pPr>
        <w:tabs>
          <w:tab w:val="num" w:pos="3915"/>
        </w:tabs>
        <w:ind w:left="3915" w:hanging="1080"/>
      </w:pPr>
      <w:rPr>
        <w:rFonts w:hint="default"/>
        <w:color w:val="auto"/>
      </w:rPr>
    </w:lvl>
    <w:lvl w:ilvl="6">
      <w:start w:val="1"/>
      <w:numFmt w:val="decimal"/>
      <w:lvlText w:val="%1.%2.%3.%4.%5.%6.%7."/>
      <w:lvlJc w:val="left"/>
      <w:pPr>
        <w:tabs>
          <w:tab w:val="num" w:pos="4842"/>
        </w:tabs>
        <w:ind w:left="4842" w:hanging="1440"/>
      </w:pPr>
      <w:rPr>
        <w:rFonts w:hint="default"/>
        <w:color w:val="auto"/>
      </w:rPr>
    </w:lvl>
    <w:lvl w:ilvl="7">
      <w:start w:val="1"/>
      <w:numFmt w:val="decimal"/>
      <w:lvlText w:val="%1.%2.%3.%4.%5.%6.%7.%8."/>
      <w:lvlJc w:val="left"/>
      <w:pPr>
        <w:tabs>
          <w:tab w:val="num" w:pos="5409"/>
        </w:tabs>
        <w:ind w:left="5409" w:hanging="1440"/>
      </w:pPr>
      <w:rPr>
        <w:rFonts w:hint="default"/>
        <w:color w:val="auto"/>
      </w:rPr>
    </w:lvl>
    <w:lvl w:ilvl="8">
      <w:start w:val="1"/>
      <w:numFmt w:val="decimal"/>
      <w:lvlText w:val="%1.%2.%3.%4.%5.%6.%7.%8.%9."/>
      <w:lvlJc w:val="left"/>
      <w:pPr>
        <w:tabs>
          <w:tab w:val="num" w:pos="6336"/>
        </w:tabs>
        <w:ind w:left="6336" w:hanging="1800"/>
      </w:pPr>
      <w:rPr>
        <w:rFonts w:hint="default"/>
        <w:color w:val="auto"/>
      </w:rPr>
    </w:lvl>
  </w:abstractNum>
  <w:abstractNum w:abstractNumId="21">
    <w:nsid w:val="55D22740"/>
    <w:multiLevelType w:val="hybridMultilevel"/>
    <w:tmpl w:val="1CE00054"/>
    <w:lvl w:ilvl="0" w:tplc="DBB6562E">
      <w:start w:val="1"/>
      <w:numFmt w:val="decimal"/>
      <w:lvlText w:val="%1."/>
      <w:lvlJc w:val="left"/>
      <w:pPr>
        <w:tabs>
          <w:tab w:val="num" w:pos="720"/>
        </w:tabs>
        <w:ind w:left="720" w:hanging="360"/>
      </w:pPr>
      <w:rPr>
        <w:rFonts w:hint="default"/>
      </w:rPr>
    </w:lvl>
    <w:lvl w:ilvl="1" w:tplc="BB1A8576">
      <w:start w:val="1"/>
      <w:numFmt w:val="lowerLetter"/>
      <w:lvlText w:val="%2."/>
      <w:lvlJc w:val="left"/>
      <w:pPr>
        <w:tabs>
          <w:tab w:val="num" w:pos="1440"/>
        </w:tabs>
        <w:ind w:left="1440" w:hanging="360"/>
      </w:pPr>
    </w:lvl>
    <w:lvl w:ilvl="2" w:tplc="8A684E16">
      <w:start w:val="1"/>
      <w:numFmt w:val="lowerRoman"/>
      <w:lvlText w:val="%3."/>
      <w:lvlJc w:val="right"/>
      <w:pPr>
        <w:tabs>
          <w:tab w:val="num" w:pos="2160"/>
        </w:tabs>
        <w:ind w:left="2160" w:hanging="180"/>
      </w:pPr>
    </w:lvl>
    <w:lvl w:ilvl="3" w:tplc="094ADCC2">
      <w:start w:val="1"/>
      <w:numFmt w:val="decimal"/>
      <w:lvlText w:val="%4."/>
      <w:lvlJc w:val="left"/>
      <w:pPr>
        <w:tabs>
          <w:tab w:val="num" w:pos="2880"/>
        </w:tabs>
        <w:ind w:left="2880" w:hanging="360"/>
      </w:pPr>
    </w:lvl>
    <w:lvl w:ilvl="4" w:tplc="C1986BFA">
      <w:start w:val="1"/>
      <w:numFmt w:val="lowerLetter"/>
      <w:lvlText w:val="%5."/>
      <w:lvlJc w:val="left"/>
      <w:pPr>
        <w:tabs>
          <w:tab w:val="num" w:pos="3600"/>
        </w:tabs>
        <w:ind w:left="3600" w:hanging="360"/>
      </w:pPr>
    </w:lvl>
    <w:lvl w:ilvl="5" w:tplc="CA1E5906">
      <w:start w:val="1"/>
      <w:numFmt w:val="lowerRoman"/>
      <w:lvlText w:val="%6."/>
      <w:lvlJc w:val="right"/>
      <w:pPr>
        <w:tabs>
          <w:tab w:val="num" w:pos="4320"/>
        </w:tabs>
        <w:ind w:left="4320" w:hanging="180"/>
      </w:pPr>
    </w:lvl>
    <w:lvl w:ilvl="6" w:tplc="B2C838E0">
      <w:start w:val="1"/>
      <w:numFmt w:val="decimal"/>
      <w:lvlText w:val="%7."/>
      <w:lvlJc w:val="left"/>
      <w:pPr>
        <w:tabs>
          <w:tab w:val="num" w:pos="5040"/>
        </w:tabs>
        <w:ind w:left="5040" w:hanging="360"/>
      </w:pPr>
    </w:lvl>
    <w:lvl w:ilvl="7" w:tplc="5F384474">
      <w:start w:val="1"/>
      <w:numFmt w:val="lowerLetter"/>
      <w:lvlText w:val="%8."/>
      <w:lvlJc w:val="left"/>
      <w:pPr>
        <w:tabs>
          <w:tab w:val="num" w:pos="5760"/>
        </w:tabs>
        <w:ind w:left="5760" w:hanging="360"/>
      </w:pPr>
    </w:lvl>
    <w:lvl w:ilvl="8" w:tplc="A968AD58">
      <w:start w:val="1"/>
      <w:numFmt w:val="lowerRoman"/>
      <w:lvlText w:val="%9."/>
      <w:lvlJc w:val="right"/>
      <w:pPr>
        <w:tabs>
          <w:tab w:val="num" w:pos="6480"/>
        </w:tabs>
        <w:ind w:left="6480" w:hanging="180"/>
      </w:pPr>
    </w:lvl>
  </w:abstractNum>
  <w:abstractNum w:abstractNumId="22">
    <w:nsid w:val="568502C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3">
    <w:nsid w:val="57EB085D"/>
    <w:multiLevelType w:val="hybridMultilevel"/>
    <w:tmpl w:val="2F36B876"/>
    <w:lvl w:ilvl="0" w:tplc="877ACEAA">
      <w:start w:val="1"/>
      <w:numFmt w:val="decimal"/>
      <w:lvlText w:val="%1."/>
      <w:lvlJc w:val="left"/>
      <w:pPr>
        <w:tabs>
          <w:tab w:val="num" w:pos="720"/>
        </w:tabs>
        <w:ind w:left="720" w:hanging="360"/>
      </w:pPr>
      <w:rPr>
        <w:rFonts w:ascii="Times New Roman" w:hAnsi="Times New Roman" w:cs="Times New Roman" w:hint="default"/>
      </w:rPr>
    </w:lvl>
    <w:lvl w:ilvl="1" w:tplc="CB54DC70">
      <w:start w:val="1"/>
      <w:numFmt w:val="lowerLetter"/>
      <w:lvlText w:val="%2."/>
      <w:lvlJc w:val="left"/>
      <w:pPr>
        <w:tabs>
          <w:tab w:val="num" w:pos="1440"/>
        </w:tabs>
        <w:ind w:left="1440" w:hanging="360"/>
      </w:pPr>
      <w:rPr>
        <w:rFonts w:ascii="Times New Roman" w:hAnsi="Times New Roman" w:cs="Times New Roman"/>
      </w:rPr>
    </w:lvl>
    <w:lvl w:ilvl="2" w:tplc="53D6C18E">
      <w:start w:val="1"/>
      <w:numFmt w:val="lowerRoman"/>
      <w:lvlText w:val="%3."/>
      <w:lvlJc w:val="right"/>
      <w:pPr>
        <w:tabs>
          <w:tab w:val="num" w:pos="2160"/>
        </w:tabs>
        <w:ind w:left="2160" w:hanging="180"/>
      </w:pPr>
      <w:rPr>
        <w:rFonts w:ascii="Times New Roman" w:hAnsi="Times New Roman" w:cs="Times New Roman"/>
      </w:rPr>
    </w:lvl>
    <w:lvl w:ilvl="3" w:tplc="DF484CB4">
      <w:start w:val="1"/>
      <w:numFmt w:val="decimal"/>
      <w:lvlText w:val="%4."/>
      <w:lvlJc w:val="left"/>
      <w:pPr>
        <w:tabs>
          <w:tab w:val="num" w:pos="2880"/>
        </w:tabs>
        <w:ind w:left="2880" w:hanging="360"/>
      </w:pPr>
      <w:rPr>
        <w:rFonts w:ascii="Times New Roman" w:hAnsi="Times New Roman" w:cs="Times New Roman"/>
      </w:rPr>
    </w:lvl>
    <w:lvl w:ilvl="4" w:tplc="E6169132">
      <w:start w:val="1"/>
      <w:numFmt w:val="lowerLetter"/>
      <w:lvlText w:val="%5."/>
      <w:lvlJc w:val="left"/>
      <w:pPr>
        <w:tabs>
          <w:tab w:val="num" w:pos="3600"/>
        </w:tabs>
        <w:ind w:left="3600" w:hanging="360"/>
      </w:pPr>
      <w:rPr>
        <w:rFonts w:ascii="Times New Roman" w:hAnsi="Times New Roman" w:cs="Times New Roman"/>
      </w:rPr>
    </w:lvl>
    <w:lvl w:ilvl="5" w:tplc="94B45402">
      <w:start w:val="1"/>
      <w:numFmt w:val="lowerRoman"/>
      <w:lvlText w:val="%6."/>
      <w:lvlJc w:val="right"/>
      <w:pPr>
        <w:tabs>
          <w:tab w:val="num" w:pos="4320"/>
        </w:tabs>
        <w:ind w:left="4320" w:hanging="180"/>
      </w:pPr>
      <w:rPr>
        <w:rFonts w:ascii="Times New Roman" w:hAnsi="Times New Roman" w:cs="Times New Roman"/>
      </w:rPr>
    </w:lvl>
    <w:lvl w:ilvl="6" w:tplc="2C4E04DA">
      <w:start w:val="1"/>
      <w:numFmt w:val="decimal"/>
      <w:lvlText w:val="%7."/>
      <w:lvlJc w:val="left"/>
      <w:pPr>
        <w:tabs>
          <w:tab w:val="num" w:pos="5040"/>
        </w:tabs>
        <w:ind w:left="5040" w:hanging="360"/>
      </w:pPr>
      <w:rPr>
        <w:rFonts w:ascii="Times New Roman" w:hAnsi="Times New Roman" w:cs="Times New Roman"/>
      </w:rPr>
    </w:lvl>
    <w:lvl w:ilvl="7" w:tplc="A12CACA2">
      <w:start w:val="1"/>
      <w:numFmt w:val="lowerLetter"/>
      <w:lvlText w:val="%8."/>
      <w:lvlJc w:val="left"/>
      <w:pPr>
        <w:tabs>
          <w:tab w:val="num" w:pos="5760"/>
        </w:tabs>
        <w:ind w:left="5760" w:hanging="360"/>
      </w:pPr>
      <w:rPr>
        <w:rFonts w:ascii="Times New Roman" w:hAnsi="Times New Roman" w:cs="Times New Roman"/>
      </w:rPr>
    </w:lvl>
    <w:lvl w:ilvl="8" w:tplc="49A6FA22">
      <w:start w:val="1"/>
      <w:numFmt w:val="lowerRoman"/>
      <w:lvlText w:val="%9."/>
      <w:lvlJc w:val="right"/>
      <w:pPr>
        <w:tabs>
          <w:tab w:val="num" w:pos="6480"/>
        </w:tabs>
        <w:ind w:left="6480" w:hanging="180"/>
      </w:pPr>
      <w:rPr>
        <w:rFonts w:ascii="Times New Roman" w:hAnsi="Times New Roman" w:cs="Times New Roman"/>
      </w:rPr>
    </w:lvl>
  </w:abstractNum>
  <w:abstractNum w:abstractNumId="24">
    <w:nsid w:val="5E8B3523"/>
    <w:multiLevelType w:val="hybridMultilevel"/>
    <w:tmpl w:val="81204B2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5">
    <w:nsid w:val="6038227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62065319"/>
    <w:multiLevelType w:val="hybridMultilevel"/>
    <w:tmpl w:val="01AEE256"/>
    <w:lvl w:ilvl="0" w:tplc="A5320874">
      <w:start w:val="26"/>
      <w:numFmt w:val="bullet"/>
      <w:lvlText w:val="-"/>
      <w:lvlJc w:val="left"/>
      <w:pPr>
        <w:tabs>
          <w:tab w:val="num" w:pos="720"/>
        </w:tabs>
        <w:ind w:left="720" w:hanging="360"/>
      </w:pPr>
      <w:rPr>
        <w:rFonts w:ascii="Times New Roman" w:eastAsia="Times New Roman" w:hAnsi="Times New Roman" w:hint="default"/>
      </w:rPr>
    </w:lvl>
    <w:lvl w:ilvl="1" w:tplc="BC7A2BF2">
      <w:start w:val="1"/>
      <w:numFmt w:val="decimal"/>
      <w:lvlText w:val="%2."/>
      <w:lvlJc w:val="left"/>
      <w:pPr>
        <w:tabs>
          <w:tab w:val="num" w:pos="1440"/>
        </w:tabs>
        <w:ind w:left="1440" w:hanging="360"/>
      </w:pPr>
      <w:rPr>
        <w:rFonts w:ascii="Times New Roman" w:hAnsi="Times New Roman" w:cs="Times New Roman"/>
      </w:rPr>
    </w:lvl>
    <w:lvl w:ilvl="2" w:tplc="5BC4CB8E">
      <w:start w:val="1"/>
      <w:numFmt w:val="decimal"/>
      <w:lvlText w:val="%3."/>
      <w:lvlJc w:val="left"/>
      <w:pPr>
        <w:tabs>
          <w:tab w:val="num" w:pos="2160"/>
        </w:tabs>
        <w:ind w:left="2160" w:hanging="360"/>
      </w:pPr>
      <w:rPr>
        <w:rFonts w:ascii="Times New Roman" w:hAnsi="Times New Roman" w:cs="Times New Roman"/>
      </w:rPr>
    </w:lvl>
    <w:lvl w:ilvl="3" w:tplc="ABFC888C">
      <w:start w:val="1"/>
      <w:numFmt w:val="decimal"/>
      <w:lvlText w:val="%4."/>
      <w:lvlJc w:val="left"/>
      <w:pPr>
        <w:tabs>
          <w:tab w:val="num" w:pos="2880"/>
        </w:tabs>
        <w:ind w:left="2880" w:hanging="360"/>
      </w:pPr>
      <w:rPr>
        <w:rFonts w:ascii="Times New Roman" w:hAnsi="Times New Roman" w:cs="Times New Roman"/>
      </w:rPr>
    </w:lvl>
    <w:lvl w:ilvl="4" w:tplc="E12CDC34">
      <w:start w:val="1"/>
      <w:numFmt w:val="decimal"/>
      <w:lvlText w:val="%5."/>
      <w:lvlJc w:val="left"/>
      <w:pPr>
        <w:tabs>
          <w:tab w:val="num" w:pos="3600"/>
        </w:tabs>
        <w:ind w:left="3600" w:hanging="360"/>
      </w:pPr>
      <w:rPr>
        <w:rFonts w:ascii="Times New Roman" w:hAnsi="Times New Roman" w:cs="Times New Roman"/>
      </w:rPr>
    </w:lvl>
    <w:lvl w:ilvl="5" w:tplc="63008916">
      <w:start w:val="1"/>
      <w:numFmt w:val="decimal"/>
      <w:lvlText w:val="%6."/>
      <w:lvlJc w:val="left"/>
      <w:pPr>
        <w:tabs>
          <w:tab w:val="num" w:pos="4320"/>
        </w:tabs>
        <w:ind w:left="4320" w:hanging="360"/>
      </w:pPr>
      <w:rPr>
        <w:rFonts w:ascii="Times New Roman" w:hAnsi="Times New Roman" w:cs="Times New Roman"/>
      </w:rPr>
    </w:lvl>
    <w:lvl w:ilvl="6" w:tplc="9E2203EE">
      <w:start w:val="1"/>
      <w:numFmt w:val="decimal"/>
      <w:lvlText w:val="%7."/>
      <w:lvlJc w:val="left"/>
      <w:pPr>
        <w:tabs>
          <w:tab w:val="num" w:pos="5040"/>
        </w:tabs>
        <w:ind w:left="5040" w:hanging="360"/>
      </w:pPr>
      <w:rPr>
        <w:rFonts w:ascii="Times New Roman" w:hAnsi="Times New Roman" w:cs="Times New Roman"/>
      </w:rPr>
    </w:lvl>
    <w:lvl w:ilvl="7" w:tplc="153026EC">
      <w:start w:val="1"/>
      <w:numFmt w:val="decimal"/>
      <w:lvlText w:val="%8."/>
      <w:lvlJc w:val="left"/>
      <w:pPr>
        <w:tabs>
          <w:tab w:val="num" w:pos="5760"/>
        </w:tabs>
        <w:ind w:left="5760" w:hanging="360"/>
      </w:pPr>
      <w:rPr>
        <w:rFonts w:ascii="Times New Roman" w:hAnsi="Times New Roman" w:cs="Times New Roman"/>
      </w:rPr>
    </w:lvl>
    <w:lvl w:ilvl="8" w:tplc="8E560058">
      <w:start w:val="1"/>
      <w:numFmt w:val="decimal"/>
      <w:lvlText w:val="%9."/>
      <w:lvlJc w:val="left"/>
      <w:pPr>
        <w:tabs>
          <w:tab w:val="num" w:pos="6480"/>
        </w:tabs>
        <w:ind w:left="6480" w:hanging="360"/>
      </w:pPr>
      <w:rPr>
        <w:rFonts w:ascii="Times New Roman" w:hAnsi="Times New Roman" w:cs="Times New Roman"/>
      </w:rPr>
    </w:lvl>
  </w:abstractNum>
  <w:abstractNum w:abstractNumId="27">
    <w:nsid w:val="65DD139B"/>
    <w:multiLevelType w:val="hybridMultilevel"/>
    <w:tmpl w:val="C23046C4"/>
    <w:lvl w:ilvl="0" w:tplc="2E8E4CB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D896DC7"/>
    <w:multiLevelType w:val="multilevel"/>
    <w:tmpl w:val="68223894"/>
    <w:lvl w:ilvl="0">
      <w:start w:val="1"/>
      <w:numFmt w:val="decimal"/>
      <w:lvlText w:val="%1."/>
      <w:lvlJc w:val="right"/>
      <w:pPr>
        <w:tabs>
          <w:tab w:val="num" w:pos="360"/>
        </w:tabs>
        <w:ind w:left="360" w:hanging="72"/>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F3E6BD6"/>
    <w:multiLevelType w:val="hybridMultilevel"/>
    <w:tmpl w:val="6C0C7F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70357CBD"/>
    <w:multiLevelType w:val="hybridMultilevel"/>
    <w:tmpl w:val="5AC836AC"/>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1">
    <w:nsid w:val="756E5A2D"/>
    <w:multiLevelType w:val="multilevel"/>
    <w:tmpl w:val="5B5AF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73C0AD8"/>
    <w:multiLevelType w:val="hybridMultilevel"/>
    <w:tmpl w:val="41D28B4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3">
    <w:nsid w:val="78C85BE4"/>
    <w:multiLevelType w:val="hybridMultilevel"/>
    <w:tmpl w:val="FFF4F678"/>
    <w:lvl w:ilvl="0" w:tplc="04260001">
      <w:start w:val="1"/>
      <w:numFmt w:val="bullet"/>
      <w:lvlText w:val=""/>
      <w:lvlJc w:val="left"/>
      <w:pPr>
        <w:ind w:left="1080" w:hanging="360"/>
      </w:pPr>
      <w:rPr>
        <w:rFonts w:ascii="Symbol" w:hAnsi="Symbol" w:cs="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11"/>
  </w:num>
  <w:num w:numId="9">
    <w:abstractNumId w:val="21"/>
  </w:num>
  <w:num w:numId="10">
    <w:abstractNumId w:val="0"/>
  </w:num>
  <w:num w:numId="11">
    <w:abstractNumId w:val="20"/>
  </w:num>
  <w:num w:numId="12">
    <w:abstractNumId w:val="18"/>
  </w:num>
  <w:num w:numId="13">
    <w:abstractNumId w:val="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2"/>
  </w:num>
  <w:num w:numId="19">
    <w:abstractNumId w:val="15"/>
  </w:num>
  <w:num w:numId="20">
    <w:abstractNumId w:val="27"/>
  </w:num>
  <w:num w:numId="21">
    <w:abstractNumId w:val="10"/>
  </w:num>
  <w:num w:numId="22">
    <w:abstractNumId w:val="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
  </w:num>
  <w:num w:numId="27">
    <w:abstractNumId w:val="9"/>
  </w:num>
  <w:num w:numId="28">
    <w:abstractNumId w:val="29"/>
  </w:num>
  <w:num w:numId="29">
    <w:abstractNumId w:val="32"/>
  </w:num>
  <w:num w:numId="30">
    <w:abstractNumId w:val="24"/>
  </w:num>
  <w:num w:numId="31">
    <w:abstractNumId w:val="17"/>
  </w:num>
  <w:num w:numId="32">
    <w:abstractNumId w:val="25"/>
  </w:num>
  <w:num w:numId="33">
    <w:abstractNumId w:val="22"/>
  </w:num>
  <w:num w:numId="34">
    <w:abstractNumId w:val="30"/>
  </w:num>
  <w:num w:numId="35">
    <w:abstractNumId w:val="16"/>
  </w:num>
  <w:num w:numId="36">
    <w:abstractNumId w:val="6"/>
  </w:num>
  <w:num w:numId="37">
    <w:abstractNumId w:val="12"/>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8"/>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numFmt w:val="upperLette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B34"/>
    <w:rsid w:val="00000D6F"/>
    <w:rsid w:val="00002AA2"/>
    <w:rsid w:val="0000540C"/>
    <w:rsid w:val="000075DC"/>
    <w:rsid w:val="00011CA3"/>
    <w:rsid w:val="00011F4F"/>
    <w:rsid w:val="00013B27"/>
    <w:rsid w:val="00014185"/>
    <w:rsid w:val="00014BAB"/>
    <w:rsid w:val="00023367"/>
    <w:rsid w:val="00023B15"/>
    <w:rsid w:val="00026B49"/>
    <w:rsid w:val="0003068B"/>
    <w:rsid w:val="00031606"/>
    <w:rsid w:val="0003661F"/>
    <w:rsid w:val="00037824"/>
    <w:rsid w:val="00043751"/>
    <w:rsid w:val="00043C53"/>
    <w:rsid w:val="00053099"/>
    <w:rsid w:val="00064F7A"/>
    <w:rsid w:val="00072795"/>
    <w:rsid w:val="00073002"/>
    <w:rsid w:val="0007384C"/>
    <w:rsid w:val="000747A1"/>
    <w:rsid w:val="00085CE3"/>
    <w:rsid w:val="00097880"/>
    <w:rsid w:val="000A006C"/>
    <w:rsid w:val="000A092F"/>
    <w:rsid w:val="000A20E9"/>
    <w:rsid w:val="000A5C6B"/>
    <w:rsid w:val="000A69D8"/>
    <w:rsid w:val="000A74ED"/>
    <w:rsid w:val="000C13A6"/>
    <w:rsid w:val="000C76E2"/>
    <w:rsid w:val="000D31D8"/>
    <w:rsid w:val="000D6B98"/>
    <w:rsid w:val="000E10B7"/>
    <w:rsid w:val="000F0D73"/>
    <w:rsid w:val="000F0FA1"/>
    <w:rsid w:val="000F3F26"/>
    <w:rsid w:val="00103BA1"/>
    <w:rsid w:val="00104E42"/>
    <w:rsid w:val="00106D9F"/>
    <w:rsid w:val="00107E61"/>
    <w:rsid w:val="00115014"/>
    <w:rsid w:val="00121EDD"/>
    <w:rsid w:val="0012424E"/>
    <w:rsid w:val="0013069A"/>
    <w:rsid w:val="00130C88"/>
    <w:rsid w:val="00133B0E"/>
    <w:rsid w:val="00134112"/>
    <w:rsid w:val="001341A4"/>
    <w:rsid w:val="00140BB1"/>
    <w:rsid w:val="001448A7"/>
    <w:rsid w:val="00144940"/>
    <w:rsid w:val="00146333"/>
    <w:rsid w:val="0015036C"/>
    <w:rsid w:val="00155609"/>
    <w:rsid w:val="00162062"/>
    <w:rsid w:val="00163823"/>
    <w:rsid w:val="001648E4"/>
    <w:rsid w:val="00166CF9"/>
    <w:rsid w:val="00174484"/>
    <w:rsid w:val="001754D6"/>
    <w:rsid w:val="00175600"/>
    <w:rsid w:val="001775C3"/>
    <w:rsid w:val="001829D4"/>
    <w:rsid w:val="001832D9"/>
    <w:rsid w:val="00183B0D"/>
    <w:rsid w:val="00185836"/>
    <w:rsid w:val="00196599"/>
    <w:rsid w:val="001A3295"/>
    <w:rsid w:val="001A6010"/>
    <w:rsid w:val="001A76FF"/>
    <w:rsid w:val="001A78E7"/>
    <w:rsid w:val="001B2832"/>
    <w:rsid w:val="001C014C"/>
    <w:rsid w:val="001C109E"/>
    <w:rsid w:val="001C27BC"/>
    <w:rsid w:val="001C2FEE"/>
    <w:rsid w:val="001C5813"/>
    <w:rsid w:val="001C58FA"/>
    <w:rsid w:val="001C6EDE"/>
    <w:rsid w:val="001E2A3B"/>
    <w:rsid w:val="001F1135"/>
    <w:rsid w:val="001F6E2B"/>
    <w:rsid w:val="0020028E"/>
    <w:rsid w:val="002036FF"/>
    <w:rsid w:val="002064E8"/>
    <w:rsid w:val="00207B98"/>
    <w:rsid w:val="00211A3C"/>
    <w:rsid w:val="00213A94"/>
    <w:rsid w:val="002274E9"/>
    <w:rsid w:val="002302E2"/>
    <w:rsid w:val="002306E9"/>
    <w:rsid w:val="00233594"/>
    <w:rsid w:val="00234F0C"/>
    <w:rsid w:val="00236A6E"/>
    <w:rsid w:val="00237016"/>
    <w:rsid w:val="0023768D"/>
    <w:rsid w:val="002401C1"/>
    <w:rsid w:val="0024293D"/>
    <w:rsid w:val="002430C7"/>
    <w:rsid w:val="00244F86"/>
    <w:rsid w:val="00247D8B"/>
    <w:rsid w:val="00255A1E"/>
    <w:rsid w:val="002601DD"/>
    <w:rsid w:val="00262FA8"/>
    <w:rsid w:val="002653F4"/>
    <w:rsid w:val="00271F2D"/>
    <w:rsid w:val="00274336"/>
    <w:rsid w:val="0027536A"/>
    <w:rsid w:val="00281AB3"/>
    <w:rsid w:val="0028227B"/>
    <w:rsid w:val="00285EE8"/>
    <w:rsid w:val="00285F83"/>
    <w:rsid w:val="00291DEC"/>
    <w:rsid w:val="002927D8"/>
    <w:rsid w:val="00295C1B"/>
    <w:rsid w:val="00296F60"/>
    <w:rsid w:val="002A0ED5"/>
    <w:rsid w:val="002B318B"/>
    <w:rsid w:val="002B4F5C"/>
    <w:rsid w:val="002C0712"/>
    <w:rsid w:val="002C3E84"/>
    <w:rsid w:val="002C7F0B"/>
    <w:rsid w:val="002D11B6"/>
    <w:rsid w:val="002D27B9"/>
    <w:rsid w:val="002D2E95"/>
    <w:rsid w:val="002F0E05"/>
    <w:rsid w:val="002F1E71"/>
    <w:rsid w:val="002F2EDB"/>
    <w:rsid w:val="002F5EE1"/>
    <w:rsid w:val="0030123B"/>
    <w:rsid w:val="00307A16"/>
    <w:rsid w:val="00312B69"/>
    <w:rsid w:val="0031327B"/>
    <w:rsid w:val="0031394C"/>
    <w:rsid w:val="00314A91"/>
    <w:rsid w:val="003153DA"/>
    <w:rsid w:val="0032652B"/>
    <w:rsid w:val="00333207"/>
    <w:rsid w:val="003354A9"/>
    <w:rsid w:val="0034117C"/>
    <w:rsid w:val="0034228B"/>
    <w:rsid w:val="003439B0"/>
    <w:rsid w:val="00344D5D"/>
    <w:rsid w:val="0035694A"/>
    <w:rsid w:val="00375084"/>
    <w:rsid w:val="00375AE0"/>
    <w:rsid w:val="00375F83"/>
    <w:rsid w:val="003822E9"/>
    <w:rsid w:val="0038483A"/>
    <w:rsid w:val="00390B76"/>
    <w:rsid w:val="00392C48"/>
    <w:rsid w:val="0039524F"/>
    <w:rsid w:val="003A3662"/>
    <w:rsid w:val="003A603D"/>
    <w:rsid w:val="003B19F6"/>
    <w:rsid w:val="003B36C1"/>
    <w:rsid w:val="003B48EC"/>
    <w:rsid w:val="003B598B"/>
    <w:rsid w:val="003D1893"/>
    <w:rsid w:val="003D30DE"/>
    <w:rsid w:val="003D48B2"/>
    <w:rsid w:val="003D5FEA"/>
    <w:rsid w:val="003E6FBE"/>
    <w:rsid w:val="003F0CAE"/>
    <w:rsid w:val="003F15B3"/>
    <w:rsid w:val="003F4ADD"/>
    <w:rsid w:val="00406283"/>
    <w:rsid w:val="00413E29"/>
    <w:rsid w:val="00416420"/>
    <w:rsid w:val="004171D6"/>
    <w:rsid w:val="0042279C"/>
    <w:rsid w:val="00425C41"/>
    <w:rsid w:val="00434027"/>
    <w:rsid w:val="0043410F"/>
    <w:rsid w:val="00434E01"/>
    <w:rsid w:val="0044301A"/>
    <w:rsid w:val="004453DF"/>
    <w:rsid w:val="004457BB"/>
    <w:rsid w:val="0045054A"/>
    <w:rsid w:val="00456663"/>
    <w:rsid w:val="00457125"/>
    <w:rsid w:val="00457CD5"/>
    <w:rsid w:val="004639D8"/>
    <w:rsid w:val="00471E27"/>
    <w:rsid w:val="00472067"/>
    <w:rsid w:val="004765B8"/>
    <w:rsid w:val="00477B49"/>
    <w:rsid w:val="00477C4F"/>
    <w:rsid w:val="0048062D"/>
    <w:rsid w:val="00482687"/>
    <w:rsid w:val="004912FD"/>
    <w:rsid w:val="004929F7"/>
    <w:rsid w:val="00493C90"/>
    <w:rsid w:val="004A3321"/>
    <w:rsid w:val="004A4135"/>
    <w:rsid w:val="004A4F8E"/>
    <w:rsid w:val="004B0BAA"/>
    <w:rsid w:val="004B3704"/>
    <w:rsid w:val="004B4360"/>
    <w:rsid w:val="004C5C86"/>
    <w:rsid w:val="004C65C7"/>
    <w:rsid w:val="004C7AFE"/>
    <w:rsid w:val="004D0E5C"/>
    <w:rsid w:val="004E2E12"/>
    <w:rsid w:val="004E4603"/>
    <w:rsid w:val="004E70D7"/>
    <w:rsid w:val="004F21B1"/>
    <w:rsid w:val="004F28F2"/>
    <w:rsid w:val="004F5F51"/>
    <w:rsid w:val="00507EE7"/>
    <w:rsid w:val="005213EF"/>
    <w:rsid w:val="00523205"/>
    <w:rsid w:val="005253D6"/>
    <w:rsid w:val="0053284E"/>
    <w:rsid w:val="00536204"/>
    <w:rsid w:val="00536DF5"/>
    <w:rsid w:val="00537BE4"/>
    <w:rsid w:val="00537D3F"/>
    <w:rsid w:val="00540ABA"/>
    <w:rsid w:val="00544B3E"/>
    <w:rsid w:val="00546BBA"/>
    <w:rsid w:val="0055158B"/>
    <w:rsid w:val="005540C7"/>
    <w:rsid w:val="00554F53"/>
    <w:rsid w:val="00562E2C"/>
    <w:rsid w:val="0056578B"/>
    <w:rsid w:val="00566483"/>
    <w:rsid w:val="005722BA"/>
    <w:rsid w:val="00572A76"/>
    <w:rsid w:val="00573DF7"/>
    <w:rsid w:val="0057625F"/>
    <w:rsid w:val="00576C52"/>
    <w:rsid w:val="00576DCA"/>
    <w:rsid w:val="005826B2"/>
    <w:rsid w:val="00582DD3"/>
    <w:rsid w:val="00585C42"/>
    <w:rsid w:val="0058785E"/>
    <w:rsid w:val="0059618C"/>
    <w:rsid w:val="005A180D"/>
    <w:rsid w:val="005A289E"/>
    <w:rsid w:val="005A5741"/>
    <w:rsid w:val="005A795A"/>
    <w:rsid w:val="005A7D10"/>
    <w:rsid w:val="005C4226"/>
    <w:rsid w:val="005D0D63"/>
    <w:rsid w:val="005D1D28"/>
    <w:rsid w:val="005D248F"/>
    <w:rsid w:val="005D2BE8"/>
    <w:rsid w:val="005D341D"/>
    <w:rsid w:val="005D61B8"/>
    <w:rsid w:val="005D7689"/>
    <w:rsid w:val="005E0324"/>
    <w:rsid w:val="005E2B31"/>
    <w:rsid w:val="005E2FFE"/>
    <w:rsid w:val="005E611D"/>
    <w:rsid w:val="00600453"/>
    <w:rsid w:val="006011F2"/>
    <w:rsid w:val="0060230D"/>
    <w:rsid w:val="00603B8B"/>
    <w:rsid w:val="00603D2A"/>
    <w:rsid w:val="00605119"/>
    <w:rsid w:val="00610D8F"/>
    <w:rsid w:val="00620C8B"/>
    <w:rsid w:val="006314C9"/>
    <w:rsid w:val="00632720"/>
    <w:rsid w:val="006457F5"/>
    <w:rsid w:val="00651FC7"/>
    <w:rsid w:val="0065469F"/>
    <w:rsid w:val="006560BB"/>
    <w:rsid w:val="00660DD8"/>
    <w:rsid w:val="00664B7C"/>
    <w:rsid w:val="00667C8F"/>
    <w:rsid w:val="00677644"/>
    <w:rsid w:val="00680E62"/>
    <w:rsid w:val="006849BF"/>
    <w:rsid w:val="00684BFE"/>
    <w:rsid w:val="00687009"/>
    <w:rsid w:val="006872EF"/>
    <w:rsid w:val="00687A37"/>
    <w:rsid w:val="0069071D"/>
    <w:rsid w:val="0069144A"/>
    <w:rsid w:val="006950F4"/>
    <w:rsid w:val="00695ED4"/>
    <w:rsid w:val="00696472"/>
    <w:rsid w:val="006A7DA6"/>
    <w:rsid w:val="006B0C00"/>
    <w:rsid w:val="006B4A22"/>
    <w:rsid w:val="006C05EA"/>
    <w:rsid w:val="006C0A69"/>
    <w:rsid w:val="006C297F"/>
    <w:rsid w:val="006C2D4E"/>
    <w:rsid w:val="006C5F43"/>
    <w:rsid w:val="006D69BC"/>
    <w:rsid w:val="006E0E5A"/>
    <w:rsid w:val="006E26FF"/>
    <w:rsid w:val="006E2A7E"/>
    <w:rsid w:val="006E33B1"/>
    <w:rsid w:val="006E392A"/>
    <w:rsid w:val="006F0A9F"/>
    <w:rsid w:val="006F4B84"/>
    <w:rsid w:val="007027CD"/>
    <w:rsid w:val="00703F20"/>
    <w:rsid w:val="00710589"/>
    <w:rsid w:val="0071103B"/>
    <w:rsid w:val="0071154E"/>
    <w:rsid w:val="00711AC9"/>
    <w:rsid w:val="007147F0"/>
    <w:rsid w:val="007149D9"/>
    <w:rsid w:val="00720911"/>
    <w:rsid w:val="00722D45"/>
    <w:rsid w:val="00725B23"/>
    <w:rsid w:val="00727700"/>
    <w:rsid w:val="00730866"/>
    <w:rsid w:val="007417B1"/>
    <w:rsid w:val="00743146"/>
    <w:rsid w:val="0074369C"/>
    <w:rsid w:val="00743C84"/>
    <w:rsid w:val="0075088C"/>
    <w:rsid w:val="007657D7"/>
    <w:rsid w:val="00770D6E"/>
    <w:rsid w:val="00775D91"/>
    <w:rsid w:val="007829BD"/>
    <w:rsid w:val="0079365A"/>
    <w:rsid w:val="00795DB6"/>
    <w:rsid w:val="00796890"/>
    <w:rsid w:val="007A0697"/>
    <w:rsid w:val="007A7F2B"/>
    <w:rsid w:val="007B0B76"/>
    <w:rsid w:val="007B4F6A"/>
    <w:rsid w:val="007C2AB6"/>
    <w:rsid w:val="007E373D"/>
    <w:rsid w:val="007E6ABF"/>
    <w:rsid w:val="007F2868"/>
    <w:rsid w:val="007F2B31"/>
    <w:rsid w:val="007F6525"/>
    <w:rsid w:val="00800851"/>
    <w:rsid w:val="00804333"/>
    <w:rsid w:val="00805760"/>
    <w:rsid w:val="008126EB"/>
    <w:rsid w:val="00817C80"/>
    <w:rsid w:val="00820472"/>
    <w:rsid w:val="00830CC9"/>
    <w:rsid w:val="00833DA7"/>
    <w:rsid w:val="00843855"/>
    <w:rsid w:val="00846A01"/>
    <w:rsid w:val="008500AF"/>
    <w:rsid w:val="00857554"/>
    <w:rsid w:val="00857AE7"/>
    <w:rsid w:val="008633D7"/>
    <w:rsid w:val="008737B3"/>
    <w:rsid w:val="0087427C"/>
    <w:rsid w:val="008777FF"/>
    <w:rsid w:val="00877C6C"/>
    <w:rsid w:val="00880937"/>
    <w:rsid w:val="00881FAC"/>
    <w:rsid w:val="008872E0"/>
    <w:rsid w:val="0089538B"/>
    <w:rsid w:val="00895F31"/>
    <w:rsid w:val="00896CFE"/>
    <w:rsid w:val="008977AB"/>
    <w:rsid w:val="008A4914"/>
    <w:rsid w:val="008C6554"/>
    <w:rsid w:val="008D5EDB"/>
    <w:rsid w:val="008D6BE1"/>
    <w:rsid w:val="008E3853"/>
    <w:rsid w:val="008E5C2A"/>
    <w:rsid w:val="008E6231"/>
    <w:rsid w:val="008E63B8"/>
    <w:rsid w:val="008F2466"/>
    <w:rsid w:val="008F3D57"/>
    <w:rsid w:val="008F434A"/>
    <w:rsid w:val="008F7352"/>
    <w:rsid w:val="00900498"/>
    <w:rsid w:val="00900F5B"/>
    <w:rsid w:val="00910ABD"/>
    <w:rsid w:val="00914BFB"/>
    <w:rsid w:val="009205BE"/>
    <w:rsid w:val="00921373"/>
    <w:rsid w:val="0092480B"/>
    <w:rsid w:val="00925927"/>
    <w:rsid w:val="0092601F"/>
    <w:rsid w:val="009263C2"/>
    <w:rsid w:val="009277F7"/>
    <w:rsid w:val="00935547"/>
    <w:rsid w:val="00936EFC"/>
    <w:rsid w:val="00940E99"/>
    <w:rsid w:val="009414FC"/>
    <w:rsid w:val="00944008"/>
    <w:rsid w:val="00944866"/>
    <w:rsid w:val="00950457"/>
    <w:rsid w:val="00951C9B"/>
    <w:rsid w:val="00952A03"/>
    <w:rsid w:val="00954920"/>
    <w:rsid w:val="00957D52"/>
    <w:rsid w:val="00960AF0"/>
    <w:rsid w:val="00962F7C"/>
    <w:rsid w:val="00967071"/>
    <w:rsid w:val="00967A21"/>
    <w:rsid w:val="00971570"/>
    <w:rsid w:val="00971CFD"/>
    <w:rsid w:val="00971ECF"/>
    <w:rsid w:val="009720BB"/>
    <w:rsid w:val="0097289B"/>
    <w:rsid w:val="00980605"/>
    <w:rsid w:val="0098417D"/>
    <w:rsid w:val="009843EF"/>
    <w:rsid w:val="00984407"/>
    <w:rsid w:val="00987738"/>
    <w:rsid w:val="0099328B"/>
    <w:rsid w:val="00994BDD"/>
    <w:rsid w:val="00995085"/>
    <w:rsid w:val="009954F6"/>
    <w:rsid w:val="009B14A5"/>
    <w:rsid w:val="009B2296"/>
    <w:rsid w:val="009B25A0"/>
    <w:rsid w:val="009B3228"/>
    <w:rsid w:val="009B3282"/>
    <w:rsid w:val="009B5DF1"/>
    <w:rsid w:val="009B69CB"/>
    <w:rsid w:val="009B7880"/>
    <w:rsid w:val="009C7A56"/>
    <w:rsid w:val="009D4C8E"/>
    <w:rsid w:val="009D50F2"/>
    <w:rsid w:val="009E0B63"/>
    <w:rsid w:val="009E0BDB"/>
    <w:rsid w:val="009E45F2"/>
    <w:rsid w:val="009E5721"/>
    <w:rsid w:val="009F440E"/>
    <w:rsid w:val="009F7E00"/>
    <w:rsid w:val="00A00B0E"/>
    <w:rsid w:val="00A039F6"/>
    <w:rsid w:val="00A04393"/>
    <w:rsid w:val="00A07A6F"/>
    <w:rsid w:val="00A1039F"/>
    <w:rsid w:val="00A11008"/>
    <w:rsid w:val="00A13F93"/>
    <w:rsid w:val="00A148C4"/>
    <w:rsid w:val="00A45480"/>
    <w:rsid w:val="00A45622"/>
    <w:rsid w:val="00A46989"/>
    <w:rsid w:val="00A47B8B"/>
    <w:rsid w:val="00A5413E"/>
    <w:rsid w:val="00A5427A"/>
    <w:rsid w:val="00A60335"/>
    <w:rsid w:val="00A625B2"/>
    <w:rsid w:val="00A65698"/>
    <w:rsid w:val="00A65799"/>
    <w:rsid w:val="00A6625A"/>
    <w:rsid w:val="00A67507"/>
    <w:rsid w:val="00A71610"/>
    <w:rsid w:val="00A76F60"/>
    <w:rsid w:val="00A77808"/>
    <w:rsid w:val="00A812A9"/>
    <w:rsid w:val="00A84289"/>
    <w:rsid w:val="00A847BC"/>
    <w:rsid w:val="00A84F50"/>
    <w:rsid w:val="00A9196C"/>
    <w:rsid w:val="00A92F10"/>
    <w:rsid w:val="00A93E76"/>
    <w:rsid w:val="00A95A37"/>
    <w:rsid w:val="00AA0DE7"/>
    <w:rsid w:val="00AA1E11"/>
    <w:rsid w:val="00AA1EF9"/>
    <w:rsid w:val="00AB7BBF"/>
    <w:rsid w:val="00AC1AF5"/>
    <w:rsid w:val="00AD32D9"/>
    <w:rsid w:val="00AD44B9"/>
    <w:rsid w:val="00AD4BB2"/>
    <w:rsid w:val="00AE3902"/>
    <w:rsid w:val="00AF0E5E"/>
    <w:rsid w:val="00AF4B58"/>
    <w:rsid w:val="00B018F2"/>
    <w:rsid w:val="00B03757"/>
    <w:rsid w:val="00B06DA8"/>
    <w:rsid w:val="00B071FF"/>
    <w:rsid w:val="00B07CA6"/>
    <w:rsid w:val="00B103DF"/>
    <w:rsid w:val="00B11272"/>
    <w:rsid w:val="00B1155D"/>
    <w:rsid w:val="00B12BC7"/>
    <w:rsid w:val="00B12CDA"/>
    <w:rsid w:val="00B2692A"/>
    <w:rsid w:val="00B3099E"/>
    <w:rsid w:val="00B324AE"/>
    <w:rsid w:val="00B33C57"/>
    <w:rsid w:val="00B409DA"/>
    <w:rsid w:val="00B42338"/>
    <w:rsid w:val="00B446E2"/>
    <w:rsid w:val="00B4596B"/>
    <w:rsid w:val="00B460B0"/>
    <w:rsid w:val="00B469C3"/>
    <w:rsid w:val="00B52C53"/>
    <w:rsid w:val="00B53438"/>
    <w:rsid w:val="00B534F2"/>
    <w:rsid w:val="00B54CAC"/>
    <w:rsid w:val="00B56670"/>
    <w:rsid w:val="00B6022A"/>
    <w:rsid w:val="00B603F4"/>
    <w:rsid w:val="00B62302"/>
    <w:rsid w:val="00B669B8"/>
    <w:rsid w:val="00B705CF"/>
    <w:rsid w:val="00B75706"/>
    <w:rsid w:val="00B765F9"/>
    <w:rsid w:val="00B81001"/>
    <w:rsid w:val="00B84225"/>
    <w:rsid w:val="00B85888"/>
    <w:rsid w:val="00BA03E6"/>
    <w:rsid w:val="00BB067A"/>
    <w:rsid w:val="00BB143F"/>
    <w:rsid w:val="00BB33E4"/>
    <w:rsid w:val="00BB4283"/>
    <w:rsid w:val="00BB6C3D"/>
    <w:rsid w:val="00BB7617"/>
    <w:rsid w:val="00BB79AD"/>
    <w:rsid w:val="00BB7FA5"/>
    <w:rsid w:val="00BC230E"/>
    <w:rsid w:val="00BC5773"/>
    <w:rsid w:val="00BC62E2"/>
    <w:rsid w:val="00BC6CFE"/>
    <w:rsid w:val="00BC7532"/>
    <w:rsid w:val="00BD0C38"/>
    <w:rsid w:val="00BD426F"/>
    <w:rsid w:val="00BD5402"/>
    <w:rsid w:val="00BD7AF0"/>
    <w:rsid w:val="00BE446C"/>
    <w:rsid w:val="00BE7096"/>
    <w:rsid w:val="00BE781D"/>
    <w:rsid w:val="00BE7B37"/>
    <w:rsid w:val="00BE7EAB"/>
    <w:rsid w:val="00BF097E"/>
    <w:rsid w:val="00C0218D"/>
    <w:rsid w:val="00C048B7"/>
    <w:rsid w:val="00C116EA"/>
    <w:rsid w:val="00C118CF"/>
    <w:rsid w:val="00C13FC1"/>
    <w:rsid w:val="00C14A56"/>
    <w:rsid w:val="00C15188"/>
    <w:rsid w:val="00C16E99"/>
    <w:rsid w:val="00C1725C"/>
    <w:rsid w:val="00C2066E"/>
    <w:rsid w:val="00C2170E"/>
    <w:rsid w:val="00C24363"/>
    <w:rsid w:val="00C26FD5"/>
    <w:rsid w:val="00C27B54"/>
    <w:rsid w:val="00C3179A"/>
    <w:rsid w:val="00C31CE5"/>
    <w:rsid w:val="00C33FDC"/>
    <w:rsid w:val="00C340F1"/>
    <w:rsid w:val="00C352FA"/>
    <w:rsid w:val="00C357BB"/>
    <w:rsid w:val="00C40493"/>
    <w:rsid w:val="00C466C2"/>
    <w:rsid w:val="00C47AF1"/>
    <w:rsid w:val="00C5273D"/>
    <w:rsid w:val="00C52E1B"/>
    <w:rsid w:val="00C5358E"/>
    <w:rsid w:val="00C54E95"/>
    <w:rsid w:val="00C55F89"/>
    <w:rsid w:val="00C572A6"/>
    <w:rsid w:val="00C6082B"/>
    <w:rsid w:val="00C628EE"/>
    <w:rsid w:val="00C7014E"/>
    <w:rsid w:val="00C70FCB"/>
    <w:rsid w:val="00C7150F"/>
    <w:rsid w:val="00C77440"/>
    <w:rsid w:val="00C80266"/>
    <w:rsid w:val="00C8427C"/>
    <w:rsid w:val="00C8463D"/>
    <w:rsid w:val="00C951AC"/>
    <w:rsid w:val="00CA122E"/>
    <w:rsid w:val="00CA12D6"/>
    <w:rsid w:val="00CA7102"/>
    <w:rsid w:val="00CB2D45"/>
    <w:rsid w:val="00CB2D4D"/>
    <w:rsid w:val="00CB4B08"/>
    <w:rsid w:val="00CB4B34"/>
    <w:rsid w:val="00CB58DB"/>
    <w:rsid w:val="00CB7FDF"/>
    <w:rsid w:val="00CC6BC3"/>
    <w:rsid w:val="00CC6F70"/>
    <w:rsid w:val="00CD306B"/>
    <w:rsid w:val="00CD7A5B"/>
    <w:rsid w:val="00CE2564"/>
    <w:rsid w:val="00CE4C3B"/>
    <w:rsid w:val="00CF0989"/>
    <w:rsid w:val="00D07A80"/>
    <w:rsid w:val="00D07EC6"/>
    <w:rsid w:val="00D123EE"/>
    <w:rsid w:val="00D12BB8"/>
    <w:rsid w:val="00D15244"/>
    <w:rsid w:val="00D1607C"/>
    <w:rsid w:val="00D162C0"/>
    <w:rsid w:val="00D17E9A"/>
    <w:rsid w:val="00D247BE"/>
    <w:rsid w:val="00D252D2"/>
    <w:rsid w:val="00D444B0"/>
    <w:rsid w:val="00D50E72"/>
    <w:rsid w:val="00D60B9C"/>
    <w:rsid w:val="00D643EB"/>
    <w:rsid w:val="00D64D6E"/>
    <w:rsid w:val="00D70817"/>
    <w:rsid w:val="00D72137"/>
    <w:rsid w:val="00D72878"/>
    <w:rsid w:val="00D74573"/>
    <w:rsid w:val="00D76522"/>
    <w:rsid w:val="00D76E2D"/>
    <w:rsid w:val="00D776BB"/>
    <w:rsid w:val="00D77E9D"/>
    <w:rsid w:val="00D81270"/>
    <w:rsid w:val="00D82347"/>
    <w:rsid w:val="00D84727"/>
    <w:rsid w:val="00D902FF"/>
    <w:rsid w:val="00D94193"/>
    <w:rsid w:val="00D97239"/>
    <w:rsid w:val="00DA24B1"/>
    <w:rsid w:val="00DA3CCC"/>
    <w:rsid w:val="00DA50FE"/>
    <w:rsid w:val="00DA5FF9"/>
    <w:rsid w:val="00DB2CA1"/>
    <w:rsid w:val="00DC6565"/>
    <w:rsid w:val="00DD079A"/>
    <w:rsid w:val="00DD2715"/>
    <w:rsid w:val="00DD409D"/>
    <w:rsid w:val="00DE00D1"/>
    <w:rsid w:val="00DE2C39"/>
    <w:rsid w:val="00DE4878"/>
    <w:rsid w:val="00DE7E8A"/>
    <w:rsid w:val="00DF4C8B"/>
    <w:rsid w:val="00DF50C7"/>
    <w:rsid w:val="00E01E40"/>
    <w:rsid w:val="00E04574"/>
    <w:rsid w:val="00E07DCC"/>
    <w:rsid w:val="00E167C1"/>
    <w:rsid w:val="00E17800"/>
    <w:rsid w:val="00E31F42"/>
    <w:rsid w:val="00E4242E"/>
    <w:rsid w:val="00E43C3F"/>
    <w:rsid w:val="00E4554B"/>
    <w:rsid w:val="00E46108"/>
    <w:rsid w:val="00E52042"/>
    <w:rsid w:val="00E5283B"/>
    <w:rsid w:val="00E52F69"/>
    <w:rsid w:val="00E53CC3"/>
    <w:rsid w:val="00E55128"/>
    <w:rsid w:val="00E62AF1"/>
    <w:rsid w:val="00E65D92"/>
    <w:rsid w:val="00E72336"/>
    <w:rsid w:val="00E808B2"/>
    <w:rsid w:val="00E85CEA"/>
    <w:rsid w:val="00E870F0"/>
    <w:rsid w:val="00E91C53"/>
    <w:rsid w:val="00E9241C"/>
    <w:rsid w:val="00E968B0"/>
    <w:rsid w:val="00E97C2F"/>
    <w:rsid w:val="00E97DBD"/>
    <w:rsid w:val="00EA04DC"/>
    <w:rsid w:val="00EA0F4F"/>
    <w:rsid w:val="00EA3D5B"/>
    <w:rsid w:val="00EA4766"/>
    <w:rsid w:val="00EA5D0E"/>
    <w:rsid w:val="00EA60F7"/>
    <w:rsid w:val="00EB082B"/>
    <w:rsid w:val="00EB3431"/>
    <w:rsid w:val="00EB5EF4"/>
    <w:rsid w:val="00EB65A6"/>
    <w:rsid w:val="00EC0F86"/>
    <w:rsid w:val="00ED1D23"/>
    <w:rsid w:val="00ED3AF8"/>
    <w:rsid w:val="00ED3D42"/>
    <w:rsid w:val="00ED4790"/>
    <w:rsid w:val="00EE175C"/>
    <w:rsid w:val="00EE5898"/>
    <w:rsid w:val="00EE633D"/>
    <w:rsid w:val="00EF6A66"/>
    <w:rsid w:val="00EF7773"/>
    <w:rsid w:val="00F04493"/>
    <w:rsid w:val="00F118D3"/>
    <w:rsid w:val="00F175EC"/>
    <w:rsid w:val="00F177B2"/>
    <w:rsid w:val="00F23025"/>
    <w:rsid w:val="00F23251"/>
    <w:rsid w:val="00F367FF"/>
    <w:rsid w:val="00F3771C"/>
    <w:rsid w:val="00F54609"/>
    <w:rsid w:val="00F60011"/>
    <w:rsid w:val="00F61710"/>
    <w:rsid w:val="00F664AE"/>
    <w:rsid w:val="00F714A1"/>
    <w:rsid w:val="00F728BB"/>
    <w:rsid w:val="00F74649"/>
    <w:rsid w:val="00F77496"/>
    <w:rsid w:val="00F827EF"/>
    <w:rsid w:val="00F96697"/>
    <w:rsid w:val="00FA1E42"/>
    <w:rsid w:val="00FA3FAC"/>
    <w:rsid w:val="00FA43CF"/>
    <w:rsid w:val="00FA7DF3"/>
    <w:rsid w:val="00FB0E26"/>
    <w:rsid w:val="00FB4BDD"/>
    <w:rsid w:val="00FB5741"/>
    <w:rsid w:val="00FB5788"/>
    <w:rsid w:val="00FB69E3"/>
    <w:rsid w:val="00FC175B"/>
    <w:rsid w:val="00FC2A8E"/>
    <w:rsid w:val="00FD0A30"/>
    <w:rsid w:val="00FD0C41"/>
    <w:rsid w:val="00FD1654"/>
    <w:rsid w:val="00FD2616"/>
    <w:rsid w:val="00FD5286"/>
    <w:rsid w:val="00FD65FE"/>
    <w:rsid w:val="00FE12BF"/>
    <w:rsid w:val="00FE1D71"/>
    <w:rsid w:val="00FE3F3E"/>
    <w:rsid w:val="00FE674E"/>
    <w:rsid w:val="00FF6470"/>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6A01"/>
    <w:rPr>
      <w:sz w:val="24"/>
      <w:szCs w:val="24"/>
      <w:lang w:val="en-GB" w:eastAsia="en-US"/>
    </w:rPr>
  </w:style>
  <w:style w:type="paragraph" w:styleId="Heading1">
    <w:name w:val="heading 1"/>
    <w:basedOn w:val="Normal"/>
    <w:next w:val="Normal"/>
    <w:link w:val="Heading1Char"/>
    <w:uiPriority w:val="99"/>
    <w:qFormat/>
    <w:rsid w:val="00D941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46A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C5F4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C5F43"/>
    <w:pPr>
      <w:keepNext/>
      <w:spacing w:before="240" w:after="60"/>
      <w:outlineLvl w:val="3"/>
    </w:pPr>
    <w:rPr>
      <w:b/>
      <w:bCs/>
      <w:sz w:val="28"/>
      <w:szCs w:val="28"/>
    </w:rPr>
  </w:style>
  <w:style w:type="paragraph" w:styleId="Heading5">
    <w:name w:val="heading 5"/>
    <w:basedOn w:val="Normal"/>
    <w:next w:val="Normal"/>
    <w:link w:val="Heading5Char"/>
    <w:uiPriority w:val="99"/>
    <w:qFormat/>
    <w:rsid w:val="006C5F43"/>
    <w:pPr>
      <w:spacing w:before="240" w:after="60"/>
      <w:outlineLvl w:val="4"/>
    </w:pPr>
    <w:rPr>
      <w:b/>
      <w:bCs/>
      <w:i/>
      <w:iCs/>
      <w:sz w:val="26"/>
      <w:szCs w:val="26"/>
    </w:rPr>
  </w:style>
  <w:style w:type="paragraph" w:styleId="Heading6">
    <w:name w:val="heading 6"/>
    <w:basedOn w:val="Normal"/>
    <w:next w:val="Normal"/>
    <w:link w:val="Heading6Char"/>
    <w:uiPriority w:val="99"/>
    <w:qFormat/>
    <w:rsid w:val="006C5F43"/>
    <w:pPr>
      <w:spacing w:before="240" w:after="60"/>
      <w:outlineLvl w:val="5"/>
    </w:pPr>
    <w:rPr>
      <w:b/>
      <w:bCs/>
      <w:sz w:val="22"/>
      <w:szCs w:val="22"/>
    </w:rPr>
  </w:style>
  <w:style w:type="paragraph" w:styleId="Heading7">
    <w:name w:val="heading 7"/>
    <w:basedOn w:val="Normal"/>
    <w:next w:val="Normal"/>
    <w:link w:val="Heading7Char"/>
    <w:uiPriority w:val="99"/>
    <w:qFormat/>
    <w:rsid w:val="006C5F43"/>
    <w:pPr>
      <w:spacing w:before="240" w:after="60"/>
      <w:outlineLvl w:val="6"/>
    </w:pPr>
  </w:style>
  <w:style w:type="paragraph" w:styleId="Heading8">
    <w:name w:val="heading 8"/>
    <w:basedOn w:val="Normal"/>
    <w:next w:val="Normal"/>
    <w:link w:val="Heading8Char"/>
    <w:uiPriority w:val="99"/>
    <w:qFormat/>
    <w:rsid w:val="006C5F43"/>
    <w:pPr>
      <w:spacing w:before="240" w:after="60"/>
      <w:outlineLvl w:val="7"/>
    </w:pPr>
    <w:rPr>
      <w:i/>
      <w:iCs/>
    </w:rPr>
  </w:style>
  <w:style w:type="paragraph" w:styleId="Heading9">
    <w:name w:val="heading 9"/>
    <w:basedOn w:val="Normal"/>
    <w:next w:val="Normal"/>
    <w:link w:val="Heading9Char"/>
    <w:uiPriority w:val="99"/>
    <w:qFormat/>
    <w:rsid w:val="006C5F43"/>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44B9"/>
    <w:rPr>
      <w:rFonts w:ascii="Arial" w:hAnsi="Arial" w:cs="Arial"/>
      <w:b/>
      <w:bCs/>
      <w:kern w:val="32"/>
      <w:sz w:val="32"/>
      <w:szCs w:val="32"/>
      <w:lang w:val="en-GB" w:eastAsia="en-US"/>
    </w:rPr>
  </w:style>
  <w:style w:type="character" w:customStyle="1" w:styleId="Heading2Char">
    <w:name w:val="Heading 2 Char"/>
    <w:basedOn w:val="DefaultParagraphFont"/>
    <w:link w:val="Heading2"/>
    <w:uiPriority w:val="99"/>
    <w:semiHidden/>
    <w:locked/>
    <w:rsid w:val="00AD44B9"/>
    <w:rPr>
      <w:rFonts w:ascii="Arial" w:hAnsi="Arial" w:cs="Arial"/>
      <w:b/>
      <w:bCs/>
      <w:i/>
      <w:iCs/>
      <w:sz w:val="28"/>
      <w:szCs w:val="28"/>
      <w:lang w:val="en-GB" w:eastAsia="en-US"/>
    </w:rPr>
  </w:style>
  <w:style w:type="character" w:customStyle="1" w:styleId="Heading3Char">
    <w:name w:val="Heading 3 Char"/>
    <w:basedOn w:val="DefaultParagraphFont"/>
    <w:link w:val="Heading3"/>
    <w:uiPriority w:val="99"/>
    <w:semiHidden/>
    <w:locked/>
    <w:rsid w:val="00AD44B9"/>
    <w:rPr>
      <w:rFonts w:ascii="Arial" w:hAnsi="Arial" w:cs="Arial"/>
      <w:b/>
      <w:bCs/>
      <w:sz w:val="26"/>
      <w:szCs w:val="26"/>
      <w:lang w:val="en-GB" w:eastAsia="en-US"/>
    </w:rPr>
  </w:style>
  <w:style w:type="character" w:customStyle="1" w:styleId="Heading4Char">
    <w:name w:val="Heading 4 Char"/>
    <w:basedOn w:val="DefaultParagraphFont"/>
    <w:link w:val="Heading4"/>
    <w:uiPriority w:val="99"/>
    <w:semiHidden/>
    <w:locked/>
    <w:rsid w:val="00AD44B9"/>
    <w:rPr>
      <w:b/>
      <w:bCs/>
      <w:sz w:val="28"/>
      <w:szCs w:val="28"/>
      <w:lang w:val="en-GB" w:eastAsia="en-US"/>
    </w:rPr>
  </w:style>
  <w:style w:type="character" w:customStyle="1" w:styleId="Heading5Char">
    <w:name w:val="Heading 5 Char"/>
    <w:basedOn w:val="DefaultParagraphFont"/>
    <w:link w:val="Heading5"/>
    <w:uiPriority w:val="99"/>
    <w:semiHidden/>
    <w:locked/>
    <w:rsid w:val="00AD44B9"/>
    <w:rPr>
      <w:b/>
      <w:bCs/>
      <w:i/>
      <w:iCs/>
      <w:sz w:val="26"/>
      <w:szCs w:val="26"/>
      <w:lang w:val="en-GB" w:eastAsia="en-US"/>
    </w:rPr>
  </w:style>
  <w:style w:type="character" w:customStyle="1" w:styleId="Heading6Char">
    <w:name w:val="Heading 6 Char"/>
    <w:basedOn w:val="DefaultParagraphFont"/>
    <w:link w:val="Heading6"/>
    <w:uiPriority w:val="99"/>
    <w:semiHidden/>
    <w:locked/>
    <w:rsid w:val="00233594"/>
    <w:rPr>
      <w:rFonts w:ascii="Calibri" w:hAnsi="Calibri" w:cs="Calibri"/>
      <w:b/>
      <w:bCs/>
      <w:lang w:val="en-GB" w:eastAsia="en-US"/>
    </w:rPr>
  </w:style>
  <w:style w:type="character" w:customStyle="1" w:styleId="Heading7Char">
    <w:name w:val="Heading 7 Char"/>
    <w:basedOn w:val="DefaultParagraphFont"/>
    <w:link w:val="Heading7"/>
    <w:uiPriority w:val="99"/>
    <w:semiHidden/>
    <w:locked/>
    <w:rsid w:val="00AD44B9"/>
    <w:rPr>
      <w:sz w:val="24"/>
      <w:szCs w:val="24"/>
      <w:lang w:val="en-GB" w:eastAsia="en-US"/>
    </w:rPr>
  </w:style>
  <w:style w:type="character" w:customStyle="1" w:styleId="Heading8Char">
    <w:name w:val="Heading 8 Char"/>
    <w:basedOn w:val="DefaultParagraphFont"/>
    <w:link w:val="Heading8"/>
    <w:uiPriority w:val="99"/>
    <w:semiHidden/>
    <w:locked/>
    <w:rsid w:val="00AD44B9"/>
    <w:rPr>
      <w:i/>
      <w:iCs/>
      <w:sz w:val="24"/>
      <w:szCs w:val="24"/>
      <w:lang w:val="en-GB" w:eastAsia="en-US"/>
    </w:rPr>
  </w:style>
  <w:style w:type="character" w:customStyle="1" w:styleId="Heading9Char">
    <w:name w:val="Heading 9 Char"/>
    <w:basedOn w:val="DefaultParagraphFont"/>
    <w:link w:val="Heading9"/>
    <w:uiPriority w:val="99"/>
    <w:semiHidden/>
    <w:locked/>
    <w:rsid w:val="00233594"/>
    <w:rPr>
      <w:rFonts w:ascii="Cambria" w:hAnsi="Cambria" w:cs="Cambria"/>
      <w:lang w:val="en-GB" w:eastAsia="en-US"/>
    </w:rPr>
  </w:style>
  <w:style w:type="character" w:styleId="Hyperlink">
    <w:name w:val="Hyperlink"/>
    <w:basedOn w:val="DefaultParagraphFont"/>
    <w:uiPriority w:val="99"/>
    <w:rsid w:val="00846A01"/>
    <w:rPr>
      <w:color w:val="0000FF"/>
      <w:u w:val="single"/>
    </w:rPr>
  </w:style>
  <w:style w:type="paragraph" w:styleId="Footer">
    <w:name w:val="footer"/>
    <w:aliases w:val="Char5 Char,Char"/>
    <w:basedOn w:val="Normal"/>
    <w:link w:val="FooterChar"/>
    <w:uiPriority w:val="99"/>
    <w:rsid w:val="00846A01"/>
    <w:pPr>
      <w:tabs>
        <w:tab w:val="center" w:pos="4153"/>
        <w:tab w:val="right" w:pos="8306"/>
      </w:tabs>
    </w:pPr>
  </w:style>
  <w:style w:type="character" w:customStyle="1" w:styleId="FooterChar">
    <w:name w:val="Footer Char"/>
    <w:aliases w:val="Char5 Char Char,Char Char"/>
    <w:basedOn w:val="DefaultParagraphFont"/>
    <w:link w:val="Footer"/>
    <w:uiPriority w:val="99"/>
    <w:locked/>
    <w:rsid w:val="00846A01"/>
    <w:rPr>
      <w:sz w:val="24"/>
      <w:szCs w:val="24"/>
      <w:lang w:val="en-GB" w:eastAsia="en-US"/>
    </w:rPr>
  </w:style>
  <w:style w:type="paragraph" w:customStyle="1" w:styleId="ListParagraph1">
    <w:name w:val="List Paragraph1"/>
    <w:basedOn w:val="Normal"/>
    <w:uiPriority w:val="99"/>
    <w:rsid w:val="00846A01"/>
    <w:pPr>
      <w:ind w:left="720"/>
    </w:pPr>
    <w:rPr>
      <w:lang w:val="lv-LV" w:eastAsia="lv-LV"/>
    </w:rPr>
  </w:style>
  <w:style w:type="paragraph" w:styleId="BalloonText">
    <w:name w:val="Balloon Text"/>
    <w:basedOn w:val="Normal"/>
    <w:link w:val="BalloonTextChar"/>
    <w:uiPriority w:val="99"/>
    <w:semiHidden/>
    <w:rsid w:val="002064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4B9"/>
    <w:rPr>
      <w:rFonts w:ascii="Tahoma" w:hAnsi="Tahoma" w:cs="Tahoma"/>
      <w:sz w:val="16"/>
      <w:szCs w:val="16"/>
      <w:lang w:val="en-GB" w:eastAsia="en-US"/>
    </w:rPr>
  </w:style>
  <w:style w:type="table" w:styleId="TableGrid">
    <w:name w:val="Table Grid"/>
    <w:basedOn w:val="TableNormal"/>
    <w:uiPriority w:val="99"/>
    <w:rsid w:val="005A574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562E2C"/>
    <w:pPr>
      <w:autoSpaceDE w:val="0"/>
      <w:autoSpaceDN w:val="0"/>
      <w:adjustRightInd w:val="0"/>
    </w:pPr>
    <w:rPr>
      <w:color w:val="000000"/>
      <w:sz w:val="24"/>
      <w:szCs w:val="24"/>
    </w:rPr>
  </w:style>
  <w:style w:type="character" w:styleId="PageNumber">
    <w:name w:val="page number"/>
    <w:basedOn w:val="DefaultParagraphFont"/>
    <w:uiPriority w:val="99"/>
    <w:rsid w:val="00711AC9"/>
  </w:style>
  <w:style w:type="paragraph" w:styleId="BodyText2">
    <w:name w:val="Body Text 2"/>
    <w:basedOn w:val="Normal"/>
    <w:link w:val="BodyText2Char"/>
    <w:uiPriority w:val="99"/>
    <w:rsid w:val="00D60B9C"/>
    <w:pPr>
      <w:spacing w:after="120" w:line="480" w:lineRule="auto"/>
    </w:pPr>
    <w:rPr>
      <w:lang w:val="en-US"/>
    </w:rPr>
  </w:style>
  <w:style w:type="character" w:customStyle="1" w:styleId="BodyText2Char">
    <w:name w:val="Body Text 2 Char"/>
    <w:basedOn w:val="DefaultParagraphFont"/>
    <w:link w:val="BodyText2"/>
    <w:uiPriority w:val="99"/>
    <w:locked/>
    <w:rsid w:val="00D60B9C"/>
    <w:rPr>
      <w:sz w:val="24"/>
      <w:szCs w:val="24"/>
      <w:lang w:val="en-US" w:eastAsia="en-US"/>
    </w:rPr>
  </w:style>
  <w:style w:type="paragraph" w:customStyle="1" w:styleId="NoSpacing1">
    <w:name w:val="No Spacing1"/>
    <w:uiPriority w:val="99"/>
    <w:rsid w:val="00D60B9C"/>
    <w:rPr>
      <w:sz w:val="24"/>
      <w:szCs w:val="24"/>
      <w:lang w:val="en-US" w:eastAsia="en-US"/>
    </w:rPr>
  </w:style>
  <w:style w:type="character" w:styleId="CommentReference">
    <w:name w:val="annotation reference"/>
    <w:basedOn w:val="DefaultParagraphFont"/>
    <w:uiPriority w:val="99"/>
    <w:semiHidden/>
    <w:rsid w:val="00D60B9C"/>
    <w:rPr>
      <w:sz w:val="16"/>
      <w:szCs w:val="16"/>
    </w:rPr>
  </w:style>
  <w:style w:type="paragraph" w:styleId="CommentText">
    <w:name w:val="annotation text"/>
    <w:basedOn w:val="Normal"/>
    <w:link w:val="CommentTextChar1"/>
    <w:uiPriority w:val="99"/>
    <w:semiHidden/>
    <w:rsid w:val="00D60B9C"/>
    <w:rPr>
      <w:sz w:val="20"/>
      <w:szCs w:val="20"/>
      <w:lang w:val="en-US"/>
    </w:rPr>
  </w:style>
  <w:style w:type="character" w:customStyle="1" w:styleId="CommentTextChar">
    <w:name w:val="Comment Text Char"/>
    <w:basedOn w:val="DefaultParagraphFont"/>
    <w:link w:val="CommentText"/>
    <w:uiPriority w:val="99"/>
    <w:locked/>
    <w:rsid w:val="00AD44B9"/>
    <w:rPr>
      <w:lang w:val="en-GB" w:eastAsia="en-US"/>
    </w:rPr>
  </w:style>
  <w:style w:type="character" w:customStyle="1" w:styleId="CommentTextChar1">
    <w:name w:val="Comment Text Char1"/>
    <w:link w:val="CommentText"/>
    <w:uiPriority w:val="99"/>
    <w:locked/>
    <w:rsid w:val="00D60B9C"/>
    <w:rPr>
      <w:lang w:val="en-US" w:eastAsia="en-US"/>
    </w:rPr>
  </w:style>
  <w:style w:type="paragraph" w:styleId="Header">
    <w:name w:val="header"/>
    <w:basedOn w:val="Normal"/>
    <w:link w:val="HeaderChar1"/>
    <w:uiPriority w:val="99"/>
    <w:rsid w:val="00881FAC"/>
    <w:pPr>
      <w:tabs>
        <w:tab w:val="center" w:pos="4153"/>
        <w:tab w:val="right" w:pos="8306"/>
      </w:tabs>
    </w:pPr>
  </w:style>
  <w:style w:type="character" w:customStyle="1" w:styleId="HeaderChar">
    <w:name w:val="Header Char"/>
    <w:basedOn w:val="DefaultParagraphFont"/>
    <w:link w:val="Header"/>
    <w:uiPriority w:val="99"/>
    <w:locked/>
    <w:rsid w:val="00AD44B9"/>
    <w:rPr>
      <w:sz w:val="24"/>
      <w:szCs w:val="24"/>
      <w:lang w:val="en-GB" w:eastAsia="en-US"/>
    </w:rPr>
  </w:style>
  <w:style w:type="character" w:customStyle="1" w:styleId="HeaderChar1">
    <w:name w:val="Header Char1"/>
    <w:link w:val="Header"/>
    <w:uiPriority w:val="99"/>
    <w:locked/>
    <w:rsid w:val="00F177B2"/>
    <w:rPr>
      <w:sz w:val="24"/>
      <w:szCs w:val="24"/>
      <w:lang w:val="en-GB" w:eastAsia="en-US"/>
    </w:rPr>
  </w:style>
  <w:style w:type="paragraph" w:styleId="List">
    <w:name w:val="List"/>
    <w:basedOn w:val="Normal"/>
    <w:uiPriority w:val="99"/>
    <w:rsid w:val="006C5F43"/>
    <w:pPr>
      <w:ind w:left="283" w:hanging="283"/>
    </w:pPr>
  </w:style>
  <w:style w:type="paragraph" w:styleId="List2">
    <w:name w:val="List 2"/>
    <w:basedOn w:val="Normal"/>
    <w:uiPriority w:val="99"/>
    <w:rsid w:val="006C5F43"/>
    <w:pPr>
      <w:ind w:left="566" w:hanging="283"/>
    </w:pPr>
  </w:style>
  <w:style w:type="paragraph" w:styleId="List3">
    <w:name w:val="List 3"/>
    <w:basedOn w:val="Normal"/>
    <w:uiPriority w:val="99"/>
    <w:rsid w:val="006C5F43"/>
    <w:pPr>
      <w:ind w:left="849" w:hanging="283"/>
    </w:pPr>
  </w:style>
  <w:style w:type="paragraph" w:styleId="List4">
    <w:name w:val="List 4"/>
    <w:basedOn w:val="Normal"/>
    <w:uiPriority w:val="99"/>
    <w:rsid w:val="006C5F43"/>
    <w:pPr>
      <w:ind w:left="1132" w:hanging="283"/>
    </w:pPr>
  </w:style>
  <w:style w:type="paragraph" w:styleId="ListBullet5">
    <w:name w:val="List Bullet 5"/>
    <w:basedOn w:val="Normal"/>
    <w:uiPriority w:val="99"/>
    <w:rsid w:val="006C5F43"/>
    <w:pPr>
      <w:numPr>
        <w:numId w:val="4"/>
      </w:numPr>
    </w:pPr>
  </w:style>
  <w:style w:type="paragraph" w:styleId="ListContinue">
    <w:name w:val="List Continue"/>
    <w:basedOn w:val="Normal"/>
    <w:uiPriority w:val="99"/>
    <w:rsid w:val="006C5F43"/>
    <w:pPr>
      <w:spacing w:after="120"/>
      <w:ind w:left="283"/>
    </w:pPr>
  </w:style>
  <w:style w:type="paragraph" w:styleId="ListContinue2">
    <w:name w:val="List Continue 2"/>
    <w:basedOn w:val="Normal"/>
    <w:uiPriority w:val="99"/>
    <w:rsid w:val="006C5F43"/>
    <w:pPr>
      <w:spacing w:after="120"/>
      <w:ind w:left="566"/>
    </w:pPr>
  </w:style>
  <w:style w:type="paragraph" w:styleId="Caption">
    <w:name w:val="caption"/>
    <w:basedOn w:val="Normal"/>
    <w:next w:val="Normal"/>
    <w:uiPriority w:val="99"/>
    <w:qFormat/>
    <w:rsid w:val="006C5F43"/>
    <w:rPr>
      <w:b/>
      <w:bCs/>
      <w:sz w:val="20"/>
      <w:szCs w:val="20"/>
    </w:rPr>
  </w:style>
  <w:style w:type="paragraph" w:styleId="BodyText">
    <w:name w:val="Body Text"/>
    <w:basedOn w:val="Normal"/>
    <w:link w:val="BodyTextChar"/>
    <w:uiPriority w:val="99"/>
    <w:rsid w:val="006C5F43"/>
    <w:pPr>
      <w:spacing w:after="120"/>
    </w:pPr>
  </w:style>
  <w:style w:type="character" w:customStyle="1" w:styleId="BodyTextChar">
    <w:name w:val="Body Text Char"/>
    <w:basedOn w:val="DefaultParagraphFont"/>
    <w:link w:val="BodyText"/>
    <w:uiPriority w:val="99"/>
    <w:semiHidden/>
    <w:locked/>
    <w:rsid w:val="00AD44B9"/>
    <w:rPr>
      <w:sz w:val="24"/>
      <w:szCs w:val="24"/>
      <w:lang w:val="en-GB" w:eastAsia="en-US"/>
    </w:rPr>
  </w:style>
  <w:style w:type="paragraph" w:styleId="BodyTextFirstIndent">
    <w:name w:val="Body Text First Indent"/>
    <w:basedOn w:val="BodyText"/>
    <w:link w:val="BodyTextFirstIndentChar"/>
    <w:uiPriority w:val="99"/>
    <w:rsid w:val="006C5F43"/>
    <w:pPr>
      <w:ind w:firstLine="210"/>
    </w:pPr>
  </w:style>
  <w:style w:type="character" w:customStyle="1" w:styleId="BodyTextFirstIndentChar">
    <w:name w:val="Body Text First Indent Char"/>
    <w:basedOn w:val="BodyTextChar"/>
    <w:link w:val="BodyTextFirstIndent"/>
    <w:uiPriority w:val="99"/>
    <w:semiHidden/>
    <w:locked/>
    <w:rsid w:val="00233594"/>
  </w:style>
  <w:style w:type="paragraph" w:styleId="BodyTextIndent">
    <w:name w:val="Body Text Indent"/>
    <w:basedOn w:val="Normal"/>
    <w:link w:val="BodyTextIndentChar"/>
    <w:uiPriority w:val="99"/>
    <w:rsid w:val="006C5F43"/>
    <w:pPr>
      <w:spacing w:after="120"/>
      <w:ind w:left="283"/>
    </w:pPr>
  </w:style>
  <w:style w:type="character" w:customStyle="1" w:styleId="BodyTextIndentChar">
    <w:name w:val="Body Text Indent Char"/>
    <w:basedOn w:val="DefaultParagraphFont"/>
    <w:link w:val="BodyTextIndent"/>
    <w:uiPriority w:val="99"/>
    <w:semiHidden/>
    <w:locked/>
    <w:rsid w:val="00AD44B9"/>
    <w:rPr>
      <w:sz w:val="24"/>
      <w:szCs w:val="24"/>
      <w:lang w:val="en-GB" w:eastAsia="en-US"/>
    </w:rPr>
  </w:style>
  <w:style w:type="paragraph" w:styleId="BodyTextFirstIndent2">
    <w:name w:val="Body Text First Indent 2"/>
    <w:basedOn w:val="BodyTextIndent"/>
    <w:link w:val="BodyTextFirstIndent2Char"/>
    <w:uiPriority w:val="99"/>
    <w:rsid w:val="006C5F43"/>
    <w:pPr>
      <w:ind w:firstLine="210"/>
    </w:pPr>
  </w:style>
  <w:style w:type="character" w:customStyle="1" w:styleId="BodyTextFirstIndent2Char">
    <w:name w:val="Body Text First Indent 2 Char"/>
    <w:basedOn w:val="BodyTextIndentChar"/>
    <w:link w:val="BodyTextFirstIndent2"/>
    <w:uiPriority w:val="99"/>
    <w:semiHidden/>
    <w:locked/>
    <w:rsid w:val="00233594"/>
  </w:style>
  <w:style w:type="paragraph" w:customStyle="1" w:styleId="TableText">
    <w:name w:val="Table Text"/>
    <w:basedOn w:val="Normal"/>
    <w:uiPriority w:val="99"/>
    <w:rsid w:val="00FB4BDD"/>
    <w:pPr>
      <w:jc w:val="both"/>
    </w:pPr>
    <w:rPr>
      <w:lang w:val="lv-LV"/>
    </w:rPr>
  </w:style>
  <w:style w:type="paragraph" w:styleId="FootnoteText">
    <w:name w:val="footnote text"/>
    <w:basedOn w:val="Normal"/>
    <w:link w:val="FootnoteTextChar"/>
    <w:uiPriority w:val="99"/>
    <w:semiHidden/>
    <w:rsid w:val="00FB4BDD"/>
    <w:rPr>
      <w:sz w:val="20"/>
      <w:szCs w:val="20"/>
    </w:rPr>
  </w:style>
  <w:style w:type="character" w:customStyle="1" w:styleId="FootnoteTextChar">
    <w:name w:val="Footnote Text Char"/>
    <w:basedOn w:val="DefaultParagraphFont"/>
    <w:link w:val="FootnoteText"/>
    <w:uiPriority w:val="99"/>
    <w:locked/>
    <w:rsid w:val="00AD44B9"/>
    <w:rPr>
      <w:lang w:val="en-GB" w:eastAsia="en-US"/>
    </w:rPr>
  </w:style>
  <w:style w:type="character" w:styleId="FootnoteReference">
    <w:name w:val="footnote reference"/>
    <w:basedOn w:val="DefaultParagraphFont"/>
    <w:uiPriority w:val="99"/>
    <w:semiHidden/>
    <w:rsid w:val="00FB4BDD"/>
    <w:rPr>
      <w:vertAlign w:val="superscript"/>
    </w:rPr>
  </w:style>
  <w:style w:type="paragraph" w:styleId="EndnoteText">
    <w:name w:val="endnote text"/>
    <w:basedOn w:val="Normal"/>
    <w:link w:val="EndnoteTextChar"/>
    <w:uiPriority w:val="99"/>
    <w:semiHidden/>
    <w:rsid w:val="00CA12D6"/>
    <w:rPr>
      <w:sz w:val="20"/>
      <w:szCs w:val="20"/>
    </w:rPr>
  </w:style>
  <w:style w:type="character" w:customStyle="1" w:styleId="EndnoteTextChar">
    <w:name w:val="Endnote Text Char"/>
    <w:basedOn w:val="DefaultParagraphFont"/>
    <w:link w:val="EndnoteText"/>
    <w:uiPriority w:val="99"/>
    <w:semiHidden/>
    <w:locked/>
    <w:rsid w:val="00233594"/>
    <w:rPr>
      <w:sz w:val="20"/>
      <w:szCs w:val="20"/>
      <w:lang w:val="en-GB" w:eastAsia="en-US"/>
    </w:rPr>
  </w:style>
  <w:style w:type="character" w:styleId="EndnoteReference">
    <w:name w:val="endnote reference"/>
    <w:basedOn w:val="DefaultParagraphFont"/>
    <w:uiPriority w:val="99"/>
    <w:semiHidden/>
    <w:rsid w:val="00CA12D6"/>
    <w:rPr>
      <w:vertAlign w:val="superscript"/>
    </w:rPr>
  </w:style>
  <w:style w:type="paragraph" w:styleId="TOC1">
    <w:name w:val="toc 1"/>
    <w:basedOn w:val="Normal"/>
    <w:next w:val="Normal"/>
    <w:autoRedefine/>
    <w:uiPriority w:val="99"/>
    <w:semiHidden/>
    <w:rsid w:val="003D48B2"/>
    <w:pPr>
      <w:spacing w:before="120"/>
      <w:jc w:val="both"/>
    </w:pPr>
    <w:rPr>
      <w:sz w:val="22"/>
      <w:szCs w:val="22"/>
      <w:lang w:val="lv-LV"/>
    </w:rPr>
  </w:style>
  <w:style w:type="paragraph" w:customStyle="1" w:styleId="naisf">
    <w:name w:val="naisf"/>
    <w:basedOn w:val="Normal"/>
    <w:uiPriority w:val="99"/>
    <w:rsid w:val="00D94193"/>
    <w:pPr>
      <w:spacing w:before="75" w:after="75"/>
      <w:ind w:firstLine="375"/>
      <w:jc w:val="both"/>
    </w:pPr>
    <w:rPr>
      <w:lang w:val="lv-LV" w:eastAsia="lv-LV"/>
    </w:rPr>
  </w:style>
  <w:style w:type="character" w:customStyle="1" w:styleId="CharChar6">
    <w:name w:val="Char Char6"/>
    <w:uiPriority w:val="99"/>
    <w:rsid w:val="00D94193"/>
    <w:rPr>
      <w:lang w:eastAsia="en-US"/>
    </w:rPr>
  </w:style>
  <w:style w:type="paragraph" w:customStyle="1" w:styleId="tv213tvp">
    <w:name w:val="tv213 tvp"/>
    <w:basedOn w:val="Normal"/>
    <w:uiPriority w:val="99"/>
    <w:rsid w:val="00910ABD"/>
    <w:pPr>
      <w:spacing w:before="100" w:beforeAutospacing="1" w:after="100" w:afterAutospacing="1"/>
    </w:pPr>
    <w:rPr>
      <w:lang w:val="lv-LV" w:eastAsia="lv-LV"/>
    </w:rPr>
  </w:style>
  <w:style w:type="paragraph" w:customStyle="1" w:styleId="tv213limenis2">
    <w:name w:val="tv213 limenis2"/>
    <w:basedOn w:val="Normal"/>
    <w:uiPriority w:val="99"/>
    <w:rsid w:val="00910ABD"/>
    <w:pPr>
      <w:spacing w:before="100" w:beforeAutospacing="1" w:after="100" w:afterAutospacing="1"/>
    </w:pPr>
    <w:rPr>
      <w:lang w:val="lv-LV" w:eastAsia="lv-LV"/>
    </w:rPr>
  </w:style>
  <w:style w:type="character" w:customStyle="1" w:styleId="fontsize2">
    <w:name w:val="fontsize2"/>
    <w:basedOn w:val="DefaultParagraphFont"/>
    <w:uiPriority w:val="99"/>
    <w:rsid w:val="004457BB"/>
  </w:style>
  <w:style w:type="character" w:customStyle="1" w:styleId="apple-converted-space">
    <w:name w:val="apple-converted-space"/>
    <w:uiPriority w:val="99"/>
    <w:rsid w:val="00D17E9A"/>
  </w:style>
  <w:style w:type="paragraph" w:customStyle="1" w:styleId="ListParagraph2">
    <w:name w:val="List Paragraph2"/>
    <w:uiPriority w:val="99"/>
    <w:rsid w:val="008A4914"/>
    <w:pPr>
      <w:ind w:left="720"/>
    </w:pPr>
    <w:rPr>
      <w:color w:val="000000"/>
      <w:sz w:val="24"/>
      <w:szCs w:val="24"/>
    </w:rPr>
  </w:style>
  <w:style w:type="character" w:styleId="BookTitle">
    <w:name w:val="Book Title"/>
    <w:basedOn w:val="DefaultParagraphFont"/>
    <w:uiPriority w:val="99"/>
    <w:qFormat/>
    <w:rsid w:val="008A4914"/>
    <w:rPr>
      <w:b/>
      <w:bCs/>
      <w:smallCaps/>
      <w:spacing w:val="5"/>
    </w:rPr>
  </w:style>
  <w:style w:type="character" w:customStyle="1" w:styleId="FooterChar1">
    <w:name w:val="Footer Char1"/>
    <w:aliases w:val="Char Char3,Char5 Char Char1"/>
    <w:uiPriority w:val="99"/>
    <w:locked/>
    <w:rsid w:val="00AD44B9"/>
    <w:rPr>
      <w:rFonts w:ascii="RimTimes" w:hAnsi="RimTimes" w:cs="RimTimes"/>
      <w:lang w:val="en-GB" w:eastAsia="en-US"/>
    </w:rPr>
  </w:style>
  <w:style w:type="paragraph" w:styleId="HTMLPreformatted">
    <w:name w:val="HTML Preformatted"/>
    <w:basedOn w:val="Normal"/>
    <w:link w:val="HTMLPreformattedChar"/>
    <w:uiPriority w:val="99"/>
    <w:rsid w:val="00AD4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locked/>
    <w:rsid w:val="00AD44B9"/>
    <w:rPr>
      <w:rFonts w:ascii="Courier New" w:hAnsi="Courier New" w:cs="Courier New"/>
      <w:lang w:val="lv-LV" w:eastAsia="lv-LV"/>
    </w:rPr>
  </w:style>
  <w:style w:type="paragraph" w:customStyle="1" w:styleId="TableContents">
    <w:name w:val="Table Contents"/>
    <w:basedOn w:val="Normal"/>
    <w:uiPriority w:val="99"/>
    <w:rsid w:val="00AD44B9"/>
    <w:pPr>
      <w:suppressLineNumbers/>
      <w:suppressAutoHyphens/>
    </w:pPr>
    <w:rPr>
      <w:lang w:val="lv-LV" w:eastAsia="ar-SA"/>
    </w:rPr>
  </w:style>
  <w:style w:type="paragraph" w:styleId="ListParagraph">
    <w:name w:val="List Paragraph"/>
    <w:basedOn w:val="Normal"/>
    <w:link w:val="ListParagraphChar"/>
    <w:uiPriority w:val="99"/>
    <w:qFormat/>
    <w:rsid w:val="00AD44B9"/>
    <w:pPr>
      <w:ind w:left="720"/>
    </w:pPr>
    <w:rPr>
      <w:lang w:val="lv-LV"/>
    </w:rPr>
  </w:style>
  <w:style w:type="character" w:customStyle="1" w:styleId="ListParagraphChar">
    <w:name w:val="List Paragraph Char"/>
    <w:link w:val="ListParagraph"/>
    <w:uiPriority w:val="99"/>
    <w:locked/>
    <w:rsid w:val="00AD44B9"/>
    <w:rPr>
      <w:sz w:val="24"/>
      <w:szCs w:val="24"/>
      <w:lang w:val="lv-LV" w:eastAsia="en-US"/>
    </w:rPr>
  </w:style>
  <w:style w:type="paragraph" w:customStyle="1" w:styleId="CharChar1CharChar">
    <w:name w:val="Char Char1 Char Char"/>
    <w:basedOn w:val="Normal"/>
    <w:uiPriority w:val="99"/>
    <w:rsid w:val="00AD44B9"/>
    <w:rPr>
      <w:b/>
      <w:bCs/>
      <w:lang w:val="pl-PL" w:eastAsia="pl-PL"/>
    </w:rPr>
  </w:style>
  <w:style w:type="paragraph" w:styleId="CommentSubject">
    <w:name w:val="annotation subject"/>
    <w:basedOn w:val="CommentText"/>
    <w:next w:val="CommentText"/>
    <w:link w:val="CommentSubjectChar"/>
    <w:uiPriority w:val="99"/>
    <w:semiHidden/>
    <w:rsid w:val="00AD44B9"/>
    <w:rPr>
      <w:b/>
      <w:bCs/>
      <w:lang w:val="en-GB"/>
    </w:rPr>
  </w:style>
  <w:style w:type="character" w:customStyle="1" w:styleId="CommentSubjectChar">
    <w:name w:val="Comment Subject Char"/>
    <w:basedOn w:val="CommentTextChar"/>
    <w:link w:val="CommentSubject"/>
    <w:uiPriority w:val="99"/>
    <w:semiHidden/>
    <w:locked/>
    <w:rsid w:val="00AD44B9"/>
    <w:rPr>
      <w:b/>
      <w:bCs/>
    </w:rPr>
  </w:style>
  <w:style w:type="paragraph" w:customStyle="1" w:styleId="RakstzRakstz2CharCharCharCharCharChar">
    <w:name w:val="Rakstz. Rakstz.2 Char Char Char Char Char Char"/>
    <w:basedOn w:val="Normal"/>
    <w:uiPriority w:val="99"/>
    <w:rsid w:val="00AD44B9"/>
    <w:rPr>
      <w:b/>
      <w:bCs/>
      <w:lang w:val="pl-PL" w:eastAsia="pl-PL"/>
    </w:rPr>
  </w:style>
  <w:style w:type="paragraph" w:styleId="DocumentMap">
    <w:name w:val="Document Map"/>
    <w:basedOn w:val="Normal"/>
    <w:link w:val="DocumentMapChar"/>
    <w:uiPriority w:val="99"/>
    <w:semiHidden/>
    <w:rsid w:val="00AD44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D44B9"/>
    <w:rPr>
      <w:rFonts w:ascii="Tahoma" w:hAnsi="Tahoma" w:cs="Tahoma"/>
      <w:lang w:val="en-GB" w:eastAsia="en-US"/>
    </w:rPr>
  </w:style>
  <w:style w:type="character" w:customStyle="1" w:styleId="CharChar2">
    <w:name w:val="Char Char2"/>
    <w:uiPriority w:val="99"/>
    <w:rsid w:val="00AD44B9"/>
    <w:rPr>
      <w:sz w:val="24"/>
      <w:szCs w:val="24"/>
      <w:lang w:val="en-GB" w:eastAsia="en-US"/>
    </w:rPr>
  </w:style>
  <w:style w:type="paragraph" w:customStyle="1" w:styleId="CharChar1">
    <w:name w:val="Char Char1"/>
    <w:basedOn w:val="Normal"/>
    <w:uiPriority w:val="99"/>
    <w:rsid w:val="00AD44B9"/>
    <w:rPr>
      <w:b/>
      <w:bCs/>
      <w:lang w:val="pl-PL" w:eastAsia="pl-PL"/>
    </w:rPr>
  </w:style>
  <w:style w:type="character" w:customStyle="1" w:styleId="CharCharChar">
    <w:name w:val="Char Char Char"/>
    <w:uiPriority w:val="99"/>
    <w:rsid w:val="00AD44B9"/>
    <w:rPr>
      <w:sz w:val="24"/>
      <w:szCs w:val="24"/>
      <w:lang w:val="en-GB" w:eastAsia="en-US"/>
    </w:rPr>
  </w:style>
  <w:style w:type="paragraph" w:customStyle="1" w:styleId="CharChar11">
    <w:name w:val="Char Char11"/>
    <w:basedOn w:val="Normal"/>
    <w:uiPriority w:val="99"/>
    <w:rsid w:val="00AD44B9"/>
    <w:rPr>
      <w:b/>
      <w:bCs/>
      <w:lang w:val="pl-PL" w:eastAsia="pl-PL"/>
    </w:rPr>
  </w:style>
  <w:style w:type="paragraph" w:customStyle="1" w:styleId="CharChar5CharCharCharChar">
    <w:name w:val="Char Char5 Char Char Char Char"/>
    <w:basedOn w:val="Normal"/>
    <w:uiPriority w:val="99"/>
    <w:rsid w:val="00AD44B9"/>
    <w:pPr>
      <w:spacing w:after="160" w:line="240" w:lineRule="exact"/>
    </w:pPr>
    <w:rPr>
      <w:rFonts w:ascii="Tahoma" w:hAnsi="Tahoma" w:cs="Tahoma"/>
      <w:sz w:val="20"/>
      <w:szCs w:val="20"/>
      <w:lang w:val="en-US"/>
    </w:rPr>
  </w:style>
  <w:style w:type="paragraph" w:styleId="BodyTextIndent3">
    <w:name w:val="Body Text Indent 3"/>
    <w:basedOn w:val="Normal"/>
    <w:link w:val="BodyTextIndent3Char"/>
    <w:uiPriority w:val="99"/>
    <w:rsid w:val="00AD44B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AD44B9"/>
    <w:rPr>
      <w:sz w:val="16"/>
      <w:szCs w:val="16"/>
      <w:lang w:val="en-GB" w:eastAsia="en-US"/>
    </w:rPr>
  </w:style>
  <w:style w:type="paragraph" w:customStyle="1" w:styleId="CharChar2CharCharCharChar">
    <w:name w:val="Char Char2 Char Char Char Char"/>
    <w:basedOn w:val="Normal"/>
    <w:uiPriority w:val="99"/>
    <w:rsid w:val="00AD44B9"/>
    <w:pPr>
      <w:spacing w:after="160" w:line="240" w:lineRule="exact"/>
    </w:pPr>
    <w:rPr>
      <w:rFonts w:ascii="Tahoma" w:hAnsi="Tahoma" w:cs="Tahoma"/>
      <w:sz w:val="20"/>
      <w:szCs w:val="20"/>
      <w:lang w:val="en-US"/>
    </w:rPr>
  </w:style>
  <w:style w:type="paragraph" w:styleId="Title">
    <w:name w:val="Title"/>
    <w:basedOn w:val="Normal"/>
    <w:link w:val="TitleChar"/>
    <w:uiPriority w:val="99"/>
    <w:qFormat/>
    <w:rsid w:val="00AD44B9"/>
    <w:pPr>
      <w:widowControl w:val="0"/>
      <w:tabs>
        <w:tab w:val="left" w:pos="-720"/>
      </w:tabs>
      <w:suppressAutoHyphens/>
      <w:jc w:val="center"/>
    </w:pPr>
    <w:rPr>
      <w:b/>
      <w:bCs/>
      <w:sz w:val="48"/>
      <w:szCs w:val="48"/>
      <w:lang w:val="en-US"/>
    </w:rPr>
  </w:style>
  <w:style w:type="character" w:customStyle="1" w:styleId="TitleChar">
    <w:name w:val="Title Char"/>
    <w:basedOn w:val="DefaultParagraphFont"/>
    <w:link w:val="Title"/>
    <w:uiPriority w:val="99"/>
    <w:locked/>
    <w:rsid w:val="00AD44B9"/>
    <w:rPr>
      <w:b/>
      <w:bCs/>
      <w:sz w:val="48"/>
      <w:szCs w:val="48"/>
      <w:lang w:val="en-US" w:eastAsia="en-US"/>
    </w:rPr>
  </w:style>
  <w:style w:type="paragraph" w:customStyle="1" w:styleId="CharChar3RakstzRakstzCharCharRakstzRakstzCharChar1">
    <w:name w:val="Char Char3 Rakstz. Rakstz. Char Char Rakstz. Rakstz. Char Char1"/>
    <w:basedOn w:val="Normal"/>
    <w:uiPriority w:val="99"/>
    <w:rsid w:val="00AD44B9"/>
    <w:pPr>
      <w:spacing w:after="160" w:line="240" w:lineRule="exact"/>
    </w:pPr>
    <w:rPr>
      <w:rFonts w:ascii="Tahoma" w:hAnsi="Tahoma" w:cs="Tahoma"/>
      <w:sz w:val="20"/>
      <w:szCs w:val="20"/>
      <w:lang w:val="en-US"/>
    </w:rPr>
  </w:style>
  <w:style w:type="paragraph" w:styleId="BlockText">
    <w:name w:val="Block Text"/>
    <w:basedOn w:val="Normal"/>
    <w:uiPriority w:val="99"/>
    <w:rsid w:val="00AD44B9"/>
    <w:pPr>
      <w:tabs>
        <w:tab w:val="left" w:pos="8080"/>
      </w:tabs>
      <w:ind w:left="-567" w:right="1276"/>
    </w:pPr>
    <w:rPr>
      <w:lang w:val="lv-LV" w:eastAsia="ru-RU"/>
    </w:rPr>
  </w:style>
  <w:style w:type="character" w:styleId="Emphasis">
    <w:name w:val="Emphasis"/>
    <w:basedOn w:val="DefaultParagraphFont"/>
    <w:uiPriority w:val="99"/>
    <w:qFormat/>
    <w:rsid w:val="00AD44B9"/>
    <w:rPr>
      <w:i/>
      <w:iCs/>
    </w:rPr>
  </w:style>
  <w:style w:type="paragraph" w:customStyle="1" w:styleId="Paragrfs">
    <w:name w:val="Paragrāfs"/>
    <w:basedOn w:val="Normal"/>
    <w:next w:val="Normal"/>
    <w:uiPriority w:val="99"/>
    <w:rsid w:val="00AD44B9"/>
    <w:pPr>
      <w:numPr>
        <w:numId w:val="12"/>
      </w:numPr>
      <w:suppressAutoHyphens/>
      <w:jc w:val="both"/>
    </w:pPr>
    <w:rPr>
      <w:rFonts w:ascii="Arial" w:hAnsi="Arial" w:cs="Arial"/>
      <w:sz w:val="20"/>
      <w:szCs w:val="20"/>
      <w:lang w:val="lv-LV" w:eastAsia="ar-SA"/>
    </w:rPr>
  </w:style>
  <w:style w:type="character" w:customStyle="1" w:styleId="c1">
    <w:name w:val="c1"/>
    <w:uiPriority w:val="99"/>
    <w:rsid w:val="00AD44B9"/>
  </w:style>
  <w:style w:type="paragraph" w:customStyle="1" w:styleId="c5">
    <w:name w:val="c5"/>
    <w:basedOn w:val="Normal"/>
    <w:uiPriority w:val="99"/>
    <w:rsid w:val="00AD44B9"/>
    <w:pPr>
      <w:spacing w:before="100" w:beforeAutospacing="1" w:after="100" w:afterAutospacing="1"/>
    </w:pPr>
    <w:rPr>
      <w:lang w:val="lv-LV" w:eastAsia="lv-LV"/>
    </w:rPr>
  </w:style>
  <w:style w:type="character" w:styleId="Strong">
    <w:name w:val="Strong"/>
    <w:basedOn w:val="DefaultParagraphFont"/>
    <w:uiPriority w:val="99"/>
    <w:qFormat/>
    <w:rsid w:val="00EC0F86"/>
    <w:rPr>
      <w:b/>
      <w:bCs/>
    </w:rPr>
  </w:style>
</w:styles>
</file>

<file path=word/webSettings.xml><?xml version="1.0" encoding="utf-8"?>
<w:webSettings xmlns:r="http://schemas.openxmlformats.org/officeDocument/2006/relationships" xmlns:w="http://schemas.openxmlformats.org/wordprocessingml/2006/main">
  <w:divs>
    <w:div w:id="279142872">
      <w:marLeft w:val="0"/>
      <w:marRight w:val="0"/>
      <w:marTop w:val="0"/>
      <w:marBottom w:val="0"/>
      <w:divBdr>
        <w:top w:val="none" w:sz="0" w:space="0" w:color="auto"/>
        <w:left w:val="none" w:sz="0" w:space="0" w:color="auto"/>
        <w:bottom w:val="none" w:sz="0" w:space="0" w:color="auto"/>
        <w:right w:val="none" w:sz="0" w:space="0" w:color="auto"/>
      </w:divBdr>
      <w:divsChild>
        <w:div w:id="279142874">
          <w:marLeft w:val="0"/>
          <w:marRight w:val="0"/>
          <w:marTop w:val="0"/>
          <w:marBottom w:val="0"/>
          <w:divBdr>
            <w:top w:val="none" w:sz="0" w:space="0" w:color="auto"/>
            <w:left w:val="none" w:sz="0" w:space="0" w:color="auto"/>
            <w:bottom w:val="none" w:sz="0" w:space="0" w:color="auto"/>
            <w:right w:val="none" w:sz="0" w:space="0" w:color="auto"/>
          </w:divBdr>
        </w:div>
        <w:div w:id="279142876">
          <w:marLeft w:val="0"/>
          <w:marRight w:val="0"/>
          <w:marTop w:val="0"/>
          <w:marBottom w:val="0"/>
          <w:divBdr>
            <w:top w:val="none" w:sz="0" w:space="0" w:color="auto"/>
            <w:left w:val="none" w:sz="0" w:space="0" w:color="auto"/>
            <w:bottom w:val="none" w:sz="0" w:space="0" w:color="auto"/>
            <w:right w:val="none" w:sz="0" w:space="0" w:color="auto"/>
          </w:divBdr>
        </w:div>
      </w:divsChild>
    </w:div>
    <w:div w:id="279142873">
      <w:marLeft w:val="0"/>
      <w:marRight w:val="0"/>
      <w:marTop w:val="0"/>
      <w:marBottom w:val="0"/>
      <w:divBdr>
        <w:top w:val="none" w:sz="0" w:space="0" w:color="auto"/>
        <w:left w:val="none" w:sz="0" w:space="0" w:color="auto"/>
        <w:bottom w:val="none" w:sz="0" w:space="0" w:color="auto"/>
        <w:right w:val="none" w:sz="0" w:space="0" w:color="auto"/>
      </w:divBdr>
    </w:div>
    <w:div w:id="279142875">
      <w:marLeft w:val="0"/>
      <w:marRight w:val="0"/>
      <w:marTop w:val="0"/>
      <w:marBottom w:val="0"/>
      <w:divBdr>
        <w:top w:val="none" w:sz="0" w:space="0" w:color="auto"/>
        <w:left w:val="none" w:sz="0" w:space="0" w:color="auto"/>
        <w:bottom w:val="none" w:sz="0" w:space="0" w:color="auto"/>
        <w:right w:val="none" w:sz="0" w:space="0" w:color="auto"/>
      </w:divBdr>
    </w:div>
    <w:div w:id="279142877">
      <w:marLeft w:val="0"/>
      <w:marRight w:val="0"/>
      <w:marTop w:val="0"/>
      <w:marBottom w:val="0"/>
      <w:divBdr>
        <w:top w:val="none" w:sz="0" w:space="0" w:color="auto"/>
        <w:left w:val="none" w:sz="0" w:space="0" w:color="auto"/>
        <w:bottom w:val="none" w:sz="0" w:space="0" w:color="auto"/>
        <w:right w:val="none" w:sz="0" w:space="0" w:color="auto"/>
      </w:divBdr>
      <w:divsChild>
        <w:div w:id="279142871">
          <w:marLeft w:val="0"/>
          <w:marRight w:val="0"/>
          <w:marTop w:val="0"/>
          <w:marBottom w:val="0"/>
          <w:divBdr>
            <w:top w:val="none" w:sz="0" w:space="0" w:color="auto"/>
            <w:left w:val="none" w:sz="0" w:space="0" w:color="auto"/>
            <w:bottom w:val="none" w:sz="0" w:space="0" w:color="auto"/>
            <w:right w:val="none" w:sz="0" w:space="0" w:color="auto"/>
          </w:divBdr>
        </w:div>
        <w:div w:id="279142879">
          <w:marLeft w:val="0"/>
          <w:marRight w:val="0"/>
          <w:marTop w:val="0"/>
          <w:marBottom w:val="0"/>
          <w:divBdr>
            <w:top w:val="none" w:sz="0" w:space="0" w:color="auto"/>
            <w:left w:val="none" w:sz="0" w:space="0" w:color="auto"/>
            <w:bottom w:val="none" w:sz="0" w:space="0" w:color="auto"/>
            <w:right w:val="none" w:sz="0" w:space="0" w:color="auto"/>
          </w:divBdr>
        </w:div>
      </w:divsChild>
    </w:div>
    <w:div w:id="279142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t.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bidzane@rv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32</Pages>
  <Words>-32766</Words>
  <Characters>27848</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Test</dc:creator>
  <cp:keywords/>
  <dc:description/>
  <cp:lastModifiedBy>User</cp:lastModifiedBy>
  <cp:revision>3</cp:revision>
  <cp:lastPrinted>2016-01-19T09:08:00Z</cp:lastPrinted>
  <dcterms:created xsi:type="dcterms:W3CDTF">2016-06-09T12:57:00Z</dcterms:created>
  <dcterms:modified xsi:type="dcterms:W3CDTF">2016-06-09T12:58:00Z</dcterms:modified>
</cp:coreProperties>
</file>