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FF5">
        <w:rPr>
          <w:rFonts w:ascii="Times New Roman" w:hAnsi="Times New Roman" w:cs="Times New Roman"/>
          <w:b/>
          <w:i/>
          <w:sz w:val="24"/>
          <w:szCs w:val="24"/>
        </w:rPr>
        <w:t xml:space="preserve">PIEDĀVĀJUMS NO: </w:t>
      </w:r>
    </w:p>
    <w:p w:rsidR="000148C6" w:rsidRPr="00570035" w:rsidRDefault="002D4DE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__/___/</w:t>
      </w:r>
      <w:r w:rsidR="00515097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F6261" w:rsidRDefault="000148C6" w:rsidP="006F6261">
      <w:pPr>
        <w:spacing w:after="0" w:line="240" w:lineRule="auto"/>
        <w:ind w:firstLine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2D4DEC">
        <w:rPr>
          <w:rFonts w:ascii="Times New Roman" w:hAnsi="Times New Roman" w:cs="Times New Roman"/>
          <w:b/>
          <w:sz w:val="28"/>
          <w:szCs w:val="28"/>
        </w:rPr>
        <w:t>Tirgus izpēte</w:t>
      </w:r>
      <w:r w:rsidR="002D4DEC" w:rsidRPr="002D4DEC">
        <w:rPr>
          <w:rFonts w:ascii="Times New Roman" w:hAnsi="Times New Roman" w:cs="Times New Roman"/>
          <w:b/>
          <w:sz w:val="28"/>
          <w:szCs w:val="28"/>
        </w:rPr>
        <w:t>,</w:t>
      </w:r>
      <w:r w:rsidR="00873612" w:rsidRPr="002D4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261">
        <w:rPr>
          <w:rFonts w:ascii="Times New Roman" w:hAnsi="Times New Roman" w:cs="Times New Roman"/>
          <w:b/>
          <w:sz w:val="28"/>
          <w:szCs w:val="28"/>
        </w:rPr>
        <w:t>par</w:t>
      </w:r>
      <w:r w:rsidR="006F6261" w:rsidRPr="005C696A">
        <w:rPr>
          <w:rFonts w:ascii="Times New Roman" w:hAnsi="Times New Roman" w:cs="Times New Roman"/>
          <w:sz w:val="24"/>
          <w:szCs w:val="24"/>
        </w:rPr>
        <w:t xml:space="preserve"> </w:t>
      </w:r>
      <w:r w:rsidR="006F6261">
        <w:rPr>
          <w:rFonts w:ascii="Times New Roman" w:hAnsi="Times New Roman" w:cs="Times New Roman"/>
          <w:b/>
          <w:sz w:val="28"/>
          <w:szCs w:val="28"/>
        </w:rPr>
        <w:t>c</w:t>
      </w:r>
      <w:r w:rsidR="006F6261" w:rsidRPr="006F6261">
        <w:rPr>
          <w:rFonts w:ascii="Times New Roman" w:hAnsi="Times New Roman" w:cs="Times New Roman"/>
          <w:b/>
          <w:sz w:val="28"/>
          <w:szCs w:val="28"/>
        </w:rPr>
        <w:t>ivilti</w:t>
      </w:r>
      <w:r w:rsidR="006F6261">
        <w:rPr>
          <w:rFonts w:ascii="Times New Roman" w:hAnsi="Times New Roman" w:cs="Times New Roman"/>
          <w:b/>
          <w:sz w:val="28"/>
          <w:szCs w:val="28"/>
        </w:rPr>
        <w:t xml:space="preserve">esisko apdrošināšanu audzēkņiem </w:t>
      </w:r>
      <w:r w:rsidR="006F6261" w:rsidRPr="006F6261">
        <w:rPr>
          <w:rFonts w:ascii="Times New Roman" w:hAnsi="Times New Roman" w:cs="Times New Roman"/>
          <w:b/>
          <w:sz w:val="28"/>
          <w:szCs w:val="28"/>
        </w:rPr>
        <w:t>kvalifikācijas prakses laikā no 11.07.-14.10.2016.</w:t>
      </w:r>
    </w:p>
    <w:p w:rsidR="006F6261" w:rsidRPr="002D4DEC" w:rsidRDefault="006F6261" w:rsidP="006F6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87E51" w:rsidRPr="002D4DEC" w:rsidRDefault="00D87E51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6F6261" w:rsidP="00E73855">
      <w:r>
        <w:rPr>
          <w:rFonts w:ascii="Times New Roman" w:hAnsi="Times New Roman" w:cs="Times New Roman"/>
          <w:i/>
          <w:sz w:val="24"/>
          <w:szCs w:val="24"/>
        </w:rPr>
        <w:t>Līgums līdz 14/10</w:t>
      </w:r>
      <w:r w:rsidR="00515097">
        <w:rPr>
          <w:rFonts w:ascii="Times New Roman" w:hAnsi="Times New Roman" w:cs="Times New Roman"/>
          <w:i/>
          <w:sz w:val="24"/>
          <w:szCs w:val="24"/>
        </w:rPr>
        <w:t>/2016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35"/>
        <w:gridCol w:w="3087"/>
        <w:gridCol w:w="2821"/>
        <w:gridCol w:w="1553"/>
      </w:tblGrid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3"/>
            <w:proofErr w:type="spellStart"/>
            <w:r w:rsidRPr="006F6261">
              <w:rPr>
                <w:rFonts w:ascii="Times New Roman" w:hAnsi="Times New Roman" w:cs="Times New Roman"/>
              </w:rPr>
              <w:t>Nr.p.k</w:t>
            </w:r>
            <w:proofErr w:type="spellEnd"/>
            <w:r w:rsidRPr="006F62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261">
              <w:rPr>
                <w:rFonts w:ascii="Times New Roman" w:hAnsi="Times New Roman" w:cs="Times New Roman"/>
              </w:rPr>
              <w:t>Programmas nosaukums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261">
              <w:rPr>
                <w:rFonts w:ascii="Times New Roman" w:hAnsi="Times New Roman" w:cs="Times New Roman"/>
              </w:rPr>
              <w:t>Kvalifikācija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261">
              <w:rPr>
                <w:rFonts w:ascii="Times New Roman" w:hAnsi="Times New Roman" w:cs="Times New Roman"/>
              </w:rPr>
              <w:t>Audzēkņu skaits</w:t>
            </w:r>
          </w:p>
        </w:tc>
      </w:tr>
      <w:bookmarkEnd w:id="0"/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261">
              <w:t>AUTOTRANSPORTS 35b 525 01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6261">
              <w:t>Automehāniķis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261">
              <w:t>39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PROGRAMMĒŠANA 35b 481 03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Programmēšanas tehniķis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15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DATORSISTĒMAS 35b 481 01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Datorsistēmu tehniķis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7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GRĀMATVEDĪBA 35b 344 02 1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Grāmatvedis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13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DZELZCEĻA PAKALPOJUMI 35b 840 08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Dzelzceļa transporta pārvadājumu organizācijas un kustības drošības tehniķis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7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TELEMEHĀNIKA UN LOĢISTIKA 35b 345 12 1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Loģistikas darbinieks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6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POLIGRĀFIJA UN IZDEVĒJDARBĪBA 35b 545 02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Iespieddarbu apstrādes speciālists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4</w:t>
            </w:r>
          </w:p>
        </w:tc>
      </w:tr>
      <w:tr w:rsidR="006F6261" w:rsidRPr="006F6261" w:rsidTr="0019360D">
        <w:tc>
          <w:tcPr>
            <w:tcW w:w="834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2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ADMINISTRATĪVIE UN SEKRETĀRA PAKALPOJUMI” 35b 346 01</w:t>
            </w:r>
          </w:p>
        </w:tc>
        <w:tc>
          <w:tcPr>
            <w:tcW w:w="2835" w:type="dxa"/>
          </w:tcPr>
          <w:p w:rsidR="006F6261" w:rsidRPr="006F6261" w:rsidRDefault="006F6261" w:rsidP="006F6261">
            <w:pPr>
              <w:spacing w:before="100" w:beforeAutospacing="1" w:after="100" w:afterAutospacing="1"/>
            </w:pPr>
            <w:r w:rsidRPr="006F6261">
              <w:t>Klientu apkalpošanas speciālists</w:t>
            </w:r>
          </w:p>
        </w:tc>
        <w:tc>
          <w:tcPr>
            <w:tcW w:w="1559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16</w:t>
            </w:r>
          </w:p>
        </w:tc>
      </w:tr>
    </w:tbl>
    <w:p w:rsidR="00C70CA7" w:rsidRDefault="00C70CA7" w:rsidP="00C70CA7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p w:rsidR="00C70CA7" w:rsidRDefault="00C70CA7" w:rsidP="00C70CA7">
      <w:pPr>
        <w:jc w:val="center"/>
        <w:rPr>
          <w:rFonts w:ascii="Times New Roman" w:hAnsi="Times New Roman" w:cs="Times New Roman"/>
        </w:rPr>
      </w:pPr>
    </w:p>
    <w:p w:rsidR="00D87E51" w:rsidRPr="00D87E51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>, apmaksas ve</w:t>
      </w:r>
      <w:r w:rsidR="00161FF5">
        <w:rPr>
          <w:rFonts w:ascii="Times New Roman" w:hAnsi="Times New Roman" w:cs="Times New Roman"/>
          <w:sz w:val="24"/>
          <w:szCs w:val="24"/>
        </w:rPr>
        <w:t>ids (priekšapmaksa/pē</w:t>
      </w:r>
      <w:r w:rsidR="006F6261">
        <w:rPr>
          <w:rFonts w:ascii="Times New Roman" w:hAnsi="Times New Roman" w:cs="Times New Roman"/>
          <w:sz w:val="24"/>
          <w:szCs w:val="24"/>
        </w:rPr>
        <w:t>capmaksa).</w:t>
      </w:r>
    </w:p>
    <w:p w:rsidR="00EA44EE" w:rsidRDefault="00EA44EE"/>
    <w:sectPr w:rsidR="00EA44EE" w:rsidSect="006F6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130021"/>
    <w:rsid w:val="00141294"/>
    <w:rsid w:val="00161FF5"/>
    <w:rsid w:val="001C03AE"/>
    <w:rsid w:val="002C2FD0"/>
    <w:rsid w:val="002D4DEC"/>
    <w:rsid w:val="003510A5"/>
    <w:rsid w:val="00357CF5"/>
    <w:rsid w:val="003C14C9"/>
    <w:rsid w:val="004111BF"/>
    <w:rsid w:val="004975A8"/>
    <w:rsid w:val="00515097"/>
    <w:rsid w:val="005246BD"/>
    <w:rsid w:val="00570035"/>
    <w:rsid w:val="005D6095"/>
    <w:rsid w:val="00642828"/>
    <w:rsid w:val="00671E3D"/>
    <w:rsid w:val="006E7046"/>
    <w:rsid w:val="006F6261"/>
    <w:rsid w:val="00873612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F6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2016-06-20T06:25:00Z</dcterms:created>
  <dcterms:modified xsi:type="dcterms:W3CDTF">2016-06-20T06:25:00Z</dcterms:modified>
</cp:coreProperties>
</file>