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3C82" w:rsidRPr="0042055B" w:rsidRDefault="00EB3C82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PIEDĀVĀJUMS NO </w:t>
      </w:r>
      <w:r w:rsidR="00A92E59">
        <w:rPr>
          <w:rFonts w:ascii="Times New Roman" w:hAnsi="Times New Roman" w:cs="Times New Roman"/>
          <w:b/>
          <w:i/>
          <w:sz w:val="24"/>
          <w:szCs w:val="24"/>
        </w:rPr>
        <w:t>SIA_____________________</w:t>
      </w:r>
    </w:p>
    <w:p w:rsidR="00EB3C82" w:rsidRPr="0042055B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</w:t>
      </w:r>
      <w:r w:rsidR="007B6D4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7B6D49">
        <w:rPr>
          <w:rFonts w:ascii="Times New Roman" w:hAnsi="Times New Roman" w:cs="Times New Roman"/>
          <w:b/>
          <w:i/>
          <w:sz w:val="24"/>
          <w:szCs w:val="24"/>
        </w:rPr>
        <w:t>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92E59" w:rsidRDefault="00EB3C82" w:rsidP="00A9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5F2">
        <w:rPr>
          <w:rFonts w:ascii="Times New Roman" w:hAnsi="Times New Roman" w:cs="Times New Roman"/>
          <w:b/>
          <w:i/>
          <w:sz w:val="24"/>
          <w:szCs w:val="24"/>
        </w:rPr>
        <w:br/>
      </w:r>
      <w:r w:rsidR="000A2E1F" w:rsidRPr="001745F2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1745F2">
        <w:rPr>
          <w:rFonts w:ascii="Times New Roman" w:hAnsi="Times New Roman" w:cs="Times New Roman"/>
          <w:b/>
          <w:sz w:val="24"/>
          <w:szCs w:val="24"/>
        </w:rPr>
        <w:t>rg</w:t>
      </w:r>
      <w:r w:rsidR="007832E0" w:rsidRPr="001745F2">
        <w:rPr>
          <w:rFonts w:ascii="Times New Roman" w:hAnsi="Times New Roman" w:cs="Times New Roman"/>
          <w:b/>
          <w:sz w:val="24"/>
          <w:szCs w:val="24"/>
        </w:rPr>
        <w:t>us izp</w:t>
      </w:r>
      <w:r w:rsidR="00537329" w:rsidRPr="001745F2">
        <w:rPr>
          <w:rFonts w:ascii="Times New Roman" w:hAnsi="Times New Roman" w:cs="Times New Roman"/>
          <w:b/>
          <w:sz w:val="24"/>
          <w:szCs w:val="24"/>
        </w:rPr>
        <w:t>ē</w:t>
      </w:r>
      <w:r w:rsidR="006E25E4" w:rsidRPr="001745F2">
        <w:rPr>
          <w:rFonts w:ascii="Times New Roman" w:hAnsi="Times New Roman" w:cs="Times New Roman"/>
          <w:b/>
          <w:sz w:val="24"/>
          <w:szCs w:val="24"/>
        </w:rPr>
        <w:t>t</w:t>
      </w:r>
      <w:r w:rsidR="004F2DBA" w:rsidRPr="001745F2">
        <w:rPr>
          <w:rFonts w:ascii="Times New Roman" w:hAnsi="Times New Roman" w:cs="Times New Roman"/>
          <w:b/>
          <w:sz w:val="24"/>
          <w:szCs w:val="24"/>
        </w:rPr>
        <w:t>e par</w:t>
      </w:r>
      <w:r w:rsidR="004F2DBA" w:rsidRPr="00A92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59" w:rsidRPr="00A92E59">
        <w:rPr>
          <w:rFonts w:ascii="Times New Roman" w:hAnsi="Times New Roman" w:cs="Times New Roman"/>
          <w:b/>
          <w:sz w:val="24"/>
          <w:szCs w:val="24"/>
        </w:rPr>
        <w:t xml:space="preserve">ēkas </w:t>
      </w:r>
      <w:proofErr w:type="spellStart"/>
      <w:r w:rsidR="00A92E59" w:rsidRPr="00A92E59">
        <w:rPr>
          <w:rFonts w:ascii="Times New Roman" w:hAnsi="Times New Roman" w:cs="Times New Roman"/>
          <w:b/>
          <w:sz w:val="24"/>
          <w:szCs w:val="24"/>
        </w:rPr>
        <w:t>Kr</w:t>
      </w:r>
      <w:proofErr w:type="spellEnd"/>
      <w:r w:rsidR="00A92E59" w:rsidRPr="00A92E59">
        <w:rPr>
          <w:rFonts w:ascii="Times New Roman" w:hAnsi="Times New Roman" w:cs="Times New Roman"/>
          <w:b/>
          <w:sz w:val="24"/>
          <w:szCs w:val="24"/>
        </w:rPr>
        <w:t>. Valdemāra 1C</w:t>
      </w:r>
      <w:r w:rsidR="00A92E59">
        <w:rPr>
          <w:rFonts w:ascii="Times New Roman" w:hAnsi="Times New Roman" w:cs="Times New Roman"/>
          <w:b/>
          <w:sz w:val="24"/>
          <w:szCs w:val="24"/>
        </w:rPr>
        <w:t>, Rīgā</w:t>
      </w:r>
    </w:p>
    <w:p w:rsidR="00856869" w:rsidRDefault="00A1158A" w:rsidP="00A9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Iekšējās ugunsdzēsības ūdensapgādes sistēmas</w:t>
      </w:r>
      <w:r w:rsidR="00A92E59" w:rsidRPr="00A92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E59">
        <w:rPr>
          <w:rFonts w:ascii="Times New Roman" w:hAnsi="Times New Roman" w:cs="Times New Roman"/>
          <w:b/>
          <w:sz w:val="24"/>
          <w:szCs w:val="24"/>
        </w:rPr>
        <w:t>projekta</w:t>
      </w:r>
      <w:r w:rsidR="00A92E59" w:rsidRPr="00A92E59">
        <w:rPr>
          <w:rFonts w:ascii="Times New Roman" w:hAnsi="Times New Roman" w:cs="Times New Roman"/>
          <w:b/>
          <w:sz w:val="24"/>
          <w:szCs w:val="24"/>
        </w:rPr>
        <w:t xml:space="preserve"> izstrādi</w:t>
      </w:r>
    </w:p>
    <w:p w:rsidR="00A1158A" w:rsidRDefault="00A1158A" w:rsidP="00A92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atbilstoši Latvijas būvnormatīva LBN 221-98 3.punkta prasībām</w:t>
      </w:r>
    </w:p>
    <w:p w:rsidR="008A4604" w:rsidRPr="001745F2" w:rsidRDefault="008A4604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745F2" w:rsidRPr="001745F2" w:rsidRDefault="001745F2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F5C15" w:rsidRPr="001745F2" w:rsidRDefault="00A1158A" w:rsidP="005F5C15">
      <w:pPr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</w:rPr>
        <w:t>Līgums līdz 31/08</w:t>
      </w:r>
      <w:r w:rsidR="00856869" w:rsidRPr="001745F2">
        <w:rPr>
          <w:rFonts w:ascii="Times New Roman" w:hAnsi="Times New Roman" w:cs="Times New Roman"/>
        </w:rPr>
        <w:t>/2016</w:t>
      </w:r>
      <w:r w:rsidR="00EB3C82" w:rsidRPr="001745F2">
        <w:rPr>
          <w:rFonts w:ascii="Times New Roman" w:hAnsi="Times New Roman" w:cs="Times New Roman"/>
        </w:rPr>
        <w:t xml:space="preserve">. </w:t>
      </w:r>
      <w:r w:rsidR="00EB3C82" w:rsidRPr="001745F2">
        <w:rPr>
          <w:rFonts w:ascii="Times New Roman" w:hAnsi="Times New Roman" w:cs="Times New Roman"/>
        </w:rPr>
        <w:br/>
        <w:t xml:space="preserve">Iesniegt cenas </w:t>
      </w:r>
      <w:r w:rsidR="00720600" w:rsidRPr="001745F2">
        <w:rPr>
          <w:rFonts w:ascii="Times New Roman" w:hAnsi="Times New Roman" w:cs="Times New Roman"/>
          <w:b/>
          <w:bCs/>
        </w:rPr>
        <w:t>€ bez</w:t>
      </w:r>
      <w:r w:rsidR="00EB3C82" w:rsidRPr="001745F2">
        <w:rPr>
          <w:rFonts w:ascii="Times New Roman" w:hAnsi="Times New Roman" w:cs="Times New Roman"/>
          <w:b/>
          <w:bCs/>
        </w:rPr>
        <w:t xml:space="preserve"> PVN.</w:t>
      </w:r>
    </w:p>
    <w:p w:rsidR="00856869" w:rsidRPr="001745F2" w:rsidRDefault="00856869" w:rsidP="00856869">
      <w:pPr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908"/>
        <w:gridCol w:w="1258"/>
        <w:gridCol w:w="1245"/>
      </w:tblGrid>
      <w:tr w:rsidR="001647EE" w:rsidRPr="001745F2" w:rsidTr="001647EE">
        <w:tc>
          <w:tcPr>
            <w:tcW w:w="568" w:type="dxa"/>
            <w:vAlign w:val="center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745F2">
              <w:rPr>
                <w:rFonts w:ascii="Times New Roman" w:eastAsia="Calibri" w:hAnsi="Times New Roman" w:cs="Times New Roman"/>
              </w:rPr>
              <w:t>Nr.p.k</w:t>
            </w:r>
            <w:proofErr w:type="spellEnd"/>
            <w:r w:rsidRPr="001745F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  <w:vAlign w:val="center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Darbu</w:t>
            </w:r>
            <w:r w:rsidRPr="001745F2">
              <w:rPr>
                <w:rFonts w:ascii="Times New Roman" w:eastAsia="Calibri" w:hAnsi="Times New Roman" w:cs="Times New Roman"/>
              </w:rPr>
              <w:t xml:space="preserve"> nosaukums</w:t>
            </w:r>
          </w:p>
        </w:tc>
        <w:tc>
          <w:tcPr>
            <w:tcW w:w="1276" w:type="dxa"/>
            <w:vAlign w:val="center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Mērvienība</w:t>
            </w:r>
          </w:p>
        </w:tc>
        <w:tc>
          <w:tcPr>
            <w:tcW w:w="908" w:type="dxa"/>
            <w:vAlign w:val="center"/>
          </w:tcPr>
          <w:p w:rsidR="001647EE" w:rsidRPr="001745F2" w:rsidRDefault="001647EE" w:rsidP="001647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Skaits</w:t>
            </w: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5F2">
              <w:rPr>
                <w:rFonts w:ascii="Times New Roman" w:eastAsia="Calibri" w:hAnsi="Times New Roman" w:cs="Times New Roman"/>
              </w:rPr>
              <w:t>Cena € kopā bez PVN</w:t>
            </w:r>
          </w:p>
        </w:tc>
        <w:tc>
          <w:tcPr>
            <w:tcW w:w="1245" w:type="dxa"/>
          </w:tcPr>
          <w:p w:rsidR="001647EE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Summa € bez PVN</w:t>
            </w:r>
          </w:p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1647EE" w:rsidRPr="001745F2" w:rsidRDefault="001647EE" w:rsidP="008568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5F2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1647EE" w:rsidRPr="001647EE" w:rsidRDefault="001647EE" w:rsidP="00856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47EE">
              <w:rPr>
                <w:rFonts w:ascii="Times New Roman" w:hAnsi="Times New Roman" w:cs="Times New Roman"/>
              </w:rPr>
              <w:t>Projekta tehn. risinājumu un rasējumu izstrāde</w:t>
            </w:r>
          </w:p>
        </w:tc>
        <w:tc>
          <w:tcPr>
            <w:tcW w:w="1276" w:type="dxa"/>
          </w:tcPr>
          <w:p w:rsidR="001647EE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2B12">
              <w:rPr>
                <w:rFonts w:ascii="Times New Roman" w:eastAsia="Calibri" w:hAnsi="Times New Roman" w:cs="Times New Roman"/>
              </w:rPr>
              <w:t>[projekts]</w:t>
            </w: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5F2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1647EE" w:rsidRPr="001745F2" w:rsidRDefault="00A1158A" w:rsidP="008568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t>Saskaņošana ar Būvvaldi</w:t>
            </w:r>
          </w:p>
        </w:tc>
        <w:tc>
          <w:tcPr>
            <w:tcW w:w="1276" w:type="dxa"/>
          </w:tcPr>
          <w:p w:rsidR="001647EE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2B12">
              <w:rPr>
                <w:rFonts w:ascii="Times New Roman" w:eastAsia="Calibri" w:hAnsi="Times New Roman" w:cs="Times New Roman"/>
              </w:rPr>
              <w:t>[projekts]</w:t>
            </w: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5F2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1647EE" w:rsidRPr="001745F2" w:rsidRDefault="00A1158A" w:rsidP="00856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47EE">
              <w:rPr>
                <w:rFonts w:ascii="Times New Roman" w:eastAsia="Calibri" w:hAnsi="Times New Roman" w:cs="Times New Roman"/>
              </w:rPr>
              <w:t>Saskaņošana ar komunikāciju turētājiem</w:t>
            </w:r>
          </w:p>
        </w:tc>
        <w:tc>
          <w:tcPr>
            <w:tcW w:w="1276" w:type="dxa"/>
          </w:tcPr>
          <w:p w:rsidR="001647EE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2B12">
              <w:rPr>
                <w:rFonts w:ascii="Times New Roman" w:eastAsia="Calibri" w:hAnsi="Times New Roman" w:cs="Times New Roman"/>
              </w:rPr>
              <w:t>[projekts]</w:t>
            </w: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5F2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1647EE" w:rsidRPr="001745F2" w:rsidRDefault="00A1158A" w:rsidP="00856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47EE">
              <w:rPr>
                <w:rFonts w:ascii="Times New Roman" w:eastAsia="Calibri" w:hAnsi="Times New Roman" w:cs="Times New Roman"/>
              </w:rPr>
              <w:t>Projekta dokumentācijas pavairošana</w:t>
            </w:r>
          </w:p>
        </w:tc>
        <w:tc>
          <w:tcPr>
            <w:tcW w:w="1276" w:type="dxa"/>
          </w:tcPr>
          <w:p w:rsidR="001647EE" w:rsidRPr="001745F2" w:rsidRDefault="00A1158A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[</w:t>
            </w:r>
            <w:proofErr w:type="spellStart"/>
            <w:r>
              <w:rPr>
                <w:rFonts w:ascii="Times New Roman" w:eastAsia="Calibri" w:hAnsi="Times New Roman" w:cs="Times New Roman"/>
              </w:rPr>
              <w:t>gab</w:t>
            </w:r>
            <w:proofErr w:type="spellEnd"/>
            <w:r w:rsidRPr="00A82B12">
              <w:rPr>
                <w:rFonts w:ascii="Times New Roman" w:eastAsia="Calibri" w:hAnsi="Times New Roman" w:cs="Times New Roman"/>
              </w:rPr>
              <w:t>]</w:t>
            </w: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745F2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1647EE" w:rsidRPr="001745F2" w:rsidRDefault="00A1158A" w:rsidP="00856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47EE">
              <w:rPr>
                <w:rFonts w:ascii="Times New Roman" w:eastAsia="Calibri" w:hAnsi="Times New Roman" w:cs="Times New Roman"/>
              </w:rPr>
              <w:t>Transporta izdevumi</w:t>
            </w:r>
          </w:p>
        </w:tc>
        <w:tc>
          <w:tcPr>
            <w:tcW w:w="1276" w:type="dxa"/>
          </w:tcPr>
          <w:p w:rsidR="001647EE" w:rsidRPr="001745F2" w:rsidRDefault="00A1158A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2B12">
              <w:rPr>
                <w:rFonts w:ascii="Times New Roman" w:eastAsia="Calibri" w:hAnsi="Times New Roman" w:cs="Times New Roman"/>
              </w:rPr>
              <w:t>[projekts]</w:t>
            </w: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1647EE" w:rsidRPr="001745F2" w:rsidRDefault="00A1158A" w:rsidP="008568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47EE">
              <w:rPr>
                <w:rFonts w:ascii="Times New Roman" w:eastAsia="Calibri" w:hAnsi="Times New Roman" w:cs="Times New Roman"/>
              </w:rPr>
              <w:t>Administratīvie izdevumi</w:t>
            </w:r>
          </w:p>
        </w:tc>
        <w:tc>
          <w:tcPr>
            <w:tcW w:w="1276" w:type="dxa"/>
          </w:tcPr>
          <w:p w:rsidR="001647EE" w:rsidRPr="001745F2" w:rsidRDefault="00A1158A" w:rsidP="008568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82B12">
              <w:rPr>
                <w:rFonts w:ascii="Times New Roman" w:eastAsia="Calibri" w:hAnsi="Times New Roman" w:cs="Times New Roman"/>
              </w:rPr>
              <w:t>[projekts]</w:t>
            </w: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647EE" w:rsidRPr="001745F2" w:rsidTr="001647EE">
        <w:tc>
          <w:tcPr>
            <w:tcW w:w="56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1647EE" w:rsidRPr="001745F2" w:rsidRDefault="001647EE" w:rsidP="00856869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1647EE" w:rsidRPr="001745F2" w:rsidRDefault="001647EE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2B12" w:rsidRPr="001745F2" w:rsidTr="001647EE">
        <w:tc>
          <w:tcPr>
            <w:tcW w:w="56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A82B12" w:rsidRPr="00A82B12" w:rsidRDefault="00A82B12" w:rsidP="00A82B12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82B12">
              <w:rPr>
                <w:rFonts w:ascii="Times New Roman" w:eastAsia="Calibri" w:hAnsi="Times New Roman" w:cs="Times New Roman"/>
                <w:b/>
              </w:rPr>
              <w:t>Kopā:</w:t>
            </w:r>
          </w:p>
        </w:tc>
        <w:tc>
          <w:tcPr>
            <w:tcW w:w="1276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2B12" w:rsidRPr="001745F2" w:rsidTr="001647EE">
        <w:tc>
          <w:tcPr>
            <w:tcW w:w="56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A82B12" w:rsidRPr="00A82B12" w:rsidRDefault="00A82B12" w:rsidP="00A82B12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82B12">
              <w:rPr>
                <w:rFonts w:ascii="Times New Roman" w:eastAsia="Calibri" w:hAnsi="Times New Roman" w:cs="Times New Roman"/>
                <w:b/>
              </w:rPr>
              <w:t>PVN (21%):</w:t>
            </w:r>
          </w:p>
        </w:tc>
        <w:tc>
          <w:tcPr>
            <w:tcW w:w="1276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2B12" w:rsidRPr="001745F2" w:rsidTr="001647EE">
        <w:tc>
          <w:tcPr>
            <w:tcW w:w="56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A82B12" w:rsidRPr="00A82B12" w:rsidRDefault="00A82B12" w:rsidP="00A82B12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82B12">
              <w:rPr>
                <w:rFonts w:ascii="Times New Roman" w:eastAsia="Calibri" w:hAnsi="Times New Roman" w:cs="Times New Roman"/>
                <w:b/>
              </w:rPr>
              <w:t>Pavisam kopā ar PVN:</w:t>
            </w:r>
          </w:p>
        </w:tc>
        <w:tc>
          <w:tcPr>
            <w:tcW w:w="1276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8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5" w:type="dxa"/>
          </w:tcPr>
          <w:p w:rsidR="00A82B12" w:rsidRPr="001745F2" w:rsidRDefault="00A82B12" w:rsidP="0085686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C7A48" w:rsidRPr="001745F2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2"/>
          <w:szCs w:val="22"/>
          <w:u w:val="single"/>
        </w:rPr>
      </w:pP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Kopējās piezīmes: </w:t>
      </w: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>Par uzņēmumu:</w:t>
      </w:r>
      <w:r w:rsidR="00A35157">
        <w:rPr>
          <w:rFonts w:ascii="Times New Roman" w:hAnsi="Times New Roman" w:cs="Times New Roman"/>
          <w:b/>
        </w:rPr>
        <w:t xml:space="preserve"> </w:t>
      </w:r>
    </w:p>
    <w:p w:rsidR="004C7A48" w:rsidRDefault="004C7A48" w:rsidP="004C7A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Papildus pakalpojumi: </w:t>
      </w:r>
    </w:p>
    <w:p w:rsidR="00A92E59" w:rsidRPr="00A92E59" w:rsidRDefault="00A92E59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EB3C82" w:rsidRPr="00A92E59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sectPr w:rsidR="00EB3C82" w:rsidRPr="00A92E59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13436"/>
    <w:rsid w:val="000A2E1F"/>
    <w:rsid w:val="00137E8B"/>
    <w:rsid w:val="001647EE"/>
    <w:rsid w:val="001745F2"/>
    <w:rsid w:val="001A18C2"/>
    <w:rsid w:val="001E6FE6"/>
    <w:rsid w:val="00255E1A"/>
    <w:rsid w:val="00261CA9"/>
    <w:rsid w:val="00301942"/>
    <w:rsid w:val="0030447A"/>
    <w:rsid w:val="00337087"/>
    <w:rsid w:val="003A6F94"/>
    <w:rsid w:val="003C2E45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56FFE"/>
    <w:rsid w:val="0069307F"/>
    <w:rsid w:val="006D65F5"/>
    <w:rsid w:val="006E25E4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A4604"/>
    <w:rsid w:val="008D561C"/>
    <w:rsid w:val="009114B1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8330-097E-466E-BFE9-5FF1975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86E4-2927-49C6-9EF7-D7BBA4BE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Jānis Arkls</cp:lastModifiedBy>
  <cp:revision>3</cp:revision>
  <dcterms:created xsi:type="dcterms:W3CDTF">2016-06-03T12:26:00Z</dcterms:created>
  <dcterms:modified xsi:type="dcterms:W3CDTF">2016-06-03T12:38:00Z</dcterms:modified>
</cp:coreProperties>
</file>