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6869" w:rsidRDefault="00EB3C82" w:rsidP="008568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 xml:space="preserve">e par </w:t>
      </w:r>
      <w:r w:rsidR="00856869" w:rsidRPr="00856869">
        <w:rPr>
          <w:rFonts w:ascii="Times New Roman" w:eastAsia="Calibri" w:hAnsi="Times New Roman" w:cs="Times New Roman"/>
          <w:b/>
          <w:sz w:val="28"/>
          <w:szCs w:val="28"/>
        </w:rPr>
        <w:t>Limbažu teritoriālās strukt</w:t>
      </w:r>
      <w:r w:rsidR="00856869">
        <w:rPr>
          <w:rFonts w:ascii="Times New Roman" w:eastAsia="Calibri" w:hAnsi="Times New Roman" w:cs="Times New Roman"/>
          <w:b/>
          <w:sz w:val="28"/>
          <w:szCs w:val="28"/>
        </w:rPr>
        <w:t>ūrvienības ēdnīcai</w:t>
      </w:r>
    </w:p>
    <w:p w:rsidR="00856869" w:rsidRPr="00856869" w:rsidRDefault="00856869" w:rsidP="008568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nepieciešamo pārtikas produktu piegādi</w:t>
      </w:r>
      <w:r w:rsidRPr="00856869">
        <w:rPr>
          <w:rFonts w:ascii="Times New Roman" w:eastAsia="Calibri" w:hAnsi="Times New Roman" w:cs="Times New Roman"/>
          <w:b/>
          <w:sz w:val="28"/>
          <w:szCs w:val="28"/>
        </w:rPr>
        <w:t xml:space="preserve"> 2016.gadā</w:t>
      </w:r>
    </w:p>
    <w:p w:rsidR="00EB3C82" w:rsidRPr="008D561C" w:rsidRDefault="00EB3C82" w:rsidP="00856869">
      <w:pPr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F5C15" w:rsidRPr="005F5C15" w:rsidRDefault="00856869" w:rsidP="005F5C15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86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.sadaļa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"/>
        <w:gridCol w:w="3544"/>
        <w:gridCol w:w="1275"/>
        <w:gridCol w:w="1843"/>
        <w:gridCol w:w="1417"/>
      </w:tblGrid>
      <w:tr w:rsidR="00856869" w:rsidRPr="00856869" w:rsidTr="00255E1A">
        <w:tc>
          <w:tcPr>
            <w:tcW w:w="851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Produkta nosaukums</w:t>
            </w:r>
          </w:p>
        </w:tc>
        <w:tc>
          <w:tcPr>
            <w:tcW w:w="1275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Daudzums (kg)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par 1(kg) bez PVN</w:t>
            </w: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</w:t>
            </w: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Kakla karbonāde</w:t>
            </w:r>
          </w:p>
        </w:tc>
        <w:tc>
          <w:tcPr>
            <w:tcW w:w="1275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Cīsiņi</w:t>
            </w:r>
          </w:p>
        </w:tc>
        <w:tc>
          <w:tcPr>
            <w:tcW w:w="1275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Ribas c/g žāvētas</w:t>
            </w:r>
          </w:p>
        </w:tc>
        <w:tc>
          <w:tcPr>
            <w:tcW w:w="1275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56869" w:rsidRPr="00856869" w:rsidRDefault="009114B1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Ribas c/g</w:t>
            </w:r>
            <w:r w:rsidR="00856869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svaigas </w:t>
            </w:r>
          </w:p>
        </w:tc>
        <w:tc>
          <w:tcPr>
            <w:tcW w:w="1275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Kotlešu gaļa</w:t>
            </w:r>
          </w:p>
        </w:tc>
        <w:tc>
          <w:tcPr>
            <w:tcW w:w="1275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86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.sadaļa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"/>
        <w:gridCol w:w="3118"/>
        <w:gridCol w:w="1276"/>
        <w:gridCol w:w="2126"/>
        <w:gridCol w:w="1560"/>
      </w:tblGrid>
      <w:tr w:rsidR="00856869" w:rsidRPr="00856869" w:rsidTr="00AE19E4">
        <w:tc>
          <w:tcPr>
            <w:tcW w:w="890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Produkta nosaukums</w:t>
            </w:r>
          </w:p>
        </w:tc>
        <w:tc>
          <w:tcPr>
            <w:tcW w:w="1276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Daudzums </w:t>
            </w:r>
          </w:p>
        </w:tc>
        <w:tc>
          <w:tcPr>
            <w:tcW w:w="2126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par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vienību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560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</w:t>
            </w:r>
          </w:p>
        </w:tc>
      </w:tr>
      <w:tr w:rsidR="00856869" w:rsidRPr="00856869" w:rsidTr="00AE19E4">
        <w:tc>
          <w:tcPr>
            <w:tcW w:w="89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Olas 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56869" w:rsidRPr="00856869" w:rsidTr="00AE19E4">
        <w:tc>
          <w:tcPr>
            <w:tcW w:w="89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Vistu šķiņķi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56869" w:rsidRPr="00856869" w:rsidTr="00AE19E4">
        <w:tc>
          <w:tcPr>
            <w:tcW w:w="89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Marinēti gurķi 3 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56869" w:rsidRPr="00856869" w:rsidTr="00AE19E4">
        <w:tc>
          <w:tcPr>
            <w:tcW w:w="89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Kukurūzas konservi 400 ml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86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.sadaļa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"/>
        <w:gridCol w:w="3118"/>
        <w:gridCol w:w="1276"/>
        <w:gridCol w:w="2126"/>
        <w:gridCol w:w="1560"/>
      </w:tblGrid>
      <w:tr w:rsidR="00856869" w:rsidRPr="00856869" w:rsidTr="00255E1A">
        <w:tc>
          <w:tcPr>
            <w:tcW w:w="851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Produkta nosaukums</w:t>
            </w:r>
          </w:p>
        </w:tc>
        <w:tc>
          <w:tcPr>
            <w:tcW w:w="1276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Daudzums (kg) </w:t>
            </w:r>
          </w:p>
        </w:tc>
        <w:tc>
          <w:tcPr>
            <w:tcW w:w="2126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par 1vienību bez PVN</w:t>
            </w:r>
          </w:p>
        </w:tc>
        <w:tc>
          <w:tcPr>
            <w:tcW w:w="1560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kopā bez PVN</w:t>
            </w: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Paprika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Puravi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Redīsi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Rutki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Sīoli</w:t>
            </w:r>
            <w:proofErr w:type="spellEnd"/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Skābenes konservētas 320 ml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Skābēti</w:t>
            </w:r>
            <w:r w:rsidR="00137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kāposti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Tomāti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Zaļie zirnīši 720 ml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Bietes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Burkāni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Gurķi svaigi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Kāposti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Kartupeļi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Ķīnas kāposti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851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Ķiploki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6FFE"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869" w:rsidRPr="00856869" w:rsidRDefault="00856869" w:rsidP="0085686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869" w:rsidRPr="00856869" w:rsidRDefault="00856869" w:rsidP="008568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5686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.sadaļa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2981"/>
        <w:gridCol w:w="1276"/>
        <w:gridCol w:w="2126"/>
        <w:gridCol w:w="1560"/>
      </w:tblGrid>
      <w:tr w:rsidR="00856869" w:rsidRPr="00856869" w:rsidTr="00255E1A">
        <w:tc>
          <w:tcPr>
            <w:tcW w:w="988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Produkta nosaukums</w:t>
            </w:r>
          </w:p>
        </w:tc>
        <w:tc>
          <w:tcPr>
            <w:tcW w:w="1276" w:type="dxa"/>
            <w:vAlign w:val="center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126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par 1vienību bez PVN</w:t>
            </w:r>
          </w:p>
        </w:tc>
        <w:tc>
          <w:tcPr>
            <w:tcW w:w="1560" w:type="dxa"/>
          </w:tcPr>
          <w:p w:rsidR="00856869" w:rsidRPr="00856869" w:rsidRDefault="00656FFE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€ kopā bez PVN</w:t>
            </w:r>
          </w:p>
        </w:tc>
      </w:tr>
      <w:tr w:rsidR="00856869" w:rsidRPr="00856869" w:rsidTr="00255E1A">
        <w:tc>
          <w:tcPr>
            <w:tcW w:w="988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Piens 1 litrs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988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Biezpiens 200 gr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988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Skābs krējums 500 ml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988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Salds krējums 250 ml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69" w:rsidRPr="00856869" w:rsidTr="00255E1A">
        <w:tc>
          <w:tcPr>
            <w:tcW w:w="988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:rsidR="00856869" w:rsidRPr="00856869" w:rsidRDefault="00856869" w:rsidP="008568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Kefīrs 1 litrs</w:t>
            </w:r>
          </w:p>
        </w:tc>
        <w:tc>
          <w:tcPr>
            <w:tcW w:w="127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856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869" w:rsidRPr="00856869" w:rsidRDefault="00856869" w:rsidP="00856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Par uzņēmumu: ______________________________________________________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37E8B"/>
    <w:rsid w:val="001A18C2"/>
    <w:rsid w:val="001E6FE6"/>
    <w:rsid w:val="00255E1A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856869"/>
    <w:rsid w:val="008D561C"/>
    <w:rsid w:val="009114B1"/>
    <w:rsid w:val="009A22F2"/>
    <w:rsid w:val="00AE19E4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6ACF-8C15-43A7-881A-58BE3538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6</cp:revision>
  <dcterms:created xsi:type="dcterms:W3CDTF">2016-01-29T07:42:00Z</dcterms:created>
  <dcterms:modified xsi:type="dcterms:W3CDTF">2016-01-29T07:49:00Z</dcterms:modified>
</cp:coreProperties>
</file>